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D55F7" w14:textId="01D041D8" w:rsidR="009936DC" w:rsidRPr="00621C8A" w:rsidRDefault="008E2E48" w:rsidP="00584F6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277717">
        <w:rPr>
          <w:rFonts w:ascii="Times New Roman" w:hAnsi="Times New Roman"/>
          <w:b/>
          <w:sz w:val="24"/>
          <w:szCs w:val="24"/>
        </w:rPr>
        <w:t xml:space="preserve">º </w:t>
      </w:r>
      <w:r w:rsidR="009936DC" w:rsidRPr="00621C8A">
        <w:rPr>
          <w:rFonts w:ascii="Times New Roman" w:hAnsi="Times New Roman"/>
          <w:b/>
          <w:sz w:val="24"/>
          <w:szCs w:val="24"/>
        </w:rPr>
        <w:t>TERMO DE RETIFICAÇÃO</w:t>
      </w:r>
      <w:r w:rsidR="00D721BC" w:rsidRPr="00621C8A">
        <w:rPr>
          <w:rFonts w:ascii="Times New Roman" w:hAnsi="Times New Roman"/>
          <w:b/>
          <w:sz w:val="24"/>
          <w:szCs w:val="24"/>
        </w:rPr>
        <w:t xml:space="preserve"> </w:t>
      </w:r>
    </w:p>
    <w:p w14:paraId="6C37D7F8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5652CDF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73085" w14:textId="21EC7978" w:rsidR="009936DC" w:rsidRPr="00642C4A" w:rsidRDefault="008B5067" w:rsidP="00642C4A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 w:right="106"/>
        <w:jc w:val="both"/>
        <w:rPr>
          <w:b w:val="0"/>
        </w:rPr>
      </w:pPr>
      <w:r w:rsidRPr="00642C4A">
        <w:rPr>
          <w:b w:val="0"/>
        </w:rPr>
        <w:t>Conforme consta</w:t>
      </w:r>
      <w:r w:rsidR="00642C4A">
        <w:rPr>
          <w:b w:val="0"/>
        </w:rPr>
        <w:t xml:space="preserve"> no</w:t>
      </w:r>
      <w:r w:rsidRPr="00642C4A">
        <w:rPr>
          <w:b w:val="0"/>
        </w:rPr>
        <w:t xml:space="preserve"> </w:t>
      </w:r>
      <w:r w:rsidR="00642C4A" w:rsidRPr="00642C4A">
        <w:t>1º TERMO DE ADITAMENTO AO TERMO DE COLABORAÇÃO Nº 194/2023, CELEBRADO ENTRE A PREFEITURA MUNICIPAL DE INDAIATUBA E CASA DE PASSAGEM ATOS</w:t>
      </w:r>
      <w:proofErr w:type="gramStart"/>
      <w:r w:rsidR="00642C4A" w:rsidRPr="00642C4A">
        <w:t>4</w:t>
      </w:r>
      <w:r w:rsidR="00642C4A" w:rsidRPr="00642C4A">
        <w:rPr>
          <w:b w:val="0"/>
        </w:rPr>
        <w:t>.</w:t>
      </w:r>
      <w:r w:rsidR="00642C4A" w:rsidRPr="00642C4A">
        <w:rPr>
          <w:b w:val="0"/>
        </w:rPr>
        <w:t>,</w:t>
      </w:r>
      <w:proofErr w:type="gramEnd"/>
      <w:r w:rsidR="008E2E48" w:rsidRPr="00642C4A">
        <w:rPr>
          <w:b w:val="0"/>
        </w:rPr>
        <w:t xml:space="preserve"> </w:t>
      </w:r>
      <w:r w:rsidRPr="00642C4A">
        <w:rPr>
          <w:b w:val="0"/>
        </w:rPr>
        <w:t xml:space="preserve">referente ao </w:t>
      </w:r>
      <w:r w:rsidR="00621C8A" w:rsidRPr="00642C4A">
        <w:rPr>
          <w:b w:val="0"/>
        </w:rPr>
        <w:t xml:space="preserve">Chamamento Público </w:t>
      </w:r>
      <w:r w:rsidR="00C63E09" w:rsidRPr="00642C4A">
        <w:rPr>
          <w:b w:val="0"/>
        </w:rPr>
        <w:t xml:space="preserve">nº </w:t>
      </w:r>
      <w:r w:rsidR="00642C4A" w:rsidRPr="00642C4A">
        <w:rPr>
          <w:b w:val="0"/>
        </w:rPr>
        <w:t>02</w:t>
      </w:r>
      <w:r w:rsidR="008E2E48" w:rsidRPr="00642C4A">
        <w:rPr>
          <w:b w:val="0"/>
        </w:rPr>
        <w:t>/23</w:t>
      </w:r>
      <w:r w:rsidRPr="00642C4A">
        <w:rPr>
          <w:b w:val="0"/>
        </w:rPr>
        <w:t>,</w:t>
      </w:r>
      <w:r w:rsidR="00B74F3E" w:rsidRPr="00642C4A">
        <w:rPr>
          <w:b w:val="0"/>
        </w:rPr>
        <w:t xml:space="preserve"> </w:t>
      </w:r>
      <w:r w:rsidR="009936DC" w:rsidRPr="00642C4A">
        <w:rPr>
          <w:b w:val="0"/>
        </w:rPr>
        <w:t>fica formalizada a devida correção</w:t>
      </w:r>
      <w:r w:rsidR="00F80E31" w:rsidRPr="00642C4A">
        <w:rPr>
          <w:b w:val="0"/>
        </w:rPr>
        <w:t>,</w:t>
      </w:r>
      <w:r w:rsidR="004F5C08" w:rsidRPr="00642C4A">
        <w:rPr>
          <w:b w:val="0"/>
        </w:rPr>
        <w:t xml:space="preserve"> na página 1,</w:t>
      </w:r>
      <w:r w:rsidR="00F80E31" w:rsidRPr="00642C4A">
        <w:rPr>
          <w:b w:val="0"/>
        </w:rPr>
        <w:t xml:space="preserve"> </w:t>
      </w:r>
      <w:r w:rsidR="009936DC" w:rsidRPr="00642C4A">
        <w:rPr>
          <w:b w:val="0"/>
        </w:rPr>
        <w:t>a saber:</w:t>
      </w:r>
    </w:p>
    <w:p w14:paraId="488D190F" w14:textId="77777777" w:rsidR="009936DC" w:rsidRPr="00621C8A" w:rsidRDefault="009936DC" w:rsidP="00642C4A">
      <w:pPr>
        <w:pStyle w:val="Corpodetexto"/>
        <w:ind w:right="-34"/>
        <w:rPr>
          <w:szCs w:val="24"/>
        </w:rPr>
      </w:pPr>
    </w:p>
    <w:p w14:paraId="68073DDF" w14:textId="77777777" w:rsidR="009936DC" w:rsidRPr="00621C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Onde consta: </w:t>
      </w:r>
    </w:p>
    <w:p w14:paraId="78DD83A7" w14:textId="77777777" w:rsidR="00E758BD" w:rsidRPr="00642C4A" w:rsidRDefault="009936DC" w:rsidP="00642C4A">
      <w:pPr>
        <w:pStyle w:val="SemEspaamento"/>
        <w:rPr>
          <w:rFonts w:ascii="Times New Roman" w:hAnsi="Times New Roman"/>
        </w:rPr>
      </w:pPr>
      <w:r w:rsidRPr="00642C4A">
        <w:rPr>
          <w:rFonts w:ascii="Times New Roman" w:hAnsi="Times New Roman"/>
        </w:rPr>
        <w:t>“</w:t>
      </w:r>
      <w:r w:rsidR="00E758BD" w:rsidRPr="00642C4A">
        <w:rPr>
          <w:rFonts w:ascii="Times New Roman" w:hAnsi="Times New Roman"/>
        </w:rPr>
        <w:t>...</w:t>
      </w:r>
    </w:p>
    <w:tbl>
      <w:tblPr>
        <w:tblpPr w:leftFromText="180" w:rightFromText="180" w:vertAnchor="text" w:horzAnchor="page" w:tblpX="1738" w:tblpY="253"/>
        <w:tblOverlap w:val="never"/>
        <w:tblW w:w="89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2"/>
        <w:gridCol w:w="240"/>
        <w:gridCol w:w="5139"/>
      </w:tblGrid>
      <w:tr w:rsidR="00642C4A" w:rsidRPr="00642C4A" w14:paraId="1A63D8A4" w14:textId="77777777" w:rsidTr="00642C4A">
        <w:tc>
          <w:tcPr>
            <w:tcW w:w="3552" w:type="dxa"/>
          </w:tcPr>
          <w:p w14:paraId="78AD560E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ENTIDADE</w:t>
            </w:r>
          </w:p>
        </w:tc>
        <w:tc>
          <w:tcPr>
            <w:tcW w:w="240" w:type="dxa"/>
          </w:tcPr>
          <w:p w14:paraId="0D7C3F41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139" w:type="dxa"/>
          </w:tcPr>
          <w:p w14:paraId="72935D01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  <w:bCs/>
                <w:i/>
              </w:rPr>
            </w:pPr>
            <w:r w:rsidRPr="00642C4A">
              <w:rPr>
                <w:rFonts w:ascii="Times New Roman" w:hAnsi="Times New Roman"/>
              </w:rPr>
              <w:t>CASA DE PASSAGEM ATOS4</w:t>
            </w:r>
          </w:p>
        </w:tc>
      </w:tr>
      <w:tr w:rsidR="00642C4A" w:rsidRPr="00642C4A" w14:paraId="4AF91C5E" w14:textId="77777777" w:rsidTr="00642C4A">
        <w:tc>
          <w:tcPr>
            <w:tcW w:w="3552" w:type="dxa"/>
          </w:tcPr>
          <w:p w14:paraId="037AC700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240" w:type="dxa"/>
          </w:tcPr>
          <w:p w14:paraId="1831000D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139" w:type="dxa"/>
          </w:tcPr>
          <w:p w14:paraId="2ADBBD47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</w:rPr>
              <w:t>04/03/2024</w:t>
            </w:r>
          </w:p>
        </w:tc>
      </w:tr>
      <w:tr w:rsidR="00642C4A" w:rsidRPr="00642C4A" w14:paraId="5D74C567" w14:textId="77777777" w:rsidTr="00642C4A">
        <w:trPr>
          <w:trHeight w:val="267"/>
        </w:trPr>
        <w:tc>
          <w:tcPr>
            <w:tcW w:w="3552" w:type="dxa"/>
          </w:tcPr>
          <w:p w14:paraId="51C2183E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</w:rPr>
              <w:t>CHAMAMENTO PÚBLICO</w:t>
            </w:r>
          </w:p>
        </w:tc>
        <w:tc>
          <w:tcPr>
            <w:tcW w:w="240" w:type="dxa"/>
          </w:tcPr>
          <w:p w14:paraId="1E28D10D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139" w:type="dxa"/>
          </w:tcPr>
          <w:p w14:paraId="1EE8A0FD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  <w:bCs/>
              </w:rPr>
              <w:t xml:space="preserve">Nº </w:t>
            </w:r>
            <w:r w:rsidRPr="00642C4A">
              <w:rPr>
                <w:rFonts w:ascii="Times New Roman" w:hAnsi="Times New Roman"/>
              </w:rPr>
              <w:t>01/2023</w:t>
            </w:r>
          </w:p>
        </w:tc>
      </w:tr>
      <w:tr w:rsidR="00642C4A" w:rsidRPr="00642C4A" w14:paraId="4FEFC601" w14:textId="77777777" w:rsidTr="00642C4A">
        <w:trPr>
          <w:trHeight w:val="237"/>
        </w:trPr>
        <w:tc>
          <w:tcPr>
            <w:tcW w:w="3552" w:type="dxa"/>
          </w:tcPr>
          <w:p w14:paraId="63C5E2CC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PROCESSO ADMINISTRATIVO</w:t>
            </w:r>
          </w:p>
        </w:tc>
        <w:tc>
          <w:tcPr>
            <w:tcW w:w="240" w:type="dxa"/>
          </w:tcPr>
          <w:p w14:paraId="399A98E8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139" w:type="dxa"/>
          </w:tcPr>
          <w:p w14:paraId="7AE8CC3A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  <w:bCs/>
              </w:rPr>
              <w:t>Nº</w:t>
            </w:r>
            <w:r w:rsidRPr="00642C4A">
              <w:rPr>
                <w:rFonts w:ascii="Times New Roman" w:hAnsi="Times New Roman"/>
              </w:rPr>
              <w:t xml:space="preserve"> 822/2024</w:t>
            </w:r>
          </w:p>
        </w:tc>
      </w:tr>
      <w:tr w:rsidR="00642C4A" w:rsidRPr="00642C4A" w14:paraId="3E191476" w14:textId="77777777" w:rsidTr="00642C4A">
        <w:trPr>
          <w:trHeight w:val="237"/>
        </w:trPr>
        <w:tc>
          <w:tcPr>
            <w:tcW w:w="3552" w:type="dxa"/>
          </w:tcPr>
          <w:p w14:paraId="3C8BF4CC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</w:rPr>
              <w:t>ADITAMENTO</w:t>
            </w:r>
          </w:p>
        </w:tc>
        <w:tc>
          <w:tcPr>
            <w:tcW w:w="240" w:type="dxa"/>
          </w:tcPr>
          <w:p w14:paraId="603B072E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139" w:type="dxa"/>
          </w:tcPr>
          <w:p w14:paraId="538F5E14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  <w:bCs/>
              </w:rPr>
              <w:t xml:space="preserve">Nº </w:t>
            </w:r>
            <w:r w:rsidRPr="00642C4A">
              <w:rPr>
                <w:rFonts w:ascii="Times New Roman" w:hAnsi="Times New Roman"/>
              </w:rPr>
              <w:t>194/2023-1</w:t>
            </w:r>
          </w:p>
        </w:tc>
      </w:tr>
    </w:tbl>
    <w:p w14:paraId="6332BB9F" w14:textId="77777777" w:rsidR="00642C4A" w:rsidRPr="00642C4A" w:rsidRDefault="00642C4A" w:rsidP="00642C4A">
      <w:pPr>
        <w:pStyle w:val="SemEspaamento"/>
        <w:rPr>
          <w:rFonts w:ascii="Times New Roman" w:hAnsi="Times New Roman"/>
        </w:rPr>
      </w:pPr>
    </w:p>
    <w:p w14:paraId="477A1D4C" w14:textId="77777777" w:rsidR="0060367F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621C8A">
        <w:rPr>
          <w:rFonts w:eastAsia="Calibri"/>
          <w:szCs w:val="24"/>
          <w:lang w:eastAsia="en-US"/>
        </w:rPr>
        <w:t>...”</w:t>
      </w:r>
    </w:p>
    <w:p w14:paraId="32C2BBBC" w14:textId="77777777" w:rsidR="008B5067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</w:p>
    <w:p w14:paraId="73A8EDF1" w14:textId="77777777" w:rsidR="009936DC" w:rsidRPr="00621C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Leia-se: </w:t>
      </w:r>
    </w:p>
    <w:p w14:paraId="32BD1DCE" w14:textId="77777777" w:rsidR="00E758BD" w:rsidRDefault="00E758BD" w:rsidP="00642C4A">
      <w:pPr>
        <w:spacing w:line="240" w:lineRule="au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>“...</w:t>
      </w:r>
    </w:p>
    <w:tbl>
      <w:tblPr>
        <w:tblpPr w:leftFromText="180" w:rightFromText="180" w:vertAnchor="text" w:horzAnchor="page" w:tblpX="1738" w:tblpY="253"/>
        <w:tblOverlap w:val="never"/>
        <w:tblW w:w="89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2"/>
        <w:gridCol w:w="240"/>
        <w:gridCol w:w="5139"/>
      </w:tblGrid>
      <w:tr w:rsidR="00642C4A" w:rsidRPr="00642C4A" w14:paraId="0320FF81" w14:textId="77777777" w:rsidTr="00642C4A">
        <w:trPr>
          <w:trHeight w:val="148"/>
        </w:trPr>
        <w:tc>
          <w:tcPr>
            <w:tcW w:w="3552" w:type="dxa"/>
          </w:tcPr>
          <w:p w14:paraId="4356F6E3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ENTIDADE</w:t>
            </w:r>
          </w:p>
        </w:tc>
        <w:tc>
          <w:tcPr>
            <w:tcW w:w="240" w:type="dxa"/>
          </w:tcPr>
          <w:p w14:paraId="0E375FA8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139" w:type="dxa"/>
          </w:tcPr>
          <w:p w14:paraId="7D5D660D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  <w:bCs/>
                <w:i/>
              </w:rPr>
            </w:pPr>
            <w:r w:rsidRPr="00642C4A">
              <w:rPr>
                <w:rFonts w:ascii="Times New Roman" w:hAnsi="Times New Roman"/>
              </w:rPr>
              <w:t>CASA DE PASSAGEM ATOS4</w:t>
            </w:r>
          </w:p>
        </w:tc>
      </w:tr>
      <w:tr w:rsidR="00642C4A" w:rsidRPr="00642C4A" w14:paraId="4747E779" w14:textId="77777777" w:rsidTr="00642C4A">
        <w:tc>
          <w:tcPr>
            <w:tcW w:w="3552" w:type="dxa"/>
          </w:tcPr>
          <w:p w14:paraId="23F6B83B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240" w:type="dxa"/>
          </w:tcPr>
          <w:p w14:paraId="4B066409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139" w:type="dxa"/>
          </w:tcPr>
          <w:p w14:paraId="4F388B61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</w:rPr>
              <w:t>04/03/2024</w:t>
            </w:r>
          </w:p>
        </w:tc>
      </w:tr>
      <w:tr w:rsidR="00642C4A" w:rsidRPr="00642C4A" w14:paraId="47B67F98" w14:textId="77777777" w:rsidTr="00642C4A">
        <w:trPr>
          <w:trHeight w:val="267"/>
        </w:trPr>
        <w:tc>
          <w:tcPr>
            <w:tcW w:w="3552" w:type="dxa"/>
          </w:tcPr>
          <w:p w14:paraId="2C87E1A1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</w:rPr>
              <w:t>CHAMAMENTO PÚBLICO</w:t>
            </w:r>
          </w:p>
        </w:tc>
        <w:tc>
          <w:tcPr>
            <w:tcW w:w="240" w:type="dxa"/>
          </w:tcPr>
          <w:p w14:paraId="73E79AB4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139" w:type="dxa"/>
          </w:tcPr>
          <w:p w14:paraId="1726D498" w14:textId="651EE040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  <w:bCs/>
              </w:rPr>
              <w:t xml:space="preserve">Nº </w:t>
            </w:r>
            <w:r>
              <w:rPr>
                <w:rFonts w:ascii="Times New Roman" w:hAnsi="Times New Roman"/>
              </w:rPr>
              <w:t>02</w:t>
            </w:r>
            <w:r w:rsidRPr="00642C4A">
              <w:rPr>
                <w:rFonts w:ascii="Times New Roman" w:hAnsi="Times New Roman"/>
              </w:rPr>
              <w:t>/2023</w:t>
            </w:r>
          </w:p>
        </w:tc>
      </w:tr>
      <w:tr w:rsidR="00642C4A" w:rsidRPr="00642C4A" w14:paraId="48157472" w14:textId="77777777" w:rsidTr="00642C4A">
        <w:trPr>
          <w:trHeight w:val="237"/>
        </w:trPr>
        <w:tc>
          <w:tcPr>
            <w:tcW w:w="3552" w:type="dxa"/>
          </w:tcPr>
          <w:p w14:paraId="3F49C2C9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PROCESSO ADMINISTRATIVO</w:t>
            </w:r>
          </w:p>
        </w:tc>
        <w:tc>
          <w:tcPr>
            <w:tcW w:w="240" w:type="dxa"/>
          </w:tcPr>
          <w:p w14:paraId="0BC26753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139" w:type="dxa"/>
          </w:tcPr>
          <w:p w14:paraId="3C028783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  <w:bCs/>
              </w:rPr>
              <w:t>Nº</w:t>
            </w:r>
            <w:r w:rsidRPr="00642C4A">
              <w:rPr>
                <w:rFonts w:ascii="Times New Roman" w:hAnsi="Times New Roman"/>
              </w:rPr>
              <w:t xml:space="preserve"> 822/2024</w:t>
            </w:r>
          </w:p>
        </w:tc>
      </w:tr>
      <w:tr w:rsidR="00642C4A" w:rsidRPr="00642C4A" w14:paraId="40F647D1" w14:textId="77777777" w:rsidTr="00642C4A">
        <w:trPr>
          <w:trHeight w:val="237"/>
        </w:trPr>
        <w:tc>
          <w:tcPr>
            <w:tcW w:w="3552" w:type="dxa"/>
          </w:tcPr>
          <w:p w14:paraId="7A211AAB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</w:rPr>
              <w:t>ADITAMENTO</w:t>
            </w:r>
          </w:p>
        </w:tc>
        <w:tc>
          <w:tcPr>
            <w:tcW w:w="240" w:type="dxa"/>
          </w:tcPr>
          <w:p w14:paraId="6309097B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  <w:b/>
              </w:rPr>
            </w:pPr>
            <w:r w:rsidRPr="00642C4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139" w:type="dxa"/>
          </w:tcPr>
          <w:p w14:paraId="6CBD9B28" w14:textId="77777777" w:rsidR="00642C4A" w:rsidRPr="00642C4A" w:rsidRDefault="00642C4A" w:rsidP="00642C4A">
            <w:pPr>
              <w:pStyle w:val="SemEspaamento"/>
              <w:rPr>
                <w:rFonts w:ascii="Times New Roman" w:hAnsi="Times New Roman"/>
              </w:rPr>
            </w:pPr>
            <w:r w:rsidRPr="00642C4A">
              <w:rPr>
                <w:rFonts w:ascii="Times New Roman" w:hAnsi="Times New Roman"/>
                <w:b/>
                <w:bCs/>
              </w:rPr>
              <w:t xml:space="preserve">Nº </w:t>
            </w:r>
            <w:r w:rsidRPr="00642C4A">
              <w:rPr>
                <w:rFonts w:ascii="Times New Roman" w:hAnsi="Times New Roman"/>
              </w:rPr>
              <w:t>194/2023-1</w:t>
            </w:r>
          </w:p>
        </w:tc>
      </w:tr>
    </w:tbl>
    <w:p w14:paraId="0B3E0990" w14:textId="77777777" w:rsidR="008B5067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  <w:bookmarkStart w:id="0" w:name="_GoBack"/>
      <w:bookmarkEnd w:id="0"/>
      <w:r w:rsidRPr="00621C8A">
        <w:rPr>
          <w:rFonts w:eastAsia="Calibri"/>
          <w:szCs w:val="24"/>
          <w:lang w:eastAsia="en-US"/>
        </w:rPr>
        <w:t>...”</w:t>
      </w:r>
    </w:p>
    <w:p w14:paraId="660195A1" w14:textId="77777777" w:rsidR="009D0750" w:rsidRPr="00621C8A" w:rsidRDefault="009D0750" w:rsidP="00642C4A">
      <w:pPr>
        <w:pStyle w:val="Corpodetexto"/>
        <w:rPr>
          <w:rFonts w:eastAsia="Calibri"/>
          <w:szCs w:val="24"/>
          <w:lang w:eastAsia="en-US"/>
        </w:rPr>
      </w:pPr>
    </w:p>
    <w:p w14:paraId="65D623CB" w14:textId="77777777" w:rsidR="005F35AB" w:rsidRPr="00621C8A" w:rsidRDefault="005F35AB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Permanecem inalteradas as demais cláusulas e condições do referido Termo de </w:t>
      </w:r>
      <w:r w:rsidR="00D65BEF" w:rsidRPr="00621C8A">
        <w:rPr>
          <w:rFonts w:ascii="Times New Roman" w:hAnsi="Times New Roman"/>
          <w:sz w:val="24"/>
          <w:szCs w:val="24"/>
        </w:rPr>
        <w:t>Aditamento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63280892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1DDC37A" w14:textId="05C9CEB4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Indaiatuba, </w:t>
      </w:r>
      <w:r w:rsidR="008E2E48">
        <w:rPr>
          <w:rFonts w:ascii="Times New Roman" w:hAnsi="Times New Roman"/>
          <w:sz w:val="24"/>
          <w:szCs w:val="24"/>
        </w:rPr>
        <w:t>0</w:t>
      </w:r>
      <w:r w:rsidR="00621C8A" w:rsidRPr="00621C8A">
        <w:rPr>
          <w:rFonts w:ascii="Times New Roman" w:hAnsi="Times New Roman"/>
          <w:sz w:val="24"/>
          <w:szCs w:val="24"/>
        </w:rPr>
        <w:t>5</w:t>
      </w:r>
      <w:r w:rsidR="00B74F3E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</w:t>
      </w:r>
      <w:r w:rsidR="008B5067" w:rsidRPr="00621C8A">
        <w:rPr>
          <w:rFonts w:ascii="Times New Roman" w:hAnsi="Times New Roman"/>
          <w:sz w:val="24"/>
          <w:szCs w:val="24"/>
        </w:rPr>
        <w:t xml:space="preserve"> </w:t>
      </w:r>
      <w:r w:rsidR="008E2E48">
        <w:rPr>
          <w:rFonts w:ascii="Times New Roman" w:hAnsi="Times New Roman"/>
          <w:sz w:val="24"/>
          <w:szCs w:val="24"/>
        </w:rPr>
        <w:t>ju</w:t>
      </w:r>
      <w:r w:rsidR="00642C4A">
        <w:rPr>
          <w:rFonts w:ascii="Times New Roman" w:hAnsi="Times New Roman"/>
          <w:sz w:val="24"/>
          <w:szCs w:val="24"/>
        </w:rPr>
        <w:t>l</w:t>
      </w:r>
      <w:r w:rsidR="008E2E48">
        <w:rPr>
          <w:rFonts w:ascii="Times New Roman" w:hAnsi="Times New Roman"/>
          <w:sz w:val="24"/>
          <w:szCs w:val="24"/>
        </w:rPr>
        <w:t>ho</w:t>
      </w:r>
      <w:r w:rsidR="00F144AD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 20</w:t>
      </w:r>
      <w:r w:rsidR="0016749E" w:rsidRPr="00621C8A">
        <w:rPr>
          <w:rFonts w:ascii="Times New Roman" w:hAnsi="Times New Roman"/>
          <w:sz w:val="24"/>
          <w:szCs w:val="24"/>
        </w:rPr>
        <w:t>2</w:t>
      </w:r>
      <w:r w:rsidR="00B60B07" w:rsidRPr="00621C8A">
        <w:rPr>
          <w:rFonts w:ascii="Times New Roman" w:hAnsi="Times New Roman"/>
          <w:sz w:val="24"/>
          <w:szCs w:val="24"/>
        </w:rPr>
        <w:t>4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03A0CB28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E7AF9" w14:textId="77777777" w:rsidR="00B74F3E" w:rsidRPr="00621C8A" w:rsidRDefault="00B74F3E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CE07A33" w14:textId="77777777" w:rsidR="00D65BEF" w:rsidRPr="00621C8A" w:rsidRDefault="00D65BEF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ABCC4E8" w14:textId="77777777" w:rsidR="00D65BEF" w:rsidRPr="00621C8A" w:rsidRDefault="00D65BEF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DAAB9C" w14:textId="77777777" w:rsidR="0089623C" w:rsidRPr="00621C8A" w:rsidRDefault="0089623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DF64369" w14:textId="77777777" w:rsidR="00306395" w:rsidRPr="00621C8A" w:rsidRDefault="00306395" w:rsidP="00584F61">
      <w:pPr>
        <w:pStyle w:val="SemEspaamento"/>
        <w:rPr>
          <w:rFonts w:ascii="Times New Roman" w:hAnsi="Times New Roman"/>
          <w:b/>
          <w:bCs/>
          <w:sz w:val="24"/>
          <w:szCs w:val="24"/>
        </w:rPr>
      </w:pPr>
      <w:r w:rsidRPr="00621C8A">
        <w:rPr>
          <w:rFonts w:ascii="Times New Roman" w:hAnsi="Times New Roman"/>
          <w:b/>
          <w:bCs/>
          <w:sz w:val="24"/>
          <w:szCs w:val="24"/>
        </w:rPr>
        <w:t>LUIZ HENRIQUE FURLAN</w:t>
      </w:r>
    </w:p>
    <w:p w14:paraId="3B84CE6A" w14:textId="77777777" w:rsidR="00306395" w:rsidRPr="00621C8A" w:rsidRDefault="00306395" w:rsidP="00584F61">
      <w:pPr>
        <w:pStyle w:val="SemEspaamen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70EF85FB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FF3E758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AFEE9D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05ECDC0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008325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580FE0A" w14:textId="56878CD7" w:rsidR="00B60B07" w:rsidRPr="00584F61" w:rsidRDefault="00642C4A" w:rsidP="00584F61">
      <w:pPr>
        <w:spacing w:line="240" w:lineRule="auto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Jlx</w:t>
      </w:r>
      <w:proofErr w:type="spellEnd"/>
      <w:r>
        <w:rPr>
          <w:rFonts w:ascii="Times New Roman" w:hAnsi="Times New Roman"/>
          <w:sz w:val="16"/>
          <w:szCs w:val="16"/>
        </w:rPr>
        <w:t>.</w:t>
      </w:r>
    </w:p>
    <w:sectPr w:rsidR="00B60B07" w:rsidRPr="00584F61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52056" w14:textId="77777777" w:rsidR="009B2395" w:rsidRDefault="009B2395" w:rsidP="00166A3A">
      <w:pPr>
        <w:pStyle w:val="Cabealho"/>
      </w:pPr>
      <w:r>
        <w:separator/>
      </w:r>
    </w:p>
  </w:endnote>
  <w:endnote w:type="continuationSeparator" w:id="0">
    <w:p w14:paraId="02D15CF2" w14:textId="77777777" w:rsidR="009B2395" w:rsidRDefault="009B2395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1EE71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BF53C59" w14:textId="77777777"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EA0D3" w14:textId="77777777" w:rsidR="009B2395" w:rsidRDefault="009B2395" w:rsidP="00166A3A">
      <w:pPr>
        <w:pStyle w:val="Cabealho"/>
      </w:pPr>
      <w:r>
        <w:separator/>
      </w:r>
    </w:p>
  </w:footnote>
  <w:footnote w:type="continuationSeparator" w:id="0">
    <w:p w14:paraId="075689EA" w14:textId="77777777" w:rsidR="009B2395" w:rsidRDefault="009B2395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 w14:paraId="05F8797B" w14:textId="77777777">
      <w:trPr>
        <w:trHeight w:val="1553"/>
      </w:trPr>
      <w:tc>
        <w:tcPr>
          <w:tcW w:w="1418" w:type="dxa"/>
        </w:tcPr>
        <w:p w14:paraId="2A58B677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40E2EF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2pt;height:62.2pt" o:ole="" filled="t">
                <v:fill color2="black"/>
                <v:imagedata r:id="rId1" o:title=""/>
              </v:shape>
              <o:OLEObject Type="Embed" ProgID="PBrush" ShapeID="_x0000_i1025" DrawAspect="Content" ObjectID="_1781681416" r:id="rId2"/>
            </w:object>
          </w:r>
        </w:p>
      </w:tc>
      <w:tc>
        <w:tcPr>
          <w:tcW w:w="7513" w:type="dxa"/>
          <w:vAlign w:val="center"/>
        </w:tcPr>
        <w:p w14:paraId="285CAA28" w14:textId="77777777" w:rsidR="00D70791" w:rsidRPr="004D43EF" w:rsidRDefault="00D70791" w:rsidP="00334BCF">
          <w:pPr>
            <w:pStyle w:val="Cabealho"/>
            <w:rPr>
              <w:sz w:val="44"/>
              <w:szCs w:val="44"/>
            </w:rPr>
          </w:pPr>
          <w:r w:rsidRPr="004D43EF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285918F6" w14:textId="77777777" w:rsidR="00D70791" w:rsidRPr="00C05A72" w:rsidRDefault="00D70791" w:rsidP="00C05A72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4AB3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714B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2136"/>
    <w:rsid w:val="00266EDB"/>
    <w:rsid w:val="00277717"/>
    <w:rsid w:val="00281C46"/>
    <w:rsid w:val="0029423A"/>
    <w:rsid w:val="00294E7A"/>
    <w:rsid w:val="002A4160"/>
    <w:rsid w:val="002C02F9"/>
    <w:rsid w:val="002D015A"/>
    <w:rsid w:val="002D3911"/>
    <w:rsid w:val="002D402B"/>
    <w:rsid w:val="002E3061"/>
    <w:rsid w:val="002F0783"/>
    <w:rsid w:val="002F1295"/>
    <w:rsid w:val="002F45B3"/>
    <w:rsid w:val="003045BC"/>
    <w:rsid w:val="00304934"/>
    <w:rsid w:val="00306395"/>
    <w:rsid w:val="003119A4"/>
    <w:rsid w:val="00314635"/>
    <w:rsid w:val="00316246"/>
    <w:rsid w:val="0032249E"/>
    <w:rsid w:val="00327DD2"/>
    <w:rsid w:val="00334AE7"/>
    <w:rsid w:val="00334BCF"/>
    <w:rsid w:val="0033618F"/>
    <w:rsid w:val="00336B1F"/>
    <w:rsid w:val="00344364"/>
    <w:rsid w:val="003456E1"/>
    <w:rsid w:val="00347DEA"/>
    <w:rsid w:val="00351AC7"/>
    <w:rsid w:val="0035583B"/>
    <w:rsid w:val="0038732A"/>
    <w:rsid w:val="00393806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0E5E"/>
    <w:rsid w:val="00411FB2"/>
    <w:rsid w:val="0041679A"/>
    <w:rsid w:val="0042436D"/>
    <w:rsid w:val="00433F27"/>
    <w:rsid w:val="00443FEF"/>
    <w:rsid w:val="004471E4"/>
    <w:rsid w:val="00452339"/>
    <w:rsid w:val="0045771B"/>
    <w:rsid w:val="00460159"/>
    <w:rsid w:val="00464DF2"/>
    <w:rsid w:val="00466BBD"/>
    <w:rsid w:val="00471A5B"/>
    <w:rsid w:val="00472EDF"/>
    <w:rsid w:val="00475A4E"/>
    <w:rsid w:val="00484914"/>
    <w:rsid w:val="00487BC0"/>
    <w:rsid w:val="004919DF"/>
    <w:rsid w:val="00493B51"/>
    <w:rsid w:val="004A02E1"/>
    <w:rsid w:val="004A25A7"/>
    <w:rsid w:val="004A2767"/>
    <w:rsid w:val="004A2CB4"/>
    <w:rsid w:val="004A3EFF"/>
    <w:rsid w:val="004B7F24"/>
    <w:rsid w:val="004D079A"/>
    <w:rsid w:val="004D1A69"/>
    <w:rsid w:val="004D43EF"/>
    <w:rsid w:val="004E3E8E"/>
    <w:rsid w:val="004E4CB3"/>
    <w:rsid w:val="004F0C17"/>
    <w:rsid w:val="004F5C08"/>
    <w:rsid w:val="00504079"/>
    <w:rsid w:val="005126C0"/>
    <w:rsid w:val="0052092D"/>
    <w:rsid w:val="00532A3D"/>
    <w:rsid w:val="0053638C"/>
    <w:rsid w:val="0055070D"/>
    <w:rsid w:val="005566DC"/>
    <w:rsid w:val="00560D84"/>
    <w:rsid w:val="00582E00"/>
    <w:rsid w:val="00584F61"/>
    <w:rsid w:val="005863EB"/>
    <w:rsid w:val="005A4C8E"/>
    <w:rsid w:val="005B220E"/>
    <w:rsid w:val="005B6844"/>
    <w:rsid w:val="005C3A7C"/>
    <w:rsid w:val="005C53DC"/>
    <w:rsid w:val="005E5660"/>
    <w:rsid w:val="005F0EE3"/>
    <w:rsid w:val="005F35AB"/>
    <w:rsid w:val="005F6F06"/>
    <w:rsid w:val="0060367F"/>
    <w:rsid w:val="00604974"/>
    <w:rsid w:val="00615767"/>
    <w:rsid w:val="006202CD"/>
    <w:rsid w:val="00621C8A"/>
    <w:rsid w:val="0062794B"/>
    <w:rsid w:val="00637F59"/>
    <w:rsid w:val="00642C4A"/>
    <w:rsid w:val="00652ED0"/>
    <w:rsid w:val="006547B2"/>
    <w:rsid w:val="00661488"/>
    <w:rsid w:val="0067298F"/>
    <w:rsid w:val="0069500A"/>
    <w:rsid w:val="006B1D3F"/>
    <w:rsid w:val="006B4361"/>
    <w:rsid w:val="006B4C1B"/>
    <w:rsid w:val="006B6DE0"/>
    <w:rsid w:val="006B7758"/>
    <w:rsid w:val="006C32B2"/>
    <w:rsid w:val="006C466F"/>
    <w:rsid w:val="006C530E"/>
    <w:rsid w:val="006C6FDC"/>
    <w:rsid w:val="006D18EB"/>
    <w:rsid w:val="006D2160"/>
    <w:rsid w:val="006D3962"/>
    <w:rsid w:val="006D5D6B"/>
    <w:rsid w:val="006E27B5"/>
    <w:rsid w:val="006F65E9"/>
    <w:rsid w:val="00702612"/>
    <w:rsid w:val="00710334"/>
    <w:rsid w:val="007121AE"/>
    <w:rsid w:val="00716F76"/>
    <w:rsid w:val="0072136C"/>
    <w:rsid w:val="0072285B"/>
    <w:rsid w:val="007464D7"/>
    <w:rsid w:val="00747B50"/>
    <w:rsid w:val="00750B23"/>
    <w:rsid w:val="00761EB7"/>
    <w:rsid w:val="007701ED"/>
    <w:rsid w:val="007709D0"/>
    <w:rsid w:val="007776DF"/>
    <w:rsid w:val="00780E27"/>
    <w:rsid w:val="00782E08"/>
    <w:rsid w:val="007835D2"/>
    <w:rsid w:val="00791949"/>
    <w:rsid w:val="00794E64"/>
    <w:rsid w:val="00797B85"/>
    <w:rsid w:val="007A07FD"/>
    <w:rsid w:val="007B59A3"/>
    <w:rsid w:val="007B7D7C"/>
    <w:rsid w:val="007C1375"/>
    <w:rsid w:val="007E149C"/>
    <w:rsid w:val="007F1E66"/>
    <w:rsid w:val="007F6893"/>
    <w:rsid w:val="007F78EC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57CD"/>
    <w:rsid w:val="00866E62"/>
    <w:rsid w:val="00867643"/>
    <w:rsid w:val="00871F66"/>
    <w:rsid w:val="00886774"/>
    <w:rsid w:val="008867C5"/>
    <w:rsid w:val="0089623C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E2E48"/>
    <w:rsid w:val="008F0AA0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546"/>
    <w:rsid w:val="0098680D"/>
    <w:rsid w:val="009936DC"/>
    <w:rsid w:val="00994AFA"/>
    <w:rsid w:val="00994BDB"/>
    <w:rsid w:val="009B2395"/>
    <w:rsid w:val="009B3D25"/>
    <w:rsid w:val="009B5B31"/>
    <w:rsid w:val="009B6510"/>
    <w:rsid w:val="009D075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50DFF"/>
    <w:rsid w:val="00A523AE"/>
    <w:rsid w:val="00A559CA"/>
    <w:rsid w:val="00A566A3"/>
    <w:rsid w:val="00A6125F"/>
    <w:rsid w:val="00A8001E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F3E0F"/>
    <w:rsid w:val="00B1018E"/>
    <w:rsid w:val="00B2253D"/>
    <w:rsid w:val="00B26064"/>
    <w:rsid w:val="00B27BBB"/>
    <w:rsid w:val="00B464B4"/>
    <w:rsid w:val="00B60B07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5C16"/>
    <w:rsid w:val="00C42416"/>
    <w:rsid w:val="00C45C2E"/>
    <w:rsid w:val="00C468E6"/>
    <w:rsid w:val="00C51162"/>
    <w:rsid w:val="00C57EED"/>
    <w:rsid w:val="00C63E09"/>
    <w:rsid w:val="00C665EB"/>
    <w:rsid w:val="00C73DA6"/>
    <w:rsid w:val="00C76F91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05783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65BEF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270C"/>
    <w:rsid w:val="00E73AF6"/>
    <w:rsid w:val="00E758BD"/>
    <w:rsid w:val="00E86CA3"/>
    <w:rsid w:val="00E86E38"/>
    <w:rsid w:val="00E87D3E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F31D6"/>
    <w:rsid w:val="00F01508"/>
    <w:rsid w:val="00F02538"/>
    <w:rsid w:val="00F026AA"/>
    <w:rsid w:val="00F124FE"/>
    <w:rsid w:val="00F144AD"/>
    <w:rsid w:val="00F15121"/>
    <w:rsid w:val="00F30ECB"/>
    <w:rsid w:val="00F3483F"/>
    <w:rsid w:val="00F35C8A"/>
    <w:rsid w:val="00F444D5"/>
    <w:rsid w:val="00F46DB7"/>
    <w:rsid w:val="00F477EC"/>
    <w:rsid w:val="00F6079E"/>
    <w:rsid w:val="00F63234"/>
    <w:rsid w:val="00F67DE0"/>
    <w:rsid w:val="00F76A6C"/>
    <w:rsid w:val="00F80E31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  <w14:docId w14:val="0EF9BB44"/>
  <w15:chartTrackingRefBased/>
  <w15:docId w15:val="{F6937829-542E-41F8-8867-A35A5701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C4A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D0750"/>
    <w:rPr>
      <w:rFonts w:ascii="Times New Roman" w:eastAsia="Times New Roman" w:hAnsi="Times New Roman"/>
      <w:sz w:val="24"/>
    </w:rPr>
  </w:style>
  <w:style w:type="paragraph" w:customStyle="1" w:styleId="Ttulo11">
    <w:name w:val="Título 11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eastAsia="pt-BR" w:bidi="pt-BR"/>
    </w:rPr>
  </w:style>
  <w:style w:type="paragraph" w:styleId="PargrafodaLista">
    <w:name w:val="List Paragraph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822" w:hanging="360"/>
      <w:jc w:val="both"/>
    </w:pPr>
    <w:rPr>
      <w:rFonts w:ascii="Times New Roman" w:eastAsia="Times New Roman" w:hAnsi="Times New Roman"/>
      <w:lang w:eastAsia="pt-BR" w:bidi="pt-BR"/>
    </w:rPr>
  </w:style>
  <w:style w:type="paragraph" w:customStyle="1" w:styleId="Default">
    <w:name w:val="Default"/>
    <w:qFormat/>
    <w:rsid w:val="00642C4A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Josias Luis Xavier</cp:lastModifiedBy>
  <cp:revision>2</cp:revision>
  <cp:lastPrinted>2024-01-31T19:24:00Z</cp:lastPrinted>
  <dcterms:created xsi:type="dcterms:W3CDTF">2024-07-05T13:44:00Z</dcterms:created>
  <dcterms:modified xsi:type="dcterms:W3CDTF">2024-07-05T13:44:00Z</dcterms:modified>
</cp:coreProperties>
</file>