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20"/>
        </w:rPr>
      </w:pPr>
    </w:p>
    <w:p>
      <w:pPr>
        <w:pStyle w:val="Title"/>
        <w:rPr>
          <w:u w:val="none"/>
        </w:rPr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1059180</wp:posOffset>
            </wp:positionH>
            <wp:positionV relativeFrom="paragraph">
              <wp:posOffset>-146778</wp:posOffset>
            </wp:positionV>
            <wp:extent cx="778942" cy="772700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8942" cy="77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thick"/>
        </w:rPr>
        <w:t>Prefeitura</w:t>
      </w:r>
      <w:r>
        <w:rPr>
          <w:spacing w:val="-1"/>
          <w:u w:val="thick"/>
        </w:rPr>
        <w:t> </w:t>
      </w:r>
      <w:r>
        <w:rPr>
          <w:u w:val="thick"/>
        </w:rPr>
        <w:t>Municipal</w:t>
      </w:r>
      <w:r>
        <w:rPr>
          <w:spacing w:val="-1"/>
          <w:u w:val="thick"/>
        </w:rPr>
        <w:t> </w:t>
      </w:r>
      <w:r>
        <w:rPr>
          <w:u w:val="thick"/>
        </w:rPr>
        <w:t>de</w:t>
      </w:r>
      <w:r>
        <w:rPr>
          <w:spacing w:val="-1"/>
          <w:u w:val="thick"/>
        </w:rPr>
        <w:t> </w:t>
      </w:r>
      <w:r>
        <w:rPr>
          <w:u w:val="thick"/>
        </w:rPr>
        <w:t>Indaiatuba</w:t>
      </w:r>
    </w:p>
    <w:p>
      <w:pPr>
        <w:pStyle w:val="BodyText"/>
        <w:rPr>
          <w:rFonts w:ascii="Arial MT"/>
          <w:sz w:val="54"/>
        </w:rPr>
      </w:pPr>
    </w:p>
    <w:p>
      <w:pPr>
        <w:pStyle w:val="BodyText"/>
        <w:spacing w:before="7"/>
        <w:rPr>
          <w:rFonts w:ascii="Arial MT"/>
          <w:sz w:val="45"/>
        </w:rPr>
      </w:pPr>
    </w:p>
    <w:p>
      <w:pPr>
        <w:pStyle w:val="Heading1"/>
        <w:spacing w:line="240" w:lineRule="auto" w:before="1"/>
        <w:ind w:left="963" w:right="990"/>
        <w:jc w:val="center"/>
      </w:pPr>
      <w:r>
        <w:rPr/>
        <w:t>3º</w:t>
      </w:r>
      <w:r>
        <w:rPr>
          <w:spacing w:val="-2"/>
        </w:rPr>
        <w:t> </w:t>
      </w:r>
      <w:r>
        <w:rPr/>
        <w:t>TERMO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RETIFICAÇÃO</w:t>
      </w:r>
    </w:p>
    <w:p>
      <w:pPr>
        <w:pStyle w:val="BodyText"/>
        <w:spacing w:before="8"/>
        <w:rPr>
          <w:b/>
          <w:sz w:val="15"/>
        </w:rPr>
      </w:pPr>
    </w:p>
    <w:p>
      <w:pPr>
        <w:spacing w:before="90"/>
        <w:ind w:left="118" w:right="106" w:firstLine="0"/>
        <w:jc w:val="both"/>
        <w:rPr>
          <w:b/>
          <w:sz w:val="24"/>
        </w:rPr>
      </w:pPr>
      <w:r>
        <w:rPr>
          <w:sz w:val="24"/>
        </w:rPr>
        <w:t>Conforme consta no Termo de Colaboração n° 827/23 - </w:t>
      </w:r>
      <w:r>
        <w:rPr>
          <w:b/>
          <w:sz w:val="24"/>
        </w:rPr>
        <w:t>REPASSES AO TERCEIRO SETOR -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TERMO DE CIÊNCIA E DE NOTIFICAÇÃO - TERMO DE COLABORAÇÃO/FOMENTO</w:t>
      </w:r>
      <w:r>
        <w:rPr>
          <w:sz w:val="24"/>
        </w:rPr>
        <w:t>,</w:t>
      </w:r>
      <w:r>
        <w:rPr>
          <w:spacing w:val="1"/>
          <w:sz w:val="24"/>
        </w:rPr>
        <w:t> </w:t>
      </w:r>
      <w:r>
        <w:rPr>
          <w:sz w:val="24"/>
        </w:rPr>
        <w:t>firmado</w:t>
      </w:r>
      <w:r>
        <w:rPr>
          <w:spacing w:val="45"/>
          <w:sz w:val="24"/>
        </w:rPr>
        <w:t> </w:t>
      </w:r>
      <w:r>
        <w:rPr>
          <w:sz w:val="24"/>
        </w:rPr>
        <w:t>com</w:t>
      </w:r>
      <w:r>
        <w:rPr>
          <w:spacing w:val="47"/>
          <w:sz w:val="24"/>
        </w:rPr>
        <w:t> </w:t>
      </w:r>
      <w:r>
        <w:rPr>
          <w:sz w:val="24"/>
        </w:rPr>
        <w:t>o</w:t>
      </w:r>
      <w:r>
        <w:rPr>
          <w:spacing w:val="47"/>
          <w:sz w:val="24"/>
        </w:rPr>
        <w:t> </w:t>
      </w:r>
      <w:r>
        <w:rPr>
          <w:b/>
          <w:sz w:val="24"/>
        </w:rPr>
        <w:t>ASSOCIAÇÃO</w:t>
      </w:r>
      <w:r>
        <w:rPr>
          <w:b/>
          <w:spacing w:val="46"/>
          <w:sz w:val="24"/>
        </w:rPr>
        <w:t> </w:t>
      </w:r>
      <w:r>
        <w:rPr>
          <w:b/>
          <w:sz w:val="24"/>
        </w:rPr>
        <w:t>ASSISTENCIAL,</w:t>
      </w:r>
      <w:r>
        <w:rPr>
          <w:b/>
          <w:spacing w:val="47"/>
          <w:sz w:val="24"/>
        </w:rPr>
        <w:t> </w:t>
      </w:r>
      <w:r>
        <w:rPr>
          <w:b/>
          <w:sz w:val="24"/>
        </w:rPr>
        <w:t>EDUCACIONAL</w:t>
      </w:r>
      <w:r>
        <w:rPr>
          <w:b/>
          <w:spacing w:val="49"/>
          <w:sz w:val="24"/>
        </w:rPr>
        <w:t> </w:t>
      </w:r>
      <w:r>
        <w:rPr>
          <w:b/>
          <w:sz w:val="24"/>
        </w:rPr>
        <w:t>E</w:t>
      </w:r>
      <w:r>
        <w:rPr>
          <w:b/>
          <w:spacing w:val="47"/>
          <w:sz w:val="24"/>
        </w:rPr>
        <w:t> </w:t>
      </w:r>
      <w:r>
        <w:rPr>
          <w:b/>
          <w:sz w:val="24"/>
        </w:rPr>
        <w:t>CULTURAL</w:t>
      </w:r>
      <w:r>
        <w:rPr>
          <w:b/>
          <w:spacing w:val="47"/>
          <w:sz w:val="24"/>
        </w:rPr>
        <w:t> </w:t>
      </w:r>
      <w:r>
        <w:rPr>
          <w:b/>
          <w:sz w:val="24"/>
        </w:rPr>
        <w:t>VINDE</w:t>
      </w:r>
      <w:r>
        <w:rPr>
          <w:b/>
          <w:spacing w:val="47"/>
          <w:sz w:val="24"/>
        </w:rPr>
        <w:t> </w:t>
      </w:r>
      <w:r>
        <w:rPr>
          <w:b/>
          <w:sz w:val="24"/>
        </w:rPr>
        <w:t>A</w:t>
      </w:r>
    </w:p>
    <w:p>
      <w:pPr>
        <w:pStyle w:val="BodyText"/>
        <w:ind w:left="118"/>
      </w:pPr>
      <w:r>
        <w:rPr>
          <w:b/>
        </w:rPr>
        <w:t>MIM</w:t>
      </w:r>
      <w:r>
        <w:rPr>
          <w:b/>
          <w:spacing w:val="51"/>
        </w:rPr>
        <w:t> </w:t>
      </w:r>
      <w:r>
        <w:rPr>
          <w:b/>
        </w:rPr>
        <w:t>-</w:t>
      </w:r>
      <w:r>
        <w:rPr>
          <w:b/>
          <w:spacing w:val="51"/>
        </w:rPr>
        <w:t> </w:t>
      </w:r>
      <w:r>
        <w:rPr>
          <w:b/>
        </w:rPr>
        <w:t>ASSEVIM</w:t>
      </w:r>
      <w:r>
        <w:rPr/>
        <w:t>,</w:t>
      </w:r>
      <w:r>
        <w:rPr>
          <w:spacing w:val="51"/>
        </w:rPr>
        <w:t> </w:t>
      </w:r>
      <w:r>
        <w:rPr/>
        <w:t>referente</w:t>
      </w:r>
      <w:r>
        <w:rPr>
          <w:spacing w:val="54"/>
        </w:rPr>
        <w:t> </w:t>
      </w:r>
      <w:r>
        <w:rPr/>
        <w:t>ao</w:t>
      </w:r>
      <w:r>
        <w:rPr>
          <w:spacing w:val="51"/>
        </w:rPr>
        <w:t> </w:t>
      </w:r>
      <w:r>
        <w:rPr/>
        <w:t>Processo</w:t>
      </w:r>
      <w:r>
        <w:rPr>
          <w:spacing w:val="52"/>
        </w:rPr>
        <w:t> </w:t>
      </w:r>
      <w:r>
        <w:rPr/>
        <w:t>Administrativo</w:t>
      </w:r>
      <w:r>
        <w:rPr>
          <w:spacing w:val="54"/>
        </w:rPr>
        <w:t> </w:t>
      </w:r>
      <w:r>
        <w:rPr/>
        <w:t>n°</w:t>
      </w:r>
      <w:r>
        <w:rPr>
          <w:spacing w:val="51"/>
        </w:rPr>
        <w:t> </w:t>
      </w:r>
      <w:r>
        <w:rPr/>
        <w:t>22478/24,</w:t>
      </w:r>
      <w:r>
        <w:rPr>
          <w:spacing w:val="51"/>
        </w:rPr>
        <w:t> </w:t>
      </w:r>
      <w:r>
        <w:rPr/>
        <w:t>fica</w:t>
      </w:r>
      <w:r>
        <w:rPr>
          <w:spacing w:val="51"/>
        </w:rPr>
        <w:t> </w:t>
      </w:r>
      <w:r>
        <w:rPr/>
        <w:t>formalizada</w:t>
      </w:r>
      <w:r>
        <w:rPr>
          <w:spacing w:val="50"/>
        </w:rPr>
        <w:t> </w:t>
      </w:r>
      <w:r>
        <w:rPr/>
        <w:t>a</w:t>
      </w:r>
      <w:r>
        <w:rPr>
          <w:spacing w:val="50"/>
        </w:rPr>
        <w:t> </w:t>
      </w:r>
      <w:r>
        <w:rPr/>
        <w:t>devida</w:t>
      </w:r>
      <w:r>
        <w:rPr>
          <w:spacing w:val="-57"/>
        </w:rPr>
        <w:t> </w:t>
      </w:r>
      <w:r>
        <w:rPr/>
        <w:t>correção,</w:t>
      </w:r>
      <w:r>
        <w:rPr>
          <w:spacing w:val="1"/>
        </w:rPr>
        <w:t> </w:t>
      </w:r>
      <w:r>
        <w:rPr/>
        <w:t>a</w:t>
      </w:r>
      <w:r>
        <w:rPr>
          <w:spacing w:val="-1"/>
        </w:rPr>
        <w:t> </w:t>
      </w:r>
      <w:r>
        <w:rPr/>
        <w:t>saber:</w:t>
      </w:r>
    </w:p>
    <w:p>
      <w:pPr>
        <w:pStyle w:val="BodyText"/>
        <w:spacing w:before="6"/>
      </w:pPr>
    </w:p>
    <w:p>
      <w:pPr>
        <w:pStyle w:val="Heading1"/>
      </w:pPr>
      <w:r>
        <w:rPr/>
        <w:t>-</w:t>
      </w:r>
      <w:r>
        <w:rPr>
          <w:spacing w:val="-2"/>
        </w:rPr>
        <w:t> </w:t>
      </w:r>
      <w:r>
        <w:rPr/>
        <w:t>Onde</w:t>
      </w:r>
      <w:r>
        <w:rPr>
          <w:spacing w:val="-1"/>
        </w:rPr>
        <w:t> </w:t>
      </w:r>
      <w:r>
        <w:rPr/>
        <w:t>consta:</w:t>
      </w:r>
    </w:p>
    <w:p>
      <w:pPr>
        <w:pStyle w:val="BodyText"/>
        <w:spacing w:line="274" w:lineRule="exact"/>
        <w:ind w:left="118"/>
      </w:pPr>
      <w:r>
        <w:rPr/>
        <w:t>“...</w:t>
      </w:r>
    </w:p>
    <w:p>
      <w:pPr>
        <w:pStyle w:val="BodyText"/>
        <w:ind w:left="118"/>
      </w:pPr>
      <w:r>
        <w:rPr/>
        <w:t>LOA</w:t>
      </w:r>
      <w:r>
        <w:rPr>
          <w:spacing w:val="-1"/>
        </w:rPr>
        <w:t> </w:t>
      </w:r>
      <w:r>
        <w:rPr/>
        <w:t>2025</w:t>
      </w:r>
      <w:r>
        <w:rPr>
          <w:spacing w:val="-1"/>
        </w:rPr>
        <w:t> </w:t>
      </w:r>
      <w:r>
        <w:rPr/>
        <w:t>(A</w:t>
      </w:r>
      <w:r>
        <w:rPr>
          <w:spacing w:val="-1"/>
        </w:rPr>
        <w:t> </w:t>
      </w:r>
      <w:r>
        <w:rPr/>
        <w:t>aprovar)</w:t>
      </w:r>
    </w:p>
    <w:p>
      <w:pPr>
        <w:pStyle w:val="BodyText"/>
        <w:ind w:left="118"/>
      </w:pPr>
      <w:r>
        <w:rPr/>
        <w:t>...”</w:t>
      </w: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22"/>
        </w:rPr>
      </w:pPr>
    </w:p>
    <w:p>
      <w:pPr>
        <w:pStyle w:val="Heading1"/>
      </w:pPr>
      <w:r>
        <w:rPr/>
        <w:t>-</w:t>
      </w:r>
      <w:r>
        <w:rPr>
          <w:spacing w:val="-3"/>
        </w:rPr>
        <w:t> </w:t>
      </w:r>
      <w:r>
        <w:rPr/>
        <w:t>Leia-se:</w:t>
      </w:r>
    </w:p>
    <w:p>
      <w:pPr>
        <w:pStyle w:val="BodyText"/>
        <w:spacing w:line="274" w:lineRule="exact"/>
        <w:ind w:left="118"/>
      </w:pPr>
      <w:r>
        <w:rPr/>
        <w:t>“...</w:t>
      </w:r>
    </w:p>
    <w:p>
      <w:pPr>
        <w:pStyle w:val="BodyText"/>
        <w:ind w:left="118"/>
        <w:jc w:val="both"/>
      </w:pPr>
      <w:r>
        <w:rPr/>
        <w:t>LOA</w:t>
      </w:r>
      <w:r>
        <w:rPr>
          <w:spacing w:val="-1"/>
        </w:rPr>
        <w:t> </w:t>
      </w:r>
      <w:r>
        <w:rPr/>
        <w:t>2024.</w:t>
      </w:r>
    </w:p>
    <w:p>
      <w:pPr>
        <w:pStyle w:val="BodyText"/>
        <w:ind w:left="118"/>
      </w:pPr>
      <w:r>
        <w:rPr/>
        <w:t>...”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line="480" w:lineRule="auto" w:before="228"/>
        <w:ind w:left="118" w:right="1149"/>
      </w:pPr>
      <w:r>
        <w:rPr/>
        <w:t>Permanecem inalteradas as demais cláusulas e condições do referido Termo de Colaboração.</w:t>
      </w:r>
      <w:r>
        <w:rPr>
          <w:spacing w:val="-57"/>
        </w:rPr>
        <w:t> </w:t>
      </w:r>
      <w:r>
        <w:rPr/>
        <w:t>Indaiatuba,</w:t>
      </w:r>
      <w:r>
        <w:rPr>
          <w:spacing w:val="-1"/>
        </w:rPr>
        <w:t> </w:t>
      </w:r>
      <w:r>
        <w:rPr/>
        <w:t>22 de</w:t>
      </w:r>
      <w:r>
        <w:rPr>
          <w:spacing w:val="-1"/>
        </w:rPr>
        <w:t> </w:t>
      </w:r>
      <w:r>
        <w:rPr/>
        <w:t>novembro de</w:t>
      </w:r>
      <w:r>
        <w:rPr>
          <w:spacing w:val="-1"/>
        </w:rPr>
        <w:t> </w:t>
      </w:r>
      <w:r>
        <w:rPr/>
        <w:t>2024.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Heading1"/>
        <w:spacing w:before="212"/>
        <w:jc w:val="both"/>
      </w:pPr>
      <w:r>
        <w:rPr/>
        <w:t>LUIZ</w:t>
      </w:r>
      <w:r>
        <w:rPr>
          <w:spacing w:val="-3"/>
        </w:rPr>
        <w:t> </w:t>
      </w:r>
      <w:r>
        <w:rPr/>
        <w:t>HENRIQUE</w:t>
      </w:r>
      <w:r>
        <w:rPr>
          <w:spacing w:val="-2"/>
        </w:rPr>
        <w:t> </w:t>
      </w:r>
      <w:r>
        <w:rPr/>
        <w:t>FURLAN</w:t>
      </w:r>
    </w:p>
    <w:p>
      <w:pPr>
        <w:pStyle w:val="BodyText"/>
        <w:spacing w:line="274" w:lineRule="exact"/>
        <w:ind w:left="118"/>
      </w:pPr>
      <w:r>
        <w:rPr/>
        <w:t>Secretário</w:t>
      </w:r>
      <w:r>
        <w:rPr>
          <w:spacing w:val="-2"/>
        </w:rPr>
        <w:t> </w:t>
      </w:r>
      <w:r>
        <w:rPr/>
        <w:t>Municipal</w:t>
      </w:r>
      <w:r>
        <w:rPr>
          <w:spacing w:val="-2"/>
        </w:rPr>
        <w:t> </w:t>
      </w:r>
      <w:r>
        <w:rPr/>
        <w:t>de Administração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spacing w:before="233"/>
        <w:ind w:left="118" w:right="0" w:firstLine="0"/>
        <w:jc w:val="left"/>
        <w:rPr>
          <w:i/>
          <w:sz w:val="16"/>
        </w:rPr>
      </w:pPr>
      <w:r>
        <w:rPr>
          <w:i/>
          <w:sz w:val="16"/>
        </w:rPr>
        <w:t>/jg.</w:t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6"/>
        <w:rPr>
          <w:i/>
        </w:rPr>
      </w:pPr>
    </w:p>
    <w:p>
      <w:pPr>
        <w:spacing w:before="56"/>
        <w:ind w:left="0" w:right="140" w:firstLine="0"/>
        <w:jc w:val="right"/>
        <w:rPr>
          <w:rFonts w:ascii="Calibri"/>
          <w:sz w:val="22"/>
        </w:rPr>
      </w:pPr>
      <w:r>
        <w:rPr>
          <w:rFonts w:ascii="Calibri"/>
          <w:w w:val="100"/>
          <w:sz w:val="22"/>
        </w:rPr>
        <w:t>1</w:t>
      </w:r>
    </w:p>
    <w:sectPr>
      <w:type w:val="continuous"/>
      <w:pgSz w:w="11910" w:h="16850"/>
      <w:pgMar w:top="460" w:bottom="280" w:left="1300" w:right="4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line="274" w:lineRule="exact"/>
      <w:ind w:left="118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229"/>
      <w:ind w:left="1878" w:right="990"/>
      <w:jc w:val="center"/>
    </w:pPr>
    <w:rPr>
      <w:rFonts w:ascii="Arial MT" w:hAnsi="Arial MT" w:eastAsia="Arial MT" w:cs="Arial MT"/>
      <w:sz w:val="48"/>
      <w:szCs w:val="48"/>
      <w:u w:val="single" w:color="000000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2024-11-28T17:07:52Z</dcterms:created>
  <dcterms:modified xsi:type="dcterms:W3CDTF">2024-11-28T17:07:52Z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2024-11-28T00:00:00Z</vt:filetime>
  </property>
</Properties>
</file>