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565D24" w14:textId="0C922E89" w:rsidR="00303F50" w:rsidRDefault="00AC36B9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</w:rPr>
        <w:t xml:space="preserve">3º TERMO DE APOSTILAMENTO AO TERMO DE COLABORAÇÃO Nº 831/23, CELEBRADO ENTRE A PREFEITURA MUNICIPAL DE INDAIATUBA E O </w:t>
      </w:r>
      <w:r>
        <w:rPr>
          <w:rFonts w:ascii="Times New Roman" w:hAnsi="Times New Roman" w:cs="Times New Roman"/>
          <w:b/>
          <w:bCs/>
          <w:color w:val="auto"/>
          <w:lang w:bidi="pt-BR"/>
        </w:rPr>
        <w:t>DISPENSÁRIO ANTONIO FREDERICO OZANAM - CRECHE MUNICIPAL DISPENSÁRIO ANTÔNIO FREDERICO OZANAM.</w:t>
      </w:r>
    </w:p>
    <w:p w14:paraId="0F401362" w14:textId="77777777" w:rsidR="00303F50" w:rsidRDefault="00303F50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p w14:paraId="28346042" w14:textId="77777777" w:rsidR="00303F50" w:rsidRDefault="00303F50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tbl>
      <w:tblPr>
        <w:tblW w:w="4842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0"/>
        <w:gridCol w:w="236"/>
        <w:gridCol w:w="5500"/>
      </w:tblGrid>
      <w:tr w:rsidR="00303F50" w14:paraId="534EBA1E" w14:textId="77777777">
        <w:trPr>
          <w:trHeight w:val="148"/>
        </w:trPr>
        <w:tc>
          <w:tcPr>
            <w:tcW w:w="1812" w:type="pct"/>
          </w:tcPr>
          <w:p w14:paraId="7C5D8CA7" w14:textId="77777777" w:rsidR="00303F50" w:rsidRDefault="00AC36B9">
            <w:pPr>
              <w:pStyle w:val="Corpodetexto"/>
              <w:spacing w:after="0" w:line="240" w:lineRule="auto"/>
              <w:rPr>
                <w:b/>
              </w:rPr>
            </w:pPr>
            <w:r>
              <w:rPr>
                <w:b/>
              </w:rPr>
              <w:t>ENTIDADE</w:t>
            </w:r>
          </w:p>
        </w:tc>
        <w:tc>
          <w:tcPr>
            <w:tcW w:w="131" w:type="pct"/>
          </w:tcPr>
          <w:p w14:paraId="2BE9EA37" w14:textId="77777777" w:rsidR="00303F50" w:rsidRDefault="00AC36B9">
            <w:pPr>
              <w:pStyle w:val="Corpodetexto"/>
              <w:spacing w:after="0" w:line="240" w:lineRule="auto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3057" w:type="pct"/>
          </w:tcPr>
          <w:p w14:paraId="47CB0A16" w14:textId="77777777" w:rsidR="00303F50" w:rsidRDefault="00AC36B9">
            <w:pPr>
              <w:pStyle w:val="Corpodetexto"/>
              <w:spacing w:after="0" w:line="240" w:lineRule="auto"/>
              <w:jc w:val="both"/>
              <w:rPr>
                <w:bCs/>
              </w:rPr>
            </w:pPr>
            <w:r>
              <w:t>DISPENSÁRIO ANTONIO FREDERICO OZANAM – CRECHE MUNICIPAL DISPENSÁRIO ANTÔNIO FREDERICO OZANAM</w:t>
            </w:r>
          </w:p>
        </w:tc>
      </w:tr>
      <w:tr w:rsidR="00303F50" w14:paraId="76323210" w14:textId="77777777">
        <w:trPr>
          <w:trHeight w:val="139"/>
        </w:trPr>
        <w:tc>
          <w:tcPr>
            <w:tcW w:w="1812" w:type="pct"/>
          </w:tcPr>
          <w:p w14:paraId="0E46FFB9" w14:textId="77777777" w:rsidR="00303F50" w:rsidRDefault="00AC36B9">
            <w:pPr>
              <w:pStyle w:val="Corpodetexto"/>
              <w:spacing w:after="0" w:line="240" w:lineRule="auto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131" w:type="pct"/>
          </w:tcPr>
          <w:p w14:paraId="54CD021F" w14:textId="77777777" w:rsidR="00303F50" w:rsidRDefault="00AC36B9">
            <w:pPr>
              <w:pStyle w:val="Corpodetexto"/>
              <w:spacing w:after="0" w:line="240" w:lineRule="auto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3057" w:type="pct"/>
          </w:tcPr>
          <w:p w14:paraId="57D735A7" w14:textId="7C6101BE" w:rsidR="00303F50" w:rsidRDefault="00ED2B18">
            <w:pPr>
              <w:pStyle w:val="Corpodetexto"/>
              <w:spacing w:after="0" w:line="240" w:lineRule="auto"/>
            </w:pPr>
            <w:r>
              <w:t>06</w:t>
            </w:r>
            <w:r w:rsidR="00AC36B9">
              <w:t>/</w:t>
            </w:r>
            <w:r>
              <w:t>08</w:t>
            </w:r>
            <w:r w:rsidR="00AC36B9">
              <w:t>/24</w:t>
            </w:r>
          </w:p>
        </w:tc>
      </w:tr>
      <w:tr w:rsidR="00303F50" w14:paraId="13202E25" w14:textId="77777777">
        <w:trPr>
          <w:trHeight w:val="273"/>
        </w:trPr>
        <w:tc>
          <w:tcPr>
            <w:tcW w:w="1812" w:type="pct"/>
          </w:tcPr>
          <w:p w14:paraId="7EB78D50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CHAMAMENTO PÚBLICO</w:t>
            </w:r>
          </w:p>
        </w:tc>
        <w:tc>
          <w:tcPr>
            <w:tcW w:w="131" w:type="pct"/>
          </w:tcPr>
          <w:p w14:paraId="62B53FDB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057" w:type="pct"/>
          </w:tcPr>
          <w:p w14:paraId="5E5F8FE5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Nº</w:t>
            </w:r>
            <w:r>
              <w:rPr>
                <w:rFonts w:ascii="Times New Roman" w:hAnsi="Times New Roman" w:cs="Times New Roman"/>
              </w:rPr>
              <w:t xml:space="preserve"> 19/2023 – Proc. Adm. nº 12491/24</w:t>
            </w:r>
          </w:p>
        </w:tc>
      </w:tr>
      <w:tr w:rsidR="00303F50" w14:paraId="3FB6EB90" w14:textId="77777777">
        <w:trPr>
          <w:trHeight w:val="70"/>
        </w:trPr>
        <w:tc>
          <w:tcPr>
            <w:tcW w:w="1812" w:type="pct"/>
          </w:tcPr>
          <w:p w14:paraId="5496EEC6" w14:textId="0F99B136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APOSTILAMENTO</w:t>
            </w:r>
          </w:p>
        </w:tc>
        <w:tc>
          <w:tcPr>
            <w:tcW w:w="131" w:type="pct"/>
          </w:tcPr>
          <w:p w14:paraId="3D52F7A6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057" w:type="pct"/>
          </w:tcPr>
          <w:p w14:paraId="32F36D5A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Nº</w:t>
            </w:r>
            <w:r>
              <w:rPr>
                <w:rFonts w:ascii="Times New Roman" w:hAnsi="Times New Roman" w:cs="Times New Roman"/>
              </w:rPr>
              <w:t xml:space="preserve"> 831/2023 - 3</w:t>
            </w:r>
          </w:p>
        </w:tc>
      </w:tr>
    </w:tbl>
    <w:p w14:paraId="6777D34B" w14:textId="77777777" w:rsidR="00303F50" w:rsidRDefault="00303F50">
      <w:pPr>
        <w:pStyle w:val="PargrafodaLista"/>
        <w:tabs>
          <w:tab w:val="left" w:pos="347"/>
        </w:tabs>
        <w:spacing w:after="0" w:line="240" w:lineRule="auto"/>
        <w:ind w:left="0" w:firstLine="0"/>
        <w:rPr>
          <w:sz w:val="24"/>
          <w:szCs w:val="24"/>
        </w:rPr>
      </w:pPr>
    </w:p>
    <w:p w14:paraId="7AF1D83B" w14:textId="77777777" w:rsidR="00303F50" w:rsidRDefault="00AC36B9">
      <w:pPr>
        <w:tabs>
          <w:tab w:val="left" w:pos="2736"/>
          <w:tab w:val="left" w:pos="3600"/>
        </w:tabs>
        <w:spacing w:after="0" w:line="24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Pelo presente, de um lado a </w:t>
      </w:r>
      <w:r>
        <w:rPr>
          <w:b/>
          <w:bCs/>
          <w:sz w:val="24"/>
          <w:szCs w:val="24"/>
        </w:rPr>
        <w:t>PREFEITURA MUNICIPAL DE INDAIATUBA</w:t>
      </w:r>
      <w:r>
        <w:rPr>
          <w:sz w:val="24"/>
          <w:szCs w:val="24"/>
        </w:rPr>
        <w:t xml:space="preserve">, com sede à Avenida Engenheiro Fábio Roberto Barnabé, n° 2800, Jardim Esplanada II, no município de Indaiatuba, Estado de São Paulo, CEP 13.331-900, inscrita no CNPJ nº 44.733.608.0001-09, neste ato, representada pelo Prefeito Municipal, </w:t>
      </w:r>
      <w:r>
        <w:rPr>
          <w:b/>
          <w:sz w:val="24"/>
          <w:szCs w:val="24"/>
        </w:rPr>
        <w:t>NILSON ALCIDES GASPAR</w:t>
      </w:r>
      <w:r>
        <w:rPr>
          <w:sz w:val="24"/>
          <w:szCs w:val="24"/>
        </w:rPr>
        <w:t>, brasileiro, casado, engenheiro agrônomo, portador do RG nº 18.079.272-6 e do CPF nº 102.119.548-02</w:t>
      </w:r>
      <w:r>
        <w:rPr>
          <w:color w:val="000000" w:themeColor="text1"/>
          <w:sz w:val="24"/>
          <w:szCs w:val="24"/>
        </w:rPr>
        <w:t xml:space="preserve"> e </w:t>
      </w:r>
      <w:r>
        <w:rPr>
          <w:rFonts w:eastAsiaTheme="minorHAnsi"/>
          <w:color w:val="000000"/>
          <w:sz w:val="24"/>
          <w:szCs w:val="24"/>
          <w:lang w:eastAsia="en-US" w:bidi="ar-SA"/>
        </w:rPr>
        <w:t xml:space="preserve">pelo Secretário Municipal de Educação, </w:t>
      </w:r>
      <w:r>
        <w:rPr>
          <w:rFonts w:eastAsiaTheme="minorHAnsi"/>
          <w:b/>
          <w:color w:val="000000"/>
          <w:sz w:val="24"/>
          <w:szCs w:val="24"/>
          <w:lang w:eastAsia="en-US" w:bidi="ar-SA"/>
        </w:rPr>
        <w:t xml:space="preserve">EDIVILSON CARDOSO RAFAETA, </w:t>
      </w:r>
      <w:r>
        <w:rPr>
          <w:rFonts w:eastAsiaTheme="minorHAnsi"/>
          <w:bCs/>
          <w:color w:val="000000"/>
          <w:sz w:val="24"/>
          <w:szCs w:val="24"/>
          <w:lang w:eastAsia="en-US" w:bidi="ar-SA"/>
        </w:rPr>
        <w:t>brasileiro, União Estável, Professor Mestre, portador do RG nº 26.747.445-3 e do CPF nº 196.886.248-02</w:t>
      </w:r>
      <w:r>
        <w:rPr>
          <w:sz w:val="24"/>
          <w:szCs w:val="24"/>
        </w:rPr>
        <w:t>, e de outro ladoC</w:t>
      </w:r>
      <w:r>
        <w:rPr>
          <w:bCs/>
          <w:sz w:val="24"/>
          <w:szCs w:val="24"/>
        </w:rPr>
        <w:t xml:space="preserve">, Telefone: (19) 3875-3435, E-mail: </w:t>
      </w:r>
      <w:hyperlink r:id="rId9" w:history="1">
        <w:r>
          <w:rPr>
            <w:rStyle w:val="Hyperlink"/>
            <w:bCs/>
            <w:sz w:val="24"/>
            <w:szCs w:val="24"/>
          </w:rPr>
          <w:t>gerente@vicentinos.org.br</w:t>
        </w:r>
      </w:hyperlink>
      <w:r>
        <w:rPr>
          <w:bCs/>
          <w:sz w:val="24"/>
          <w:szCs w:val="24"/>
        </w:rPr>
        <w:t xml:space="preserve">, neste ato representada por seu Presidente </w:t>
      </w:r>
      <w:r>
        <w:rPr>
          <w:b/>
          <w:sz w:val="24"/>
          <w:szCs w:val="24"/>
        </w:rPr>
        <w:t>CARLOS ADAHIL DA ROCHA</w:t>
      </w:r>
      <w:r>
        <w:rPr>
          <w:bCs/>
          <w:sz w:val="24"/>
          <w:szCs w:val="24"/>
        </w:rPr>
        <w:t>, brasileiro, casado, portador da Cédula de Identidade RG nº 6.158.970-6 SSP/SP e do CPF nº 531.015.708-59</w:t>
      </w:r>
      <w:r>
        <w:rPr>
          <w:sz w:val="24"/>
          <w:szCs w:val="24"/>
        </w:rPr>
        <w:t>, têm entre si justo e contratado, o termo de apostilamento ao Termo de Colaboração nº 831/2023, para concessão de recursos financeiros, firmado em 19/12/2023 e seus respectivos aditamentos, que se regerá pelas Cláusulas e condições abaixo aduzidas:</w:t>
      </w:r>
      <w:r>
        <w:rPr>
          <w:b/>
          <w:sz w:val="24"/>
          <w:szCs w:val="24"/>
        </w:rPr>
        <w:t xml:space="preserve"> </w:t>
      </w:r>
    </w:p>
    <w:p w14:paraId="2B015688" w14:textId="77777777" w:rsidR="00303F50" w:rsidRDefault="00303F50">
      <w:pPr>
        <w:tabs>
          <w:tab w:val="left" w:pos="709"/>
        </w:tabs>
        <w:spacing w:after="0" w:line="240" w:lineRule="auto"/>
        <w:jc w:val="both"/>
        <w:rPr>
          <w:bCs/>
          <w:sz w:val="24"/>
          <w:szCs w:val="24"/>
        </w:rPr>
      </w:pPr>
    </w:p>
    <w:p w14:paraId="6D616610" w14:textId="77777777" w:rsidR="00303F50" w:rsidRDefault="00303F50">
      <w:pPr>
        <w:tabs>
          <w:tab w:val="left" w:pos="709"/>
        </w:tabs>
        <w:spacing w:after="0" w:line="240" w:lineRule="auto"/>
        <w:jc w:val="both"/>
        <w:rPr>
          <w:bCs/>
          <w:sz w:val="24"/>
          <w:szCs w:val="24"/>
        </w:rPr>
      </w:pPr>
    </w:p>
    <w:p w14:paraId="4C9558AA" w14:textId="77777777" w:rsidR="00303F50" w:rsidRDefault="00AC36B9">
      <w:pPr>
        <w:pStyle w:val="Corpodetexto"/>
        <w:spacing w:after="0" w:line="240" w:lineRule="auto"/>
        <w:rPr>
          <w:b/>
        </w:rPr>
      </w:pPr>
      <w:r>
        <w:rPr>
          <w:b/>
        </w:rPr>
        <w:t>CLÁUSULA PRIMEIRA – DA INCLUSÃO</w:t>
      </w:r>
    </w:p>
    <w:p w14:paraId="18775E7B" w14:textId="77777777" w:rsidR="00303F50" w:rsidRDefault="00303F50">
      <w:pPr>
        <w:pStyle w:val="Corpodetexto"/>
        <w:spacing w:after="0" w:line="240" w:lineRule="auto"/>
      </w:pPr>
    </w:p>
    <w:p w14:paraId="36705DAA" w14:textId="77777777" w:rsidR="00303F50" w:rsidRDefault="00AC36B9">
      <w:pPr>
        <w:pStyle w:val="Corpodetexto"/>
        <w:spacing w:after="0" w:line="240" w:lineRule="auto"/>
        <w:jc w:val="both"/>
        <w:rPr>
          <w:rFonts w:eastAsiaTheme="minorHAnsi"/>
          <w:color w:val="000000"/>
          <w:lang w:eastAsia="en-US" w:bidi="ar-SA"/>
        </w:rPr>
      </w:pPr>
      <w:r>
        <w:rPr>
          <w:bCs/>
        </w:rPr>
        <w:t xml:space="preserve">1.1. </w:t>
      </w:r>
      <w:r>
        <w:rPr>
          <w:rFonts w:eastAsiaTheme="minorHAnsi"/>
          <w:color w:val="000000"/>
          <w:lang w:eastAsia="en-US" w:bidi="ar-SA"/>
        </w:rPr>
        <w:t xml:space="preserve">Fica alterado o Plano de Trabalho – Projeto de Gerenciamento de Recursos 2024, conforme proposto pela OSC, no </w:t>
      </w:r>
      <w:r>
        <w:rPr>
          <w:bCs/>
        </w:rPr>
        <w:t>Ofício nº 146/2024 de 24/05/2024</w:t>
      </w:r>
      <w:r>
        <w:rPr>
          <w:rFonts w:eastAsiaTheme="minorHAnsi"/>
          <w:color w:val="000000"/>
          <w:lang w:eastAsia="en-US" w:bidi="ar-SA"/>
        </w:rPr>
        <w:t>, devidamente aprovado pelos gestores da parceria e nos autos do Processo Administrativo nº 12491/2024, conforme segue:</w:t>
      </w:r>
    </w:p>
    <w:p w14:paraId="0FC61974" w14:textId="77777777" w:rsidR="00303F50" w:rsidRDefault="00303F50">
      <w:pPr>
        <w:pStyle w:val="Corpodetexto"/>
        <w:spacing w:after="0" w:line="240" w:lineRule="auto"/>
        <w:jc w:val="both"/>
        <w:rPr>
          <w:rFonts w:eastAsiaTheme="minorHAnsi"/>
          <w:color w:val="000000"/>
          <w:lang w:eastAsia="en-US" w:bidi="ar-SA"/>
        </w:rPr>
      </w:pPr>
    </w:p>
    <w:p w14:paraId="3DCB30B0" w14:textId="77777777" w:rsidR="00303F50" w:rsidRDefault="00AC36B9">
      <w:pPr>
        <w:pStyle w:val="Corpodetexto"/>
        <w:numPr>
          <w:ilvl w:val="0"/>
          <w:numId w:val="1"/>
        </w:numPr>
        <w:spacing w:after="0" w:line="240" w:lineRule="auto"/>
        <w:jc w:val="both"/>
        <w:rPr>
          <w:rFonts w:eastAsiaTheme="minorHAnsi"/>
          <w:color w:val="000000"/>
          <w:lang w:eastAsia="en-US" w:bidi="ar-SA"/>
        </w:rPr>
      </w:pPr>
      <w:r>
        <w:rPr>
          <w:rFonts w:eastAsiaTheme="minorHAnsi"/>
          <w:color w:val="000000"/>
          <w:lang w:eastAsia="en-US" w:bidi="ar-SA"/>
        </w:rPr>
        <w:t>Fica alterado o quadro de funcionários da OSC, com a inclusão de 1 analista administrativo;</w:t>
      </w:r>
    </w:p>
    <w:p w14:paraId="37179699" w14:textId="77777777" w:rsidR="00303F50" w:rsidRDefault="00AC36B9">
      <w:pPr>
        <w:pStyle w:val="Corpodetexto"/>
        <w:numPr>
          <w:ilvl w:val="0"/>
          <w:numId w:val="1"/>
        </w:numPr>
        <w:spacing w:after="0" w:line="240" w:lineRule="auto"/>
        <w:jc w:val="both"/>
        <w:rPr>
          <w:rFonts w:eastAsiaTheme="minorHAnsi"/>
          <w:color w:val="000000"/>
          <w:lang w:eastAsia="en-US" w:bidi="ar-SA"/>
        </w:rPr>
      </w:pPr>
      <w:r>
        <w:rPr>
          <w:rFonts w:eastAsiaTheme="minorHAnsi"/>
          <w:color w:val="000000"/>
          <w:lang w:eastAsia="en-US" w:bidi="ar-SA"/>
        </w:rPr>
        <w:t>Fica alterado o quadro de funcionários da unidade escolar, com a redução de 2 assistentes administrativos para 1, e a inclusão de 1 secretário escolar.</w:t>
      </w:r>
    </w:p>
    <w:p w14:paraId="1EF92A13" w14:textId="77777777" w:rsidR="00303F50" w:rsidRDefault="00303F50">
      <w:pPr>
        <w:tabs>
          <w:tab w:val="left" w:pos="709"/>
        </w:tabs>
        <w:spacing w:after="0" w:line="240" w:lineRule="auto"/>
        <w:jc w:val="both"/>
        <w:rPr>
          <w:bCs/>
          <w:sz w:val="24"/>
          <w:szCs w:val="24"/>
        </w:rPr>
      </w:pPr>
    </w:p>
    <w:p w14:paraId="57CFE11C" w14:textId="77777777" w:rsidR="00303F50" w:rsidRDefault="00AC36B9">
      <w:pPr>
        <w:widowControl/>
        <w:adjustRightInd w:val="0"/>
        <w:spacing w:line="276" w:lineRule="auto"/>
        <w:jc w:val="both"/>
        <w:rPr>
          <w:rFonts w:eastAsia="Calibri"/>
          <w:color w:val="000000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1.2. Essa alteração não implicará em alteração do valor global.</w:t>
      </w:r>
    </w:p>
    <w:p w14:paraId="5CFBD094" w14:textId="77777777" w:rsidR="00303F50" w:rsidRDefault="00AC36B9">
      <w:pPr>
        <w:spacing w:after="0" w:line="24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1.3. Os efeitos desse aditamento retroagirão a 01/05/2024.</w:t>
      </w:r>
    </w:p>
    <w:p w14:paraId="437D9CB3" w14:textId="77777777" w:rsidR="00303F50" w:rsidRDefault="00303F50">
      <w:pPr>
        <w:spacing w:after="0" w:line="240" w:lineRule="auto"/>
        <w:jc w:val="both"/>
        <w:rPr>
          <w:b/>
          <w:sz w:val="24"/>
          <w:szCs w:val="24"/>
        </w:rPr>
      </w:pPr>
    </w:p>
    <w:p w14:paraId="44F15E30" w14:textId="77777777" w:rsidR="00303F50" w:rsidRDefault="00303F50">
      <w:pPr>
        <w:spacing w:after="0" w:line="240" w:lineRule="auto"/>
        <w:jc w:val="both"/>
        <w:rPr>
          <w:b/>
          <w:sz w:val="24"/>
          <w:szCs w:val="24"/>
        </w:rPr>
      </w:pPr>
    </w:p>
    <w:p w14:paraId="7AB72523" w14:textId="77777777" w:rsidR="00303F50" w:rsidRDefault="00303F50">
      <w:pPr>
        <w:spacing w:after="0" w:line="240" w:lineRule="auto"/>
        <w:jc w:val="both"/>
        <w:rPr>
          <w:b/>
          <w:sz w:val="24"/>
          <w:szCs w:val="24"/>
        </w:rPr>
      </w:pPr>
    </w:p>
    <w:p w14:paraId="5F18976A" w14:textId="77777777" w:rsidR="00303F50" w:rsidRDefault="00AC36B9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CLÁUSULA SEGUNDA - DA RATIFICAÇÃO</w:t>
      </w:r>
    </w:p>
    <w:p w14:paraId="4D75A655" w14:textId="77777777" w:rsidR="00303F50" w:rsidRDefault="00303F50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p w14:paraId="357AE924" w14:textId="77777777" w:rsidR="00303F50" w:rsidRDefault="00AC36B9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As partes ratificam as demais Cláusulas e condições avençadas no Termo de Colaboração </w:t>
      </w:r>
      <w:r>
        <w:rPr>
          <w:sz w:val="24"/>
          <w:szCs w:val="24"/>
        </w:rPr>
        <w:lastRenderedPageBreak/>
        <w:t>que não foram alteradas expressamente por este Termo de Aditamento.</w:t>
      </w:r>
    </w:p>
    <w:p w14:paraId="474ED0E3" w14:textId="77777777" w:rsidR="00303F50" w:rsidRDefault="00303F50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p w14:paraId="35B060E5" w14:textId="77777777" w:rsidR="00303F50" w:rsidRDefault="00AC36B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E por assim terem ajustados, assinam o presente instrumento em 02 (duas) vias de igual teor e para um só efeito.</w:t>
      </w:r>
    </w:p>
    <w:p w14:paraId="4A81EF28" w14:textId="77777777" w:rsidR="00303F50" w:rsidRDefault="00303F50">
      <w:pPr>
        <w:spacing w:after="0" w:line="240" w:lineRule="auto"/>
        <w:jc w:val="both"/>
        <w:rPr>
          <w:sz w:val="24"/>
          <w:szCs w:val="24"/>
        </w:rPr>
      </w:pPr>
    </w:p>
    <w:p w14:paraId="75C0B3AF" w14:textId="3EC02559" w:rsidR="00303F50" w:rsidRDefault="00AC36B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Indaiatuba, </w:t>
      </w:r>
      <w:r w:rsidR="00ED2B18">
        <w:rPr>
          <w:sz w:val="24"/>
          <w:szCs w:val="24"/>
        </w:rPr>
        <w:t>06</w:t>
      </w:r>
      <w:r>
        <w:rPr>
          <w:sz w:val="24"/>
          <w:szCs w:val="24"/>
        </w:rPr>
        <w:t xml:space="preserve"> de</w:t>
      </w:r>
      <w:r w:rsidR="00ED2B18">
        <w:rPr>
          <w:sz w:val="24"/>
          <w:szCs w:val="24"/>
        </w:rPr>
        <w:t xml:space="preserve"> agosto</w:t>
      </w:r>
      <w:r>
        <w:rPr>
          <w:sz w:val="24"/>
          <w:szCs w:val="24"/>
        </w:rPr>
        <w:t xml:space="preserve"> de 2024.</w:t>
      </w:r>
    </w:p>
    <w:p w14:paraId="7CBA3ED3" w14:textId="77777777" w:rsidR="00303F50" w:rsidRDefault="00303F50">
      <w:pPr>
        <w:spacing w:after="0" w:line="240" w:lineRule="auto"/>
        <w:jc w:val="both"/>
        <w:rPr>
          <w:sz w:val="24"/>
          <w:szCs w:val="24"/>
        </w:rPr>
      </w:pPr>
    </w:p>
    <w:p w14:paraId="10092768" w14:textId="77777777" w:rsidR="00303F50" w:rsidRDefault="00303F50">
      <w:pPr>
        <w:spacing w:after="0" w:line="240" w:lineRule="auto"/>
        <w:jc w:val="both"/>
        <w:rPr>
          <w:sz w:val="24"/>
          <w:szCs w:val="24"/>
        </w:rPr>
      </w:pPr>
    </w:p>
    <w:p w14:paraId="4A3972E8" w14:textId="77777777" w:rsidR="00303F50" w:rsidRDefault="00303F50">
      <w:pPr>
        <w:spacing w:after="0" w:line="240" w:lineRule="auto"/>
        <w:jc w:val="both"/>
        <w:rPr>
          <w:sz w:val="24"/>
          <w:szCs w:val="24"/>
        </w:rPr>
      </w:pPr>
    </w:p>
    <w:p w14:paraId="18FA1BFB" w14:textId="77777777" w:rsidR="00303F50" w:rsidRDefault="00303F50">
      <w:pPr>
        <w:spacing w:after="0" w:line="240" w:lineRule="auto"/>
        <w:jc w:val="both"/>
        <w:rPr>
          <w:sz w:val="24"/>
          <w:szCs w:val="24"/>
        </w:rPr>
      </w:pPr>
    </w:p>
    <w:p w14:paraId="4E101CA9" w14:textId="77777777" w:rsidR="00303F50" w:rsidRDefault="00303F50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6"/>
        <w:gridCol w:w="4644"/>
      </w:tblGrid>
      <w:tr w:rsidR="00303F50" w14:paraId="70B97FE8" w14:textId="77777777">
        <w:tc>
          <w:tcPr>
            <w:tcW w:w="4646" w:type="dxa"/>
          </w:tcPr>
          <w:p w14:paraId="5B286D3D" w14:textId="77777777" w:rsidR="00303F50" w:rsidRDefault="00AC36B9">
            <w:pPr>
              <w:spacing w:after="0" w:line="240" w:lineRule="auto"/>
              <w:ind w:left="14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NILSON ALCIDES GASPAR</w:t>
            </w:r>
          </w:p>
          <w:p w14:paraId="38F3A1F1" w14:textId="77777777" w:rsidR="00303F50" w:rsidRDefault="00AC36B9">
            <w:pPr>
              <w:spacing w:after="0" w:line="240" w:lineRule="auto"/>
              <w:ind w:left="142" w:right="1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Prefeito Municipal</w:t>
            </w:r>
          </w:p>
        </w:tc>
        <w:tc>
          <w:tcPr>
            <w:tcW w:w="4644" w:type="dxa"/>
          </w:tcPr>
          <w:p w14:paraId="759859CA" w14:textId="77777777" w:rsidR="00303F50" w:rsidRDefault="00AC36B9">
            <w:pPr>
              <w:spacing w:after="0" w:line="240" w:lineRule="auto"/>
              <w:ind w:left="142"/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  <w:t xml:space="preserve">EDIVILSON CARDOSO RAFAETA </w:t>
            </w:r>
            <w:r>
              <w:rPr>
                <w:color w:val="000000" w:themeColor="text1"/>
                <w:sz w:val="24"/>
                <w:szCs w:val="24"/>
              </w:rPr>
              <w:t>Secretário Municipal de Educação</w:t>
            </w:r>
          </w:p>
        </w:tc>
      </w:tr>
    </w:tbl>
    <w:p w14:paraId="176CEC48" w14:textId="77777777" w:rsidR="00303F50" w:rsidRDefault="00303F50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48B14984" w14:textId="77777777" w:rsidR="00303F50" w:rsidRDefault="00303F50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545E321B" w14:textId="77777777" w:rsidR="00303F50" w:rsidRDefault="00303F50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3CB517E4" w14:textId="77777777" w:rsidR="00303F50" w:rsidRDefault="00303F50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0A6256C1" w14:textId="77777777" w:rsidR="00303F50" w:rsidRDefault="00303F50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79A6E42E" w14:textId="77777777" w:rsidR="00303F50" w:rsidRDefault="00AC36B9">
      <w:pPr>
        <w:pStyle w:val="Livro"/>
        <w:spacing w:before="0"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CARLOS ADAHIL DA ROCHA </w:t>
      </w:r>
    </w:p>
    <w:p w14:paraId="128CB026" w14:textId="77777777" w:rsidR="00303F50" w:rsidRDefault="00AC36B9">
      <w:pPr>
        <w:pStyle w:val="Livro"/>
        <w:spacing w:before="0" w:after="0" w:line="240" w:lineRule="auto"/>
        <w:rPr>
          <w:rFonts w:ascii="Times New Roman" w:hAnsi="Times New Roman" w:cs="Times New Roman"/>
          <w:b w:val="0"/>
          <w:caps w:val="0"/>
          <w:snapToGrid w:val="0"/>
        </w:rPr>
      </w:pPr>
      <w:r>
        <w:rPr>
          <w:rFonts w:ascii="Times New Roman" w:hAnsi="Times New Roman" w:cs="Times New Roman"/>
          <w:b w:val="0"/>
          <w:caps w:val="0"/>
          <w:color w:val="000000"/>
        </w:rPr>
        <w:t>Presidente</w:t>
      </w:r>
    </w:p>
    <w:p w14:paraId="3A4E69F6" w14:textId="77777777" w:rsidR="00303F50" w:rsidRDefault="00303F50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6D43D922" w14:textId="77777777" w:rsidR="00303F50" w:rsidRDefault="00303F50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5EEDD43A" w14:textId="77777777" w:rsidR="00303F50" w:rsidRDefault="00AC36B9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  <w:r>
        <w:rPr>
          <w:rFonts w:ascii="Times New Roman" w:hAnsi="Times New Roman" w:cs="Times New Roman"/>
          <w:caps w:val="0"/>
          <w:snapToGrid w:val="0"/>
        </w:rPr>
        <w:t>Gestores:</w:t>
      </w:r>
    </w:p>
    <w:p w14:paraId="64F39E0B" w14:textId="77777777" w:rsidR="00303F50" w:rsidRDefault="00303F50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7102F831" w14:textId="77777777" w:rsidR="00303F50" w:rsidRDefault="00303F50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19F854BB" w14:textId="77777777" w:rsidR="00303F50" w:rsidRDefault="00303F50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66D7572F" w14:textId="77777777" w:rsidR="00303F50" w:rsidRDefault="00303F50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6E388A53" w14:textId="77777777" w:rsidR="00303F50" w:rsidRDefault="00AC36B9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snapToGrid w:val="0"/>
        </w:rPr>
      </w:pPr>
      <w:r>
        <w:rPr>
          <w:rFonts w:ascii="Times New Roman" w:hAnsi="Times New Roman" w:cs="Times New Roman"/>
          <w:b w:val="0"/>
          <w:caps w:val="0"/>
        </w:rPr>
        <w:t>Rosangela Favotto</w:t>
      </w:r>
      <w:r>
        <w:rPr>
          <w:rFonts w:ascii="Times New Roman" w:hAnsi="Times New Roman" w:cs="Times New Roman"/>
          <w:b w:val="0"/>
          <w:caps w:val="0"/>
        </w:rPr>
        <w:tab/>
      </w:r>
      <w:r>
        <w:rPr>
          <w:rFonts w:ascii="Times New Roman" w:hAnsi="Times New Roman" w:cs="Times New Roman"/>
          <w:b w:val="0"/>
          <w:caps w:val="0"/>
        </w:rPr>
        <w:tab/>
      </w:r>
      <w:r>
        <w:rPr>
          <w:rFonts w:ascii="Times New Roman" w:hAnsi="Times New Roman" w:cs="Times New Roman"/>
          <w:b w:val="0"/>
          <w:caps w:val="0"/>
        </w:rPr>
        <w:tab/>
      </w:r>
      <w:r>
        <w:rPr>
          <w:rFonts w:ascii="Times New Roman" w:hAnsi="Times New Roman" w:cs="Times New Roman"/>
          <w:b w:val="0"/>
          <w:caps w:val="0"/>
        </w:rPr>
        <w:tab/>
      </w:r>
      <w:r>
        <w:rPr>
          <w:rFonts w:ascii="Times New Roman" w:hAnsi="Times New Roman" w:cs="Times New Roman"/>
          <w:b w:val="0"/>
          <w:caps w:val="0"/>
        </w:rPr>
        <w:tab/>
      </w:r>
      <w:r>
        <w:rPr>
          <w:rFonts w:ascii="Times New Roman" w:hAnsi="Times New Roman" w:cs="Times New Roman"/>
          <w:b w:val="0"/>
          <w:caps w:val="0"/>
        </w:rPr>
        <w:tab/>
        <w:t xml:space="preserve">Janayna S. C. Akaboshi Ribeiro  </w:t>
      </w:r>
    </w:p>
    <w:p w14:paraId="0A1F93B5" w14:textId="77777777" w:rsidR="00303F50" w:rsidRDefault="00303F50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78723C79" w14:textId="77777777" w:rsidR="00303F50" w:rsidRDefault="00303F50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5186F73A" w14:textId="77777777" w:rsidR="00303F50" w:rsidRDefault="00303F50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41C73CEB" w14:textId="77777777" w:rsidR="00303F50" w:rsidRDefault="00303F50">
      <w:pPr>
        <w:spacing w:after="0" w:line="240" w:lineRule="auto"/>
        <w:rPr>
          <w:sz w:val="24"/>
          <w:szCs w:val="24"/>
        </w:rPr>
      </w:pPr>
    </w:p>
    <w:p w14:paraId="1378DCD7" w14:textId="77777777" w:rsidR="00303F50" w:rsidRDefault="00AC36B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Júnia Elisabete Rodrigues Ferraz de Sousa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Rosana Satiko Sassaki</w:t>
      </w:r>
    </w:p>
    <w:p w14:paraId="1EBCD2F0" w14:textId="77777777" w:rsidR="00303F50" w:rsidRDefault="00303F50">
      <w:pPr>
        <w:spacing w:after="0" w:line="240" w:lineRule="auto"/>
        <w:rPr>
          <w:sz w:val="24"/>
          <w:szCs w:val="24"/>
        </w:rPr>
      </w:pPr>
    </w:p>
    <w:p w14:paraId="4CF508D2" w14:textId="77777777" w:rsidR="00303F50" w:rsidRDefault="00303F50">
      <w:pPr>
        <w:spacing w:after="0" w:line="240" w:lineRule="auto"/>
        <w:rPr>
          <w:sz w:val="24"/>
          <w:szCs w:val="24"/>
        </w:rPr>
      </w:pPr>
    </w:p>
    <w:p w14:paraId="6F602CA3" w14:textId="77777777" w:rsidR="00303F50" w:rsidRDefault="00303F50">
      <w:pPr>
        <w:spacing w:after="0" w:line="240" w:lineRule="auto"/>
        <w:rPr>
          <w:sz w:val="24"/>
          <w:szCs w:val="24"/>
        </w:rPr>
      </w:pPr>
    </w:p>
    <w:p w14:paraId="579D6CF0" w14:textId="77777777" w:rsidR="00303F50" w:rsidRDefault="00AC36B9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iCs/>
          <w:caps w:val="0"/>
          <w:snapToGrid w:val="0"/>
        </w:rPr>
      </w:pPr>
      <w:r>
        <w:rPr>
          <w:rFonts w:ascii="Times New Roman" w:hAnsi="Times New Roman" w:cs="Times New Roman"/>
          <w:b w:val="0"/>
          <w:iCs/>
          <w:caps w:val="0"/>
          <w:snapToGrid w:val="0"/>
        </w:rPr>
        <w:t>Cleverson de Oliveira Sanches</w:t>
      </w:r>
    </w:p>
    <w:p w14:paraId="4D69199D" w14:textId="77777777" w:rsidR="00303F50" w:rsidRDefault="00303F50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i/>
          <w:caps w:val="0"/>
          <w:snapToGrid w:val="0"/>
        </w:rPr>
      </w:pPr>
    </w:p>
    <w:p w14:paraId="5408817D" w14:textId="77777777" w:rsidR="00303F50" w:rsidRDefault="00303F50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i/>
          <w:caps w:val="0"/>
          <w:snapToGrid w:val="0"/>
        </w:rPr>
      </w:pPr>
    </w:p>
    <w:p w14:paraId="655C7000" w14:textId="77777777" w:rsidR="00303F50" w:rsidRDefault="00303F50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i/>
          <w:caps w:val="0"/>
          <w:snapToGrid w:val="0"/>
        </w:rPr>
      </w:pPr>
    </w:p>
    <w:p w14:paraId="264196CE" w14:textId="77777777" w:rsidR="00303F50" w:rsidRDefault="00AC36B9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caps w:val="0"/>
          <w:snapToGrid w:val="0"/>
          <w:sz w:val="16"/>
          <w:szCs w:val="16"/>
        </w:rPr>
      </w:pPr>
      <w:r>
        <w:rPr>
          <w:rFonts w:ascii="Times New Roman" w:hAnsi="Times New Roman" w:cs="Times New Roman"/>
          <w:b w:val="0"/>
          <w:caps w:val="0"/>
          <w:snapToGrid w:val="0"/>
          <w:sz w:val="16"/>
          <w:szCs w:val="16"/>
        </w:rPr>
        <w:t>/Mn</w:t>
      </w:r>
    </w:p>
    <w:p w14:paraId="3D431868" w14:textId="77777777" w:rsidR="00303F50" w:rsidRDefault="00303F50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520C10C4" w14:textId="77777777" w:rsidR="00303F50" w:rsidRDefault="00AC36B9">
      <w:pPr>
        <w:widowControl/>
        <w:autoSpaceDE/>
        <w:autoSpaceDN/>
        <w:spacing w:after="0" w:line="240" w:lineRule="auto"/>
        <w:rPr>
          <w:rFonts w:eastAsia="Arial"/>
          <w:b/>
          <w:bCs/>
          <w:sz w:val="24"/>
          <w:szCs w:val="24"/>
        </w:rPr>
      </w:pPr>
      <w:r>
        <w:rPr>
          <w:rFonts w:eastAsia="Arial"/>
          <w:b/>
          <w:bCs/>
          <w:sz w:val="24"/>
          <w:szCs w:val="24"/>
        </w:rPr>
        <w:br w:type="page"/>
      </w:r>
    </w:p>
    <w:p w14:paraId="33EC17E1" w14:textId="77777777" w:rsidR="00303F50" w:rsidRDefault="00AC36B9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lastRenderedPageBreak/>
        <w:t>ANEXO RP-09 - TERMO DE CIÊNCIA E DE NOTIFICAÇÃO</w:t>
      </w:r>
    </w:p>
    <w:p w14:paraId="035CE311" w14:textId="77777777" w:rsidR="00303F50" w:rsidRDefault="00AC36B9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(REPASSES AO TERCEIRO SETOR - TERMO DE COLABORAÇÃO/FOMENTO)</w:t>
      </w:r>
    </w:p>
    <w:p w14:paraId="1D7FABDD" w14:textId="77777777" w:rsidR="00303F50" w:rsidRDefault="00AC36B9">
      <w:pPr>
        <w:spacing w:after="0" w:line="240" w:lineRule="auto"/>
        <w:jc w:val="center"/>
      </w:pPr>
      <w:r>
        <w:t>(REDAÇÃO DADA PELA RESOLUÇÃO Nº 10/2024)</w:t>
      </w:r>
    </w:p>
    <w:p w14:paraId="45F108F6" w14:textId="77777777" w:rsidR="00303F50" w:rsidRDefault="00303F50">
      <w:pPr>
        <w:spacing w:after="0" w:line="240" w:lineRule="auto"/>
        <w:jc w:val="center"/>
        <w:rPr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3"/>
        <w:gridCol w:w="566"/>
        <w:gridCol w:w="4891"/>
      </w:tblGrid>
      <w:tr w:rsidR="00303F50" w14:paraId="49B70F15" w14:textId="77777777">
        <w:trPr>
          <w:trHeight w:val="143"/>
        </w:trPr>
        <w:tc>
          <w:tcPr>
            <w:tcW w:w="2060" w:type="pct"/>
          </w:tcPr>
          <w:p w14:paraId="4AF1B0BD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ÓRGÃO/ENTIDADE PÚBLICO(A)</w:t>
            </w:r>
          </w:p>
        </w:tc>
        <w:tc>
          <w:tcPr>
            <w:tcW w:w="305" w:type="pct"/>
          </w:tcPr>
          <w:p w14:paraId="351627AA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2635" w:type="pct"/>
          </w:tcPr>
          <w:p w14:paraId="2DFC78E7" w14:textId="77777777" w:rsidR="00303F50" w:rsidRDefault="00AC36B9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PREFEITURA MUNICIPAL DE INDAIATUBA</w:t>
            </w:r>
          </w:p>
        </w:tc>
      </w:tr>
      <w:tr w:rsidR="00303F50" w14:paraId="43B7A7C3" w14:textId="77777777">
        <w:trPr>
          <w:trHeight w:val="233"/>
        </w:trPr>
        <w:tc>
          <w:tcPr>
            <w:tcW w:w="2060" w:type="pct"/>
          </w:tcPr>
          <w:p w14:paraId="0ECA7851" w14:textId="77777777" w:rsidR="00303F50" w:rsidRDefault="00AC36B9">
            <w:pPr>
              <w:tabs>
                <w:tab w:val="left" w:pos="288"/>
              </w:tabs>
              <w:spacing w:after="0" w:line="240" w:lineRule="auto"/>
              <w:rPr>
                <w:b/>
              </w:rPr>
            </w:pPr>
            <w:r>
              <w:rPr>
                <w:b/>
              </w:rPr>
              <w:t>ORGANIZAÇÃO DA SOCIEDADE CIVIL PARCEIRA</w:t>
            </w:r>
          </w:p>
        </w:tc>
        <w:tc>
          <w:tcPr>
            <w:tcW w:w="305" w:type="pct"/>
          </w:tcPr>
          <w:p w14:paraId="08766D2F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2635" w:type="pct"/>
          </w:tcPr>
          <w:p w14:paraId="42474891" w14:textId="77777777" w:rsidR="00303F50" w:rsidRDefault="00AC36B9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DISPENSÁRIO ANTONIO FREDERICO OZANAM – CRECHE MUNICIPAL DISPENSÁRIO ANTÔNIO FREDERICO OZANAM</w:t>
            </w:r>
          </w:p>
        </w:tc>
      </w:tr>
      <w:tr w:rsidR="00303F50" w14:paraId="4BF80620" w14:textId="77777777">
        <w:trPr>
          <w:trHeight w:val="233"/>
        </w:trPr>
        <w:tc>
          <w:tcPr>
            <w:tcW w:w="2060" w:type="pct"/>
          </w:tcPr>
          <w:p w14:paraId="77ABA972" w14:textId="77777777" w:rsidR="00303F50" w:rsidRDefault="00AC36B9">
            <w:pPr>
              <w:tabs>
                <w:tab w:val="left" w:pos="288"/>
              </w:tabs>
              <w:spacing w:after="0" w:line="240" w:lineRule="auto"/>
              <w:rPr>
                <w:b/>
              </w:rPr>
            </w:pPr>
            <w:r>
              <w:rPr>
                <w:b/>
              </w:rPr>
              <w:t>TERMO DE COLABORAÇÃO/</w:t>
            </w:r>
          </w:p>
          <w:p w14:paraId="0F9070CE" w14:textId="77777777" w:rsidR="00303F50" w:rsidRDefault="00AC36B9">
            <w:pPr>
              <w:tabs>
                <w:tab w:val="left" w:pos="288"/>
              </w:tabs>
              <w:spacing w:after="0" w:line="240" w:lineRule="auto"/>
              <w:rPr>
                <w:b/>
              </w:rPr>
            </w:pPr>
            <w:r>
              <w:rPr>
                <w:b/>
              </w:rPr>
              <w:t>FOMENTO (DE ORIGEM)</w:t>
            </w:r>
          </w:p>
        </w:tc>
        <w:tc>
          <w:tcPr>
            <w:tcW w:w="305" w:type="pct"/>
          </w:tcPr>
          <w:p w14:paraId="33444203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2635" w:type="pct"/>
          </w:tcPr>
          <w:p w14:paraId="5CA54940" w14:textId="77777777" w:rsidR="00303F50" w:rsidRDefault="00AC36B9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Nº 831/2023- 3 </w:t>
            </w:r>
            <w:r>
              <w:rPr>
                <w:rFonts w:ascii="Times New Roman" w:hAnsi="Times New Roman" w:cs="Times New Roman"/>
              </w:rPr>
              <w:t xml:space="preserve"> – Chamamento Público nº 19/2023 – Proc. Adm. nº 12491/24</w:t>
            </w:r>
          </w:p>
        </w:tc>
      </w:tr>
      <w:tr w:rsidR="00303F50" w14:paraId="6A9B8170" w14:textId="77777777">
        <w:tc>
          <w:tcPr>
            <w:tcW w:w="2060" w:type="pct"/>
          </w:tcPr>
          <w:p w14:paraId="050FC65B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OBJETO</w:t>
            </w:r>
          </w:p>
        </w:tc>
        <w:tc>
          <w:tcPr>
            <w:tcW w:w="305" w:type="pct"/>
          </w:tcPr>
          <w:p w14:paraId="49394489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2635" w:type="pct"/>
          </w:tcPr>
          <w:p w14:paraId="35070D71" w14:textId="77777777" w:rsidR="00303F50" w:rsidRDefault="00AC36B9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cs="Times New Roman"/>
                <w:lang w:bidi="pt-BR"/>
              </w:rPr>
              <w:t>3º Termo de apostilamento ao Termo de Colaboração nº 831/2023,</w:t>
            </w:r>
            <w:r>
              <w:rPr>
                <w:rFonts w:ascii="Times New Roman" w:hAnsi="Times New Roman" w:cs="Times New Roman"/>
              </w:rPr>
              <w:t xml:space="preserve"> onde altera plano de trabalho.</w:t>
            </w:r>
          </w:p>
        </w:tc>
      </w:tr>
      <w:tr w:rsidR="00303F50" w14:paraId="3D4913A5" w14:textId="77777777">
        <w:tc>
          <w:tcPr>
            <w:tcW w:w="2060" w:type="pct"/>
          </w:tcPr>
          <w:p w14:paraId="6AC19A46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VALOR DO AJUSTE/</w:t>
            </w:r>
          </w:p>
          <w:p w14:paraId="2048618C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VALOR REPASSADO (1)</w:t>
            </w:r>
          </w:p>
        </w:tc>
        <w:tc>
          <w:tcPr>
            <w:tcW w:w="305" w:type="pct"/>
          </w:tcPr>
          <w:p w14:paraId="13D303D7" w14:textId="77777777" w:rsidR="00303F50" w:rsidRDefault="00303F50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635" w:type="pct"/>
          </w:tcPr>
          <w:p w14:paraId="214709A0" w14:textId="77777777" w:rsidR="00303F50" w:rsidRDefault="00AC36B9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</w:tr>
      <w:tr w:rsidR="00303F50" w14:paraId="7DD15626" w14:textId="77777777">
        <w:tc>
          <w:tcPr>
            <w:tcW w:w="2060" w:type="pct"/>
          </w:tcPr>
          <w:p w14:paraId="37837696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EXERCÍCIO (1)</w:t>
            </w:r>
          </w:p>
        </w:tc>
        <w:tc>
          <w:tcPr>
            <w:tcW w:w="305" w:type="pct"/>
          </w:tcPr>
          <w:p w14:paraId="49692392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2635" w:type="pct"/>
          </w:tcPr>
          <w:p w14:paraId="61867207" w14:textId="77777777" w:rsidR="00303F50" w:rsidRDefault="00AC36B9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</w:tr>
      <w:tr w:rsidR="00303F50" w14:paraId="5DD5C7BA" w14:textId="77777777">
        <w:tc>
          <w:tcPr>
            <w:tcW w:w="2060" w:type="pct"/>
          </w:tcPr>
          <w:p w14:paraId="62E2E750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ADVOGADO(S) /Nº OAB/</w:t>
            </w:r>
          </w:p>
          <w:p w14:paraId="35D0DD7A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E-MAIL (2)</w:t>
            </w:r>
          </w:p>
        </w:tc>
        <w:tc>
          <w:tcPr>
            <w:tcW w:w="305" w:type="pct"/>
          </w:tcPr>
          <w:p w14:paraId="28CD5D00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2635" w:type="pct"/>
          </w:tcPr>
          <w:p w14:paraId="69758E02" w14:textId="723CA290" w:rsidR="00303F50" w:rsidRDefault="00ED2B18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--</w:t>
            </w:r>
          </w:p>
        </w:tc>
      </w:tr>
    </w:tbl>
    <w:p w14:paraId="6D5C2513" w14:textId="77777777" w:rsidR="00303F50" w:rsidRDefault="00303F50">
      <w:pPr>
        <w:spacing w:after="0" w:line="240" w:lineRule="auto"/>
        <w:rPr>
          <w:b/>
          <w:bCs/>
        </w:rPr>
      </w:pPr>
    </w:p>
    <w:p w14:paraId="0307496F" w14:textId="77777777" w:rsidR="00303F50" w:rsidRDefault="00AC36B9">
      <w:pPr>
        <w:spacing w:after="0" w:line="240" w:lineRule="auto"/>
        <w:rPr>
          <w:b/>
          <w:bCs/>
        </w:rPr>
      </w:pPr>
      <w:r>
        <w:rPr>
          <w:b/>
          <w:bCs/>
        </w:rPr>
        <w:t>Pelo presente TERMO, nós, abaixo identificados:</w:t>
      </w:r>
    </w:p>
    <w:p w14:paraId="4998E0CB" w14:textId="77777777" w:rsidR="00303F50" w:rsidRDefault="00303F50">
      <w:pPr>
        <w:spacing w:after="0" w:line="240" w:lineRule="auto"/>
        <w:rPr>
          <w:b/>
          <w:bCs/>
        </w:rPr>
      </w:pPr>
    </w:p>
    <w:p w14:paraId="08F4B1CE" w14:textId="77777777" w:rsidR="00303F50" w:rsidRDefault="00AC36B9">
      <w:pPr>
        <w:spacing w:after="0" w:line="240" w:lineRule="auto"/>
        <w:rPr>
          <w:b/>
          <w:bCs/>
        </w:rPr>
      </w:pPr>
      <w:r>
        <w:rPr>
          <w:b/>
          <w:bCs/>
        </w:rPr>
        <w:t>1. Estamos CIENTES de que:</w:t>
      </w:r>
    </w:p>
    <w:p w14:paraId="2E55DF17" w14:textId="77777777" w:rsidR="00303F50" w:rsidRDefault="00AC36B9">
      <w:pPr>
        <w:spacing w:after="0" w:line="240" w:lineRule="auto"/>
        <w:jc w:val="both"/>
      </w:pPr>
      <w:r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2F5C3220" w14:textId="77777777" w:rsidR="00303F50" w:rsidRDefault="00AC36B9">
      <w:pPr>
        <w:spacing w:after="0" w:line="240" w:lineRule="auto"/>
        <w:jc w:val="both"/>
      </w:pPr>
      <w: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7EFBB503" w14:textId="77777777" w:rsidR="00303F50" w:rsidRDefault="00AC36B9">
      <w:pPr>
        <w:spacing w:after="0" w:line="240" w:lineRule="auto"/>
        <w:jc w:val="both"/>
      </w:pPr>
      <w:r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0" w:history="1">
        <w:r>
          <w:rPr>
            <w:rStyle w:val="Hyperlink"/>
          </w:rPr>
          <w:t>https://doe.tce.sp.gov.br</w:t>
        </w:r>
      </w:hyperlink>
      <w:r>
        <w:t>/), em conformidade com o artigo 90 da Lei Complementar nº 709, de 14 de janeiro de 1993, iniciando-se, a partir de então, a contagem dos prazos processuais, conforme regras do Código de Processo Civil;</w:t>
      </w:r>
    </w:p>
    <w:p w14:paraId="195C278F" w14:textId="77777777" w:rsidR="00303F50" w:rsidRDefault="00AC36B9">
      <w:pPr>
        <w:spacing w:after="0" w:line="240" w:lineRule="auto"/>
        <w:jc w:val="both"/>
      </w:pPr>
      <w:r>
        <w:t>d) as informações pessoais do(s) responsável(is) pelo órgão concessor e entidade beneficiária, bem como dos interessados, estão cadastradas no módulo eletrônico do “Cadastro Corporativo TCESP – CadTCESP”, nos termos previstos no Artigo 2º das Instruções nº 01/2024, conforme “Declaração(ões) de Atualização Cadastral” anexa(s).</w:t>
      </w:r>
    </w:p>
    <w:p w14:paraId="7F6648FA" w14:textId="77777777" w:rsidR="00303F50" w:rsidRDefault="00303F50">
      <w:pPr>
        <w:spacing w:after="0" w:line="240" w:lineRule="auto"/>
        <w:jc w:val="both"/>
      </w:pPr>
    </w:p>
    <w:p w14:paraId="120A8939" w14:textId="77777777" w:rsidR="00303F50" w:rsidRDefault="00AC36B9">
      <w:pPr>
        <w:spacing w:after="0" w:line="240" w:lineRule="auto"/>
        <w:jc w:val="both"/>
      </w:pPr>
      <w:r>
        <w:rPr>
          <w:b/>
          <w:bCs/>
        </w:rPr>
        <w:t>2. Damo-nos por NOTIFICADOS para:</w:t>
      </w:r>
    </w:p>
    <w:p w14:paraId="393F007C" w14:textId="77777777" w:rsidR="00303F50" w:rsidRDefault="00AC36B9">
      <w:pPr>
        <w:spacing w:after="0" w:line="240" w:lineRule="auto"/>
        <w:jc w:val="both"/>
      </w:pPr>
      <w:r>
        <w:t>a) O acompanhamento dos atos do processo até seu julgamento final e consequente publicação;</w:t>
      </w:r>
    </w:p>
    <w:p w14:paraId="41027867" w14:textId="77777777" w:rsidR="00303F50" w:rsidRDefault="00AC36B9">
      <w:pPr>
        <w:spacing w:after="0" w:line="240" w:lineRule="auto"/>
        <w:jc w:val="both"/>
      </w:pPr>
      <w:r>
        <w:t>b) Se for o caso e de nosso interesse, nos prazos e nas formas legais e regimentais, exercer o direito de defesa, interpor recursos e o que mais couber;</w:t>
      </w:r>
    </w:p>
    <w:p w14:paraId="16D1DBB7" w14:textId="77777777" w:rsidR="00303F50" w:rsidRDefault="00AC36B9">
      <w:pPr>
        <w:spacing w:after="0" w:line="240" w:lineRule="auto"/>
        <w:jc w:val="both"/>
      </w:pPr>
      <w:r>
        <w:t>c) Este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0BE6BC39" w14:textId="77777777" w:rsidR="00303F50" w:rsidRDefault="00AC36B9">
      <w:pPr>
        <w:spacing w:after="0" w:line="240" w:lineRule="auto"/>
        <w:jc w:val="both"/>
      </w:pPr>
      <w:r>
        <w:t>d) A notificação pessoal só ocorrerá caso a defesa apresentada seja rejeitada, mantida a determinação de recolhimento, conforme §1º do artigo 30 da citada Lei.</w:t>
      </w:r>
    </w:p>
    <w:p w14:paraId="2DCF87C9" w14:textId="77777777" w:rsidR="00303F50" w:rsidRDefault="00303F50">
      <w:pPr>
        <w:spacing w:after="0" w:line="240" w:lineRule="auto"/>
        <w:jc w:val="both"/>
      </w:pPr>
    </w:p>
    <w:p w14:paraId="1B356740" w14:textId="77777777" w:rsidR="00ED2B18" w:rsidRDefault="00ED2B18" w:rsidP="00ED2B1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Indaiatuba, 06 de agosto de 2024.</w:t>
      </w:r>
    </w:p>
    <w:p w14:paraId="42108246" w14:textId="77777777" w:rsidR="00303F50" w:rsidRDefault="00303F50">
      <w:pPr>
        <w:pStyle w:val="SemEspaamento"/>
        <w:spacing w:after="0" w:line="240" w:lineRule="auto"/>
        <w:jc w:val="both"/>
        <w:rPr>
          <w:rStyle w:val="fontstyle21"/>
          <w:rFonts w:ascii="Times New Roman" w:hAnsi="Times New Roman" w:cs="Times New Roman"/>
        </w:rPr>
      </w:pPr>
    </w:p>
    <w:p w14:paraId="0E62A008" w14:textId="77777777" w:rsidR="00303F50" w:rsidRDefault="00303F50">
      <w:pPr>
        <w:pStyle w:val="SemEspaamento"/>
        <w:spacing w:after="0" w:line="240" w:lineRule="auto"/>
        <w:jc w:val="both"/>
        <w:rPr>
          <w:rStyle w:val="fontstyle21"/>
          <w:rFonts w:ascii="Times New Roman" w:hAnsi="Times New Roman" w:cs="Times New Roman"/>
        </w:rPr>
      </w:pPr>
    </w:p>
    <w:p w14:paraId="78A21C42" w14:textId="77777777" w:rsidR="00303F50" w:rsidRDefault="00303F50">
      <w:pPr>
        <w:pStyle w:val="SemEspaamento"/>
        <w:spacing w:after="0" w:line="240" w:lineRule="auto"/>
        <w:jc w:val="both"/>
        <w:rPr>
          <w:rStyle w:val="fontstyle21"/>
          <w:rFonts w:ascii="Times New Roman" w:hAnsi="Times New Roman" w:cs="Times New Roman"/>
        </w:rPr>
      </w:pPr>
    </w:p>
    <w:p w14:paraId="7E230982" w14:textId="77777777" w:rsidR="00303F50" w:rsidRDefault="00AC36B9">
      <w:pPr>
        <w:widowControl/>
        <w:autoSpaceDE/>
        <w:autoSpaceDN/>
        <w:rPr>
          <w:rFonts w:eastAsia="Arial"/>
          <w:b/>
          <w:u w:val="thick"/>
        </w:rPr>
      </w:pPr>
      <w:r>
        <w:rPr>
          <w:rFonts w:eastAsia="Arial"/>
          <w:b/>
          <w:u w:val="thick"/>
        </w:rPr>
        <w:br w:type="page"/>
      </w:r>
    </w:p>
    <w:p w14:paraId="2130B20B" w14:textId="77777777" w:rsidR="00303F50" w:rsidRDefault="00AC36B9">
      <w:pPr>
        <w:widowControl/>
        <w:autoSpaceDE/>
        <w:autoSpaceDN/>
        <w:spacing w:after="0" w:line="276" w:lineRule="auto"/>
        <w:rPr>
          <w:rFonts w:eastAsia="Calibri"/>
          <w:b/>
          <w:bCs/>
          <w:lang w:eastAsia="en-US" w:bidi="ar-SA"/>
        </w:rPr>
      </w:pPr>
      <w:r>
        <w:rPr>
          <w:rFonts w:eastAsia="Calibri"/>
          <w:b/>
          <w:bCs/>
          <w:lang w:eastAsia="en-US" w:bidi="ar-SA"/>
        </w:rPr>
        <w:lastRenderedPageBreak/>
        <w:t>AUTORIDADE MÁXIMA DO ÓRGÃO PÚBLICO PARCEIRO:</w:t>
      </w:r>
    </w:p>
    <w:p w14:paraId="642B2689" w14:textId="77777777" w:rsidR="00303F50" w:rsidRDefault="00303F50">
      <w:pPr>
        <w:widowControl/>
        <w:autoSpaceDE/>
        <w:autoSpaceDN/>
        <w:spacing w:after="0" w:line="276" w:lineRule="auto"/>
        <w:rPr>
          <w:rFonts w:eastAsia="Calibri"/>
          <w:b/>
          <w:bCs/>
          <w:lang w:eastAsia="en-US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303F50" w14:paraId="57818C2C" w14:textId="77777777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24E1A" w14:textId="77777777" w:rsidR="00303F50" w:rsidRDefault="00AC36B9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B30B5" w14:textId="77777777" w:rsidR="00303F50" w:rsidRDefault="00AC36B9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873DB" w14:textId="77777777" w:rsidR="00303F50" w:rsidRDefault="00AC36B9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NILSON ALCIDES GASPAR</w:t>
            </w:r>
          </w:p>
        </w:tc>
      </w:tr>
      <w:tr w:rsidR="00303F50" w14:paraId="2137751C" w14:textId="77777777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B5851" w14:textId="77777777" w:rsidR="00303F50" w:rsidRDefault="00AC36B9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7D738" w14:textId="77777777" w:rsidR="00303F50" w:rsidRDefault="00AC36B9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8573D" w14:textId="77777777" w:rsidR="00303F50" w:rsidRDefault="00AC36B9">
            <w:pPr>
              <w:widowControl/>
              <w:autoSpaceDE/>
              <w:autoSpaceDN/>
              <w:spacing w:after="0" w:line="276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Prefeito Municipal</w:t>
            </w:r>
          </w:p>
        </w:tc>
      </w:tr>
      <w:tr w:rsidR="00303F50" w14:paraId="56543DF3" w14:textId="77777777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4849E" w14:textId="77777777" w:rsidR="00303F50" w:rsidRDefault="00AC36B9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08C3F" w14:textId="77777777" w:rsidR="00303F50" w:rsidRDefault="00AC36B9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12779" w14:textId="77777777" w:rsidR="00303F50" w:rsidRDefault="00AC36B9">
            <w:pPr>
              <w:widowControl/>
              <w:autoSpaceDE/>
              <w:autoSpaceDN/>
              <w:spacing w:after="0" w:line="276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Nº 102.119.548-02</w:t>
            </w:r>
          </w:p>
        </w:tc>
      </w:tr>
    </w:tbl>
    <w:p w14:paraId="78D969D1" w14:textId="77777777" w:rsidR="00303F50" w:rsidRDefault="00303F50">
      <w:pPr>
        <w:suppressAutoHyphens/>
        <w:spacing w:after="0" w:line="360" w:lineRule="auto"/>
        <w:ind w:right="57"/>
        <w:rPr>
          <w:rFonts w:eastAsia="Arial"/>
          <w:kern w:val="1"/>
          <w:lang w:val="en-US" w:eastAsia="ar-SA" w:bidi="ar-SA"/>
        </w:rPr>
      </w:pPr>
    </w:p>
    <w:p w14:paraId="47BD6F43" w14:textId="77777777" w:rsidR="00303F50" w:rsidRDefault="00AC36B9">
      <w:pPr>
        <w:spacing w:after="0" w:line="276" w:lineRule="auto"/>
        <w:rPr>
          <w:rFonts w:eastAsia="Arial"/>
          <w:b/>
          <w:bCs/>
        </w:rPr>
      </w:pPr>
      <w:r>
        <w:rPr>
          <w:rFonts w:eastAsia="Arial"/>
          <w:b/>
          <w:bCs/>
        </w:rPr>
        <w:t>ORDENADOR DE DESPESA DO ÓRGÃO PÚBLICO PARCEIRO:</w:t>
      </w:r>
    </w:p>
    <w:p w14:paraId="49622C64" w14:textId="77777777" w:rsidR="00303F50" w:rsidRDefault="00303F50">
      <w:pPr>
        <w:spacing w:after="0" w:line="276" w:lineRule="auto"/>
        <w:rPr>
          <w:rFonts w:eastAsia="Arial"/>
          <w:b/>
          <w:bCs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303F50" w14:paraId="1FFDB81F" w14:textId="77777777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DC401" w14:textId="77777777" w:rsidR="00303F50" w:rsidRDefault="00AC36B9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545BD" w14:textId="77777777" w:rsidR="00303F50" w:rsidRDefault="00AC36B9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1224D" w14:textId="77777777" w:rsidR="00303F50" w:rsidRDefault="00AC36B9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EDIVILSON CARDOSO RAFAETA</w:t>
            </w:r>
          </w:p>
        </w:tc>
      </w:tr>
      <w:tr w:rsidR="00303F50" w14:paraId="79572C65" w14:textId="77777777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D3E73" w14:textId="77777777" w:rsidR="00303F50" w:rsidRDefault="00AC36B9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19CAA" w14:textId="77777777" w:rsidR="00303F50" w:rsidRDefault="00AC36B9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40C43" w14:textId="77777777" w:rsidR="00303F50" w:rsidRDefault="00AC36B9">
            <w:pPr>
              <w:widowControl/>
              <w:autoSpaceDE/>
              <w:autoSpaceDN/>
              <w:spacing w:after="0" w:line="276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Secretário Municipal de Educação</w:t>
            </w:r>
          </w:p>
        </w:tc>
      </w:tr>
      <w:tr w:rsidR="00303F50" w14:paraId="3ED0F09F" w14:textId="77777777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F1887" w14:textId="77777777" w:rsidR="00303F50" w:rsidRDefault="00AC36B9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CB402" w14:textId="77777777" w:rsidR="00303F50" w:rsidRDefault="00AC36B9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276B7" w14:textId="77777777" w:rsidR="00303F50" w:rsidRDefault="00AC36B9">
            <w:pPr>
              <w:widowControl/>
              <w:autoSpaceDE/>
              <w:autoSpaceDN/>
              <w:spacing w:after="0" w:line="276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Nº 196.886.248-02</w:t>
            </w:r>
          </w:p>
        </w:tc>
      </w:tr>
    </w:tbl>
    <w:p w14:paraId="70ABC8B1" w14:textId="77777777" w:rsidR="00303F50" w:rsidRDefault="00303F50">
      <w:pPr>
        <w:suppressAutoHyphens/>
        <w:spacing w:after="0" w:line="360" w:lineRule="auto"/>
        <w:ind w:right="57"/>
        <w:rPr>
          <w:rFonts w:eastAsia="Arial"/>
          <w:b/>
          <w:bCs/>
          <w:kern w:val="1"/>
          <w:lang w:val="en-US" w:eastAsia="ar-SA" w:bidi="ar-SA"/>
        </w:rPr>
      </w:pPr>
    </w:p>
    <w:p w14:paraId="093F32B4" w14:textId="77777777" w:rsidR="00303F50" w:rsidRDefault="00AC36B9">
      <w:pPr>
        <w:spacing w:after="0" w:line="276" w:lineRule="auto"/>
        <w:rPr>
          <w:rFonts w:eastAsia="Arial"/>
          <w:b/>
          <w:bCs/>
          <w:lang w:eastAsia="ar-SA" w:bidi="ar-SA"/>
        </w:rPr>
      </w:pPr>
      <w:r>
        <w:rPr>
          <w:rFonts w:eastAsia="Arial"/>
          <w:b/>
          <w:bCs/>
          <w:lang w:eastAsia="ar-SA" w:bidi="ar-SA"/>
        </w:rPr>
        <w:t>AUTORIDADE MÁXIMA DA ENTIDADE BENEFICIÁRIA:</w:t>
      </w:r>
    </w:p>
    <w:p w14:paraId="5888D55E" w14:textId="77777777" w:rsidR="00303F50" w:rsidRDefault="00303F50">
      <w:pPr>
        <w:spacing w:after="0" w:line="276" w:lineRule="auto"/>
        <w:rPr>
          <w:rFonts w:eastAsia="Arial"/>
          <w:b/>
          <w:bCs/>
          <w:lang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303F50" w14:paraId="0CAE3890" w14:textId="77777777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E56E9" w14:textId="77777777" w:rsidR="00303F50" w:rsidRDefault="00AC36B9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8E15D" w14:textId="77777777" w:rsidR="00303F50" w:rsidRDefault="00AC36B9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A99E2" w14:textId="77777777" w:rsidR="00303F50" w:rsidRDefault="00AC36B9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CARLOS ADAHIL DA ROCHA</w:t>
            </w:r>
          </w:p>
        </w:tc>
      </w:tr>
      <w:tr w:rsidR="00303F50" w14:paraId="3F514216" w14:textId="77777777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CAE67" w14:textId="77777777" w:rsidR="00303F50" w:rsidRDefault="00AC36B9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B60D5" w14:textId="77777777" w:rsidR="00303F50" w:rsidRDefault="00AC36B9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ECD27" w14:textId="77777777" w:rsidR="00303F50" w:rsidRDefault="00AC36B9">
            <w:pPr>
              <w:widowControl/>
              <w:autoSpaceDE/>
              <w:autoSpaceDN/>
              <w:spacing w:after="0" w:line="276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Presidente</w:t>
            </w:r>
          </w:p>
        </w:tc>
      </w:tr>
      <w:tr w:rsidR="00303F50" w14:paraId="07F5A730" w14:textId="77777777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115A4" w14:textId="77777777" w:rsidR="00303F50" w:rsidRDefault="00AC36B9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811A4" w14:textId="77777777" w:rsidR="00303F50" w:rsidRDefault="00AC36B9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98AFB" w14:textId="77777777" w:rsidR="00303F50" w:rsidRDefault="00AC36B9">
            <w:pPr>
              <w:widowControl/>
              <w:autoSpaceDE/>
              <w:autoSpaceDN/>
              <w:spacing w:after="0" w:line="276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Nº 531.015.708-59</w:t>
            </w:r>
          </w:p>
        </w:tc>
      </w:tr>
    </w:tbl>
    <w:p w14:paraId="761B9468" w14:textId="77777777" w:rsidR="00303F50" w:rsidRDefault="00303F50">
      <w:pPr>
        <w:suppressAutoHyphens/>
        <w:spacing w:after="0" w:line="360" w:lineRule="auto"/>
        <w:ind w:right="57"/>
        <w:rPr>
          <w:rFonts w:eastAsia="Arial"/>
          <w:kern w:val="1"/>
          <w:lang w:val="en-US" w:eastAsia="ar-SA" w:bidi="ar-SA"/>
        </w:rPr>
      </w:pPr>
    </w:p>
    <w:p w14:paraId="1B194DEC" w14:textId="77777777" w:rsidR="00303F50" w:rsidRDefault="00AC36B9">
      <w:pPr>
        <w:spacing w:after="0" w:line="276" w:lineRule="auto"/>
        <w:rPr>
          <w:rFonts w:eastAsia="Arial"/>
          <w:b/>
          <w:bCs/>
          <w:lang w:eastAsia="ar-SA" w:bidi="ar-SA"/>
        </w:rPr>
      </w:pPr>
      <w:r>
        <w:rPr>
          <w:rFonts w:eastAsia="Arial"/>
          <w:b/>
          <w:bCs/>
          <w:lang w:eastAsia="ar-SA" w:bidi="ar-SA"/>
        </w:rPr>
        <w:t>Responsáveis que assinaram o ajuste e/ou parecer conclusivo:</w:t>
      </w:r>
    </w:p>
    <w:p w14:paraId="34CF1F31" w14:textId="77777777" w:rsidR="00303F50" w:rsidRDefault="00303F50">
      <w:pPr>
        <w:suppressAutoHyphens/>
        <w:spacing w:after="0" w:line="276" w:lineRule="auto"/>
        <w:ind w:right="57"/>
        <w:rPr>
          <w:rFonts w:eastAsia="Arial"/>
          <w:b/>
          <w:kern w:val="1"/>
          <w:lang w:eastAsia="ar-SA" w:bidi="ar-SA"/>
        </w:rPr>
      </w:pPr>
    </w:p>
    <w:p w14:paraId="08EC6715" w14:textId="77777777" w:rsidR="00303F50" w:rsidRDefault="00AC36B9">
      <w:pPr>
        <w:suppressAutoHyphens/>
        <w:spacing w:after="0" w:line="240" w:lineRule="auto"/>
        <w:ind w:right="57"/>
        <w:rPr>
          <w:rFonts w:eastAsia="Arial"/>
          <w:b/>
          <w:kern w:val="1"/>
          <w:lang w:val="en-US" w:eastAsia="ar-SA" w:bidi="ar-SA"/>
        </w:rPr>
      </w:pPr>
      <w:r>
        <w:rPr>
          <w:rFonts w:eastAsia="Arial"/>
          <w:b/>
          <w:kern w:val="1"/>
          <w:lang w:val="en-US" w:eastAsia="ar-SA" w:bidi="ar-SA"/>
        </w:rPr>
        <w:t>PELO ÓRGÃO PÚBLICO PARCEIRO:</w:t>
      </w:r>
    </w:p>
    <w:p w14:paraId="703B40A8" w14:textId="77777777" w:rsidR="00303F50" w:rsidRDefault="00303F50">
      <w:pPr>
        <w:suppressAutoHyphens/>
        <w:spacing w:after="0" w:line="240" w:lineRule="auto"/>
        <w:ind w:right="57"/>
        <w:rPr>
          <w:rFonts w:eastAsia="Arial"/>
          <w:b/>
          <w:kern w:val="1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5"/>
        <w:gridCol w:w="232"/>
        <w:gridCol w:w="7593"/>
      </w:tblGrid>
      <w:tr w:rsidR="00303F50" w14:paraId="011712C5" w14:textId="77777777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C576E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2EE1A" w14:textId="77777777" w:rsidR="00303F50" w:rsidRDefault="00AC36B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53ECD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NILSON ALCIDES GASPAR</w:t>
            </w:r>
          </w:p>
        </w:tc>
      </w:tr>
      <w:tr w:rsidR="00303F50" w14:paraId="1836A2A9" w14:textId="7777777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7D04D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F17C8" w14:textId="77777777" w:rsidR="00303F50" w:rsidRDefault="00AC36B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011C6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Prefeito Municipal</w:t>
            </w:r>
          </w:p>
        </w:tc>
      </w:tr>
      <w:tr w:rsidR="00303F50" w14:paraId="08F4BB34" w14:textId="7777777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AFD0C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A6C0E" w14:textId="77777777" w:rsidR="00303F50" w:rsidRDefault="00AC36B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045DB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Nº 102.119.548-02</w:t>
            </w:r>
          </w:p>
        </w:tc>
      </w:tr>
      <w:tr w:rsidR="00303F50" w14:paraId="4DA1B211" w14:textId="77777777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BE68CC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C728B6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171965A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 </w:t>
            </w:r>
          </w:p>
        </w:tc>
      </w:tr>
    </w:tbl>
    <w:p w14:paraId="4F3918EE" w14:textId="77777777" w:rsidR="00303F50" w:rsidRDefault="00303F50">
      <w:pPr>
        <w:suppressAutoHyphens/>
        <w:spacing w:after="0" w:line="360" w:lineRule="auto"/>
        <w:ind w:right="57"/>
        <w:rPr>
          <w:rFonts w:eastAsia="Arial"/>
          <w:b/>
          <w:kern w:val="1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5"/>
        <w:gridCol w:w="232"/>
        <w:gridCol w:w="7593"/>
      </w:tblGrid>
      <w:tr w:rsidR="00303F50" w14:paraId="3AA01AF3" w14:textId="77777777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E4BBC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C4D00" w14:textId="77777777" w:rsidR="00303F50" w:rsidRDefault="00AC36B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2F3CE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EDIVILSON CARDOSO RAFAETA</w:t>
            </w:r>
          </w:p>
        </w:tc>
      </w:tr>
      <w:tr w:rsidR="00303F50" w14:paraId="4DA4E040" w14:textId="7777777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6B272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894E8" w14:textId="77777777" w:rsidR="00303F50" w:rsidRDefault="00AC36B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56BCA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Secretário Municipal de Educação</w:t>
            </w:r>
          </w:p>
        </w:tc>
      </w:tr>
      <w:tr w:rsidR="00303F50" w14:paraId="05114312" w14:textId="7777777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BD61C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1DF5E" w14:textId="77777777" w:rsidR="00303F50" w:rsidRDefault="00AC36B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2E1E7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Nº 196.886.248-02</w:t>
            </w:r>
          </w:p>
        </w:tc>
      </w:tr>
      <w:tr w:rsidR="00303F50" w14:paraId="4ADB3590" w14:textId="77777777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46CF74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191344F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A90AA1E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 </w:t>
            </w:r>
          </w:p>
        </w:tc>
      </w:tr>
    </w:tbl>
    <w:p w14:paraId="56A2A808" w14:textId="77777777" w:rsidR="00303F50" w:rsidRDefault="00303F50">
      <w:pPr>
        <w:suppressAutoHyphens/>
        <w:spacing w:after="0" w:line="276" w:lineRule="auto"/>
        <w:ind w:right="57"/>
        <w:rPr>
          <w:rFonts w:eastAsia="Arial"/>
          <w:kern w:val="1"/>
          <w:lang w:val="en-US" w:eastAsia="ar-SA" w:bidi="ar-SA"/>
        </w:rPr>
      </w:pPr>
    </w:p>
    <w:p w14:paraId="39152920" w14:textId="77777777" w:rsidR="00303F50" w:rsidRDefault="00AC36B9">
      <w:pPr>
        <w:spacing w:after="0" w:line="240" w:lineRule="auto"/>
        <w:rPr>
          <w:rFonts w:eastAsia="Arial"/>
          <w:b/>
          <w:bCs/>
          <w:lang w:eastAsia="ar-SA" w:bidi="ar-SA"/>
        </w:rPr>
      </w:pPr>
      <w:r>
        <w:rPr>
          <w:rFonts w:eastAsia="Arial"/>
          <w:b/>
          <w:bCs/>
          <w:lang w:eastAsia="ar-SA" w:bidi="ar-SA"/>
        </w:rPr>
        <w:t>Responsáveis que assinaram o ajuste e/ou prestação de contas:</w:t>
      </w:r>
    </w:p>
    <w:p w14:paraId="7BD791E1" w14:textId="77777777" w:rsidR="00303F50" w:rsidRDefault="00303F50">
      <w:pPr>
        <w:spacing w:after="0" w:line="276" w:lineRule="auto"/>
        <w:rPr>
          <w:rFonts w:eastAsia="Arial"/>
          <w:b/>
          <w:bCs/>
          <w:lang w:eastAsia="ar-SA" w:bidi="ar-SA"/>
        </w:rPr>
      </w:pPr>
    </w:p>
    <w:p w14:paraId="18045C1A" w14:textId="77777777" w:rsidR="00303F50" w:rsidRDefault="00AC36B9">
      <w:pPr>
        <w:spacing w:after="0" w:line="240" w:lineRule="auto"/>
        <w:rPr>
          <w:rFonts w:eastAsia="Arial"/>
          <w:b/>
          <w:bCs/>
          <w:lang w:val="en-US" w:eastAsia="ar-SA" w:bidi="ar-SA"/>
        </w:rPr>
      </w:pPr>
      <w:r>
        <w:rPr>
          <w:rFonts w:eastAsia="Arial"/>
          <w:b/>
          <w:bCs/>
          <w:lang w:val="en-US" w:eastAsia="ar-SA" w:bidi="ar-SA"/>
        </w:rPr>
        <w:t>PELA ENTIDADE PARCEIRA:</w:t>
      </w:r>
    </w:p>
    <w:p w14:paraId="7A4E128E" w14:textId="77777777" w:rsidR="00303F50" w:rsidRDefault="00303F50">
      <w:pPr>
        <w:spacing w:after="0" w:line="240" w:lineRule="auto"/>
        <w:rPr>
          <w:rFonts w:eastAsia="Arial"/>
          <w:b/>
          <w:bCs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5"/>
        <w:gridCol w:w="232"/>
        <w:gridCol w:w="7593"/>
      </w:tblGrid>
      <w:tr w:rsidR="00303F50" w14:paraId="47DA6487" w14:textId="77777777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ACBDF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BEE46" w14:textId="77777777" w:rsidR="00303F50" w:rsidRDefault="00AC36B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0B91D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CARLOS ADAHIL DA ROCHA</w:t>
            </w:r>
          </w:p>
        </w:tc>
      </w:tr>
      <w:tr w:rsidR="00303F50" w14:paraId="495A5C0D" w14:textId="7777777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F6477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DDF68" w14:textId="77777777" w:rsidR="00303F50" w:rsidRDefault="00AC36B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058C6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Presidente</w:t>
            </w:r>
          </w:p>
        </w:tc>
      </w:tr>
      <w:tr w:rsidR="00303F50" w14:paraId="5834AB7B" w14:textId="7777777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A3A70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09AC1" w14:textId="77777777" w:rsidR="00303F50" w:rsidRDefault="00AC36B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D9D35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Nº 531.015.708-59</w:t>
            </w:r>
          </w:p>
        </w:tc>
      </w:tr>
      <w:tr w:rsidR="00303F50" w14:paraId="2B46042B" w14:textId="77777777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A3747B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B89AFA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91E523F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 </w:t>
            </w:r>
          </w:p>
        </w:tc>
      </w:tr>
    </w:tbl>
    <w:p w14:paraId="381AB1D3" w14:textId="77777777" w:rsidR="00303F50" w:rsidRDefault="00AC36B9">
      <w:pPr>
        <w:spacing w:after="0" w:line="276" w:lineRule="auto"/>
        <w:rPr>
          <w:rFonts w:eastAsia="Arial"/>
          <w:b/>
          <w:bCs/>
          <w:lang w:val="en-US" w:eastAsia="ar-SA" w:bidi="ar-SA"/>
        </w:rPr>
      </w:pPr>
      <w:r>
        <w:rPr>
          <w:rFonts w:eastAsia="Arial"/>
          <w:b/>
          <w:bCs/>
          <w:lang w:val="en-US" w:eastAsia="ar-SA" w:bidi="ar-SA"/>
        </w:rPr>
        <w:lastRenderedPageBreak/>
        <w:t>GESTORES:</w:t>
      </w:r>
    </w:p>
    <w:p w14:paraId="7324BB13" w14:textId="77777777" w:rsidR="00303F50" w:rsidRDefault="00303F50">
      <w:pPr>
        <w:tabs>
          <w:tab w:val="left" w:pos="4839"/>
          <w:tab w:val="left" w:pos="8605"/>
        </w:tabs>
        <w:suppressAutoHyphens/>
        <w:spacing w:after="0" w:line="276" w:lineRule="auto"/>
        <w:ind w:right="57"/>
        <w:rPr>
          <w:rFonts w:eastAsia="Arial"/>
          <w:b/>
          <w:bCs/>
          <w:spacing w:val="-2"/>
          <w:kern w:val="1"/>
          <w:u w:val="single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5"/>
        <w:gridCol w:w="232"/>
        <w:gridCol w:w="7593"/>
      </w:tblGrid>
      <w:tr w:rsidR="00303F50" w14:paraId="0080B62B" w14:textId="77777777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9B66B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82413" w14:textId="77777777" w:rsidR="00303F50" w:rsidRDefault="00AC36B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CDAC0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ROSANGELA FAVOTTO</w:t>
            </w:r>
          </w:p>
        </w:tc>
      </w:tr>
      <w:tr w:rsidR="00303F50" w14:paraId="0BF70F37" w14:textId="7777777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94EDC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33373" w14:textId="77777777" w:rsidR="00303F50" w:rsidRDefault="00AC36B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9ACCE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Professor Docente I</w:t>
            </w:r>
          </w:p>
        </w:tc>
      </w:tr>
      <w:tr w:rsidR="00303F50" w14:paraId="0D534671" w14:textId="7777777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F632F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CD061" w14:textId="77777777" w:rsidR="00303F50" w:rsidRDefault="00AC36B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2C598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Nº 178.913.548-63</w:t>
            </w:r>
          </w:p>
        </w:tc>
      </w:tr>
      <w:tr w:rsidR="00303F50" w14:paraId="36A90A50" w14:textId="77777777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C217F2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1D6FEA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F5B250D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 </w:t>
            </w:r>
          </w:p>
        </w:tc>
      </w:tr>
    </w:tbl>
    <w:p w14:paraId="0DFD6772" w14:textId="77777777" w:rsidR="00303F50" w:rsidRDefault="00303F50">
      <w:pPr>
        <w:tabs>
          <w:tab w:val="left" w:pos="4839"/>
          <w:tab w:val="left" w:pos="8605"/>
        </w:tabs>
        <w:suppressAutoHyphens/>
        <w:spacing w:after="0" w:line="360" w:lineRule="auto"/>
        <w:ind w:right="57"/>
        <w:rPr>
          <w:rFonts w:eastAsia="Arial"/>
          <w:b/>
          <w:bCs/>
          <w:kern w:val="1"/>
          <w:u w:val="single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5"/>
        <w:gridCol w:w="232"/>
        <w:gridCol w:w="7593"/>
      </w:tblGrid>
      <w:tr w:rsidR="00303F50" w14:paraId="37E4EF50" w14:textId="77777777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645B9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DA4B8" w14:textId="77777777" w:rsidR="00303F50" w:rsidRDefault="00AC36B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510DF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JÚNIA ELISABETE RODRIGUES FERRAZ DE SOUSA</w:t>
            </w:r>
          </w:p>
        </w:tc>
      </w:tr>
      <w:tr w:rsidR="00303F50" w14:paraId="6D388ECE" w14:textId="7777777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DA1A8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FA2D0" w14:textId="77777777" w:rsidR="00303F50" w:rsidRDefault="00AC36B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5FE45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Professor Docente I</w:t>
            </w:r>
          </w:p>
        </w:tc>
      </w:tr>
      <w:tr w:rsidR="00303F50" w14:paraId="44F782B4" w14:textId="7777777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B6AB3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92439" w14:textId="77777777" w:rsidR="00303F50" w:rsidRDefault="00AC36B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F9EB0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Nº 178.913.478-16</w:t>
            </w:r>
          </w:p>
        </w:tc>
      </w:tr>
      <w:tr w:rsidR="00303F50" w14:paraId="086065FF" w14:textId="77777777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5E1924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F76D8B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93243D1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 </w:t>
            </w:r>
          </w:p>
        </w:tc>
      </w:tr>
    </w:tbl>
    <w:p w14:paraId="75359C88" w14:textId="77777777" w:rsidR="00303F50" w:rsidRDefault="00303F50">
      <w:pPr>
        <w:tabs>
          <w:tab w:val="left" w:pos="4839"/>
          <w:tab w:val="left" w:pos="8605"/>
        </w:tabs>
        <w:suppressAutoHyphens/>
        <w:spacing w:after="0" w:line="360" w:lineRule="auto"/>
        <w:ind w:right="57"/>
        <w:rPr>
          <w:rFonts w:eastAsia="Arial"/>
          <w:b/>
          <w:bCs/>
          <w:kern w:val="1"/>
          <w:u w:val="single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5"/>
        <w:gridCol w:w="232"/>
        <w:gridCol w:w="7593"/>
      </w:tblGrid>
      <w:tr w:rsidR="00303F50" w14:paraId="78D70246" w14:textId="77777777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316C0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C9BA3" w14:textId="77777777" w:rsidR="00303F50" w:rsidRDefault="00AC36B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BBEE3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JANAYNA SEMYIE CARVALHO AKABOSHI RIBEIRO</w:t>
            </w:r>
          </w:p>
        </w:tc>
      </w:tr>
      <w:tr w:rsidR="00303F50" w14:paraId="0B4631F2" w14:textId="7777777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F225A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5B855" w14:textId="77777777" w:rsidR="00303F50" w:rsidRDefault="00AC36B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D3C10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Secretário Escolar</w:t>
            </w:r>
          </w:p>
        </w:tc>
      </w:tr>
      <w:tr w:rsidR="00303F50" w14:paraId="353A8913" w14:textId="7777777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6B568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A1BDD" w14:textId="77777777" w:rsidR="00303F50" w:rsidRDefault="00AC36B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BD942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Nº 246.360.918-41</w:t>
            </w:r>
          </w:p>
        </w:tc>
      </w:tr>
      <w:tr w:rsidR="00303F50" w14:paraId="232AE482" w14:textId="77777777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A97E6A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635A2F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487A753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 </w:t>
            </w:r>
          </w:p>
        </w:tc>
      </w:tr>
    </w:tbl>
    <w:p w14:paraId="3F8D2266" w14:textId="77777777" w:rsidR="00303F50" w:rsidRDefault="00303F50">
      <w:pPr>
        <w:spacing w:after="0" w:line="360" w:lineRule="auto"/>
        <w:rPr>
          <w:rFonts w:eastAsia="Arial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5"/>
        <w:gridCol w:w="232"/>
        <w:gridCol w:w="7593"/>
      </w:tblGrid>
      <w:tr w:rsidR="00303F50" w14:paraId="42CDCCBC" w14:textId="77777777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D6E5C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F87F5" w14:textId="77777777" w:rsidR="00303F50" w:rsidRDefault="00AC36B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F6EE2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ROSANA SATIKO SASSAKI</w:t>
            </w:r>
          </w:p>
        </w:tc>
      </w:tr>
      <w:tr w:rsidR="00303F50" w14:paraId="5E150C1C" w14:textId="7777777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43311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80D29" w14:textId="77777777" w:rsidR="00303F50" w:rsidRDefault="00AC36B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DACA5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Secretário Escolar</w:t>
            </w:r>
          </w:p>
        </w:tc>
      </w:tr>
      <w:tr w:rsidR="00303F50" w14:paraId="41166FE6" w14:textId="7777777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E63AA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25443" w14:textId="77777777" w:rsidR="00303F50" w:rsidRDefault="00AC36B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77092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Nº 165.177.698-97</w:t>
            </w:r>
          </w:p>
        </w:tc>
      </w:tr>
      <w:tr w:rsidR="00303F50" w14:paraId="695A752F" w14:textId="77777777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CFA2C0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A34B34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F891795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 </w:t>
            </w:r>
          </w:p>
        </w:tc>
      </w:tr>
    </w:tbl>
    <w:p w14:paraId="4E4E85E8" w14:textId="77777777" w:rsidR="00303F50" w:rsidRDefault="00303F50">
      <w:pPr>
        <w:spacing w:after="0" w:line="276" w:lineRule="auto"/>
        <w:rPr>
          <w:rFonts w:eastAsia="Arial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5"/>
        <w:gridCol w:w="232"/>
        <w:gridCol w:w="7593"/>
      </w:tblGrid>
      <w:tr w:rsidR="00303F50" w14:paraId="49DDE34C" w14:textId="77777777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3FC75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8F2EA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BCFC1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CLEVERSON DE OLIVEIRA SANCHES</w:t>
            </w:r>
          </w:p>
        </w:tc>
      </w:tr>
      <w:tr w:rsidR="00303F50" w14:paraId="3AA39843" w14:textId="7777777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5BFB0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79E0D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72DC5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Das-05 - Direção de Unidades Superiores Estratégicas</w:t>
            </w:r>
          </w:p>
        </w:tc>
      </w:tr>
      <w:tr w:rsidR="00303F50" w14:paraId="44A6CA4E" w14:textId="7777777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516EF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DAB70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6AEA5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Nº 051.367.448-98</w:t>
            </w:r>
          </w:p>
        </w:tc>
      </w:tr>
      <w:tr w:rsidR="00303F50" w14:paraId="53146690" w14:textId="77777777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ABEE6C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E68823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2019DED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 </w:t>
            </w:r>
          </w:p>
        </w:tc>
      </w:tr>
    </w:tbl>
    <w:p w14:paraId="50AF7781" w14:textId="77777777" w:rsidR="00303F50" w:rsidRDefault="00AC36B9">
      <w:pPr>
        <w:spacing w:after="0" w:line="240" w:lineRule="auto"/>
        <w:rPr>
          <w:rFonts w:eastAsia="Arial"/>
          <w:b/>
          <w:bCs/>
          <w:lang w:eastAsia="ar-SA" w:bidi="ar-SA"/>
        </w:rPr>
      </w:pPr>
      <w:r>
        <w:rPr>
          <w:rFonts w:eastAsia="Arial"/>
          <w:b/>
          <w:bCs/>
          <w:lang w:eastAsia="ar-SA" w:bidi="ar-SA"/>
        </w:rPr>
        <w:t>DEMAIS RESPONSÁVEIS (*):</w:t>
      </w:r>
    </w:p>
    <w:p w14:paraId="76887DDB" w14:textId="77777777" w:rsidR="00303F50" w:rsidRDefault="00303F50">
      <w:pPr>
        <w:suppressAutoHyphens/>
        <w:spacing w:after="0" w:line="276" w:lineRule="auto"/>
        <w:ind w:right="57"/>
        <w:rPr>
          <w:rFonts w:eastAsia="Arial"/>
          <w:kern w:val="1"/>
          <w:lang w:eastAsia="ar-SA" w:bidi="ar-SA"/>
        </w:rPr>
      </w:pPr>
    </w:p>
    <w:p w14:paraId="6D512D45" w14:textId="77777777" w:rsidR="00303F50" w:rsidRDefault="00AC36B9">
      <w:pPr>
        <w:suppressAutoHyphens/>
        <w:spacing w:after="0" w:line="240" w:lineRule="auto"/>
        <w:ind w:right="57"/>
        <w:rPr>
          <w:rFonts w:eastAsia="Arial"/>
          <w:b/>
          <w:bCs/>
          <w:kern w:val="1"/>
          <w:u w:val="single"/>
          <w:lang w:eastAsia="ar-SA" w:bidi="ar-SA"/>
        </w:rPr>
      </w:pPr>
      <w:r>
        <w:rPr>
          <w:rFonts w:eastAsia="Arial"/>
          <w:b/>
          <w:bCs/>
          <w:kern w:val="1"/>
          <w:lang w:eastAsia="ar-SA" w:bidi="ar-SA"/>
        </w:rPr>
        <w:t>Tipo de ato sob</w:t>
      </w:r>
      <w:r>
        <w:rPr>
          <w:rFonts w:eastAsia="Arial"/>
          <w:b/>
          <w:bCs/>
          <w:spacing w:val="-11"/>
          <w:kern w:val="1"/>
          <w:lang w:eastAsia="ar-SA" w:bidi="ar-SA"/>
        </w:rPr>
        <w:t xml:space="preserve"> </w:t>
      </w:r>
      <w:r>
        <w:rPr>
          <w:rFonts w:eastAsia="Arial"/>
          <w:b/>
          <w:bCs/>
          <w:kern w:val="1"/>
          <w:lang w:eastAsia="ar-SA" w:bidi="ar-SA"/>
        </w:rPr>
        <w:t>sua</w:t>
      </w:r>
      <w:r>
        <w:rPr>
          <w:rFonts w:eastAsia="Arial"/>
          <w:b/>
          <w:bCs/>
          <w:spacing w:val="-3"/>
          <w:kern w:val="1"/>
          <w:lang w:eastAsia="ar-SA" w:bidi="ar-SA"/>
        </w:rPr>
        <w:t xml:space="preserve"> </w:t>
      </w:r>
      <w:r>
        <w:rPr>
          <w:rFonts w:eastAsia="Arial"/>
          <w:b/>
          <w:bCs/>
          <w:kern w:val="1"/>
          <w:lang w:eastAsia="ar-SA" w:bidi="ar-SA"/>
        </w:rPr>
        <w:t xml:space="preserve">responsabilidade: </w:t>
      </w:r>
      <w:r>
        <w:rPr>
          <w:rFonts w:eastAsia="Arial"/>
          <w:b/>
          <w:bCs/>
          <w:kern w:val="1"/>
          <w:u w:val="single"/>
          <w:lang w:eastAsia="ar-SA" w:bidi="ar-SA"/>
        </w:rPr>
        <w:t>Presidente da comissão de licitações</w:t>
      </w:r>
    </w:p>
    <w:p w14:paraId="5E42B3DD" w14:textId="77777777" w:rsidR="00303F50" w:rsidRDefault="00303F50">
      <w:pPr>
        <w:suppressAutoHyphens/>
        <w:spacing w:after="0" w:line="240" w:lineRule="auto"/>
        <w:ind w:right="57"/>
        <w:rPr>
          <w:rFonts w:eastAsia="Arial"/>
          <w:b/>
          <w:bCs/>
          <w:kern w:val="1"/>
          <w:u w:val="single"/>
          <w:lang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5"/>
        <w:gridCol w:w="232"/>
        <w:gridCol w:w="7593"/>
      </w:tblGrid>
      <w:tr w:rsidR="00303F50" w14:paraId="4E46ABF2" w14:textId="77777777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B129B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59EAD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50892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ANTONIO CARLOS MARCOLINO</w:t>
            </w:r>
          </w:p>
        </w:tc>
      </w:tr>
      <w:tr w:rsidR="00303F50" w14:paraId="7A2D9B1C" w14:textId="7777777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F33C4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1994D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31A87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Técnico de Serviços Administrativos</w:t>
            </w:r>
          </w:p>
        </w:tc>
      </w:tr>
      <w:tr w:rsidR="00303F50" w14:paraId="2BA780D6" w14:textId="7777777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47ADB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9FCCC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404C4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Nº 136.607.618-42</w:t>
            </w:r>
          </w:p>
        </w:tc>
      </w:tr>
      <w:tr w:rsidR="00303F50" w14:paraId="2307A5F9" w14:textId="77777777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065CF8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297E06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9D45D2F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 </w:t>
            </w:r>
          </w:p>
        </w:tc>
      </w:tr>
    </w:tbl>
    <w:p w14:paraId="77770963" w14:textId="77777777" w:rsidR="00303F50" w:rsidRDefault="00303F50">
      <w:pPr>
        <w:spacing w:after="0" w:line="360" w:lineRule="auto"/>
        <w:rPr>
          <w:rFonts w:eastAsia="Arial"/>
          <w:b/>
          <w:bCs/>
          <w:u w:val="single"/>
          <w:lang w:val="en-US" w:eastAsia="ar-SA" w:bidi="ar-SA"/>
        </w:rPr>
      </w:pPr>
    </w:p>
    <w:p w14:paraId="2CB00331" w14:textId="77777777" w:rsidR="00303F50" w:rsidRDefault="00303F50">
      <w:pPr>
        <w:spacing w:after="0" w:line="360" w:lineRule="auto"/>
        <w:rPr>
          <w:rFonts w:eastAsia="Arial"/>
          <w:b/>
          <w:bCs/>
          <w:u w:val="single"/>
          <w:lang w:val="en-US" w:eastAsia="ar-SA" w:bidi="ar-SA"/>
        </w:rPr>
      </w:pPr>
    </w:p>
    <w:p w14:paraId="77773BC0" w14:textId="77777777" w:rsidR="00303F50" w:rsidRDefault="00303F50">
      <w:pPr>
        <w:spacing w:after="0" w:line="360" w:lineRule="auto"/>
        <w:rPr>
          <w:rFonts w:eastAsia="Arial"/>
          <w:b/>
          <w:bCs/>
          <w:u w:val="single"/>
          <w:lang w:val="en-US" w:eastAsia="ar-SA" w:bidi="ar-SA"/>
        </w:rPr>
      </w:pPr>
    </w:p>
    <w:p w14:paraId="343C237F" w14:textId="77777777" w:rsidR="00303F50" w:rsidRDefault="00AC36B9">
      <w:pPr>
        <w:tabs>
          <w:tab w:val="left" w:pos="4839"/>
          <w:tab w:val="left" w:pos="8605"/>
        </w:tabs>
        <w:suppressAutoHyphens/>
        <w:spacing w:after="0" w:line="240" w:lineRule="auto"/>
        <w:ind w:right="57"/>
        <w:rPr>
          <w:rFonts w:eastAsia="Arial"/>
          <w:b/>
          <w:bCs/>
          <w:spacing w:val="-2"/>
          <w:kern w:val="1"/>
          <w:u w:val="single"/>
          <w:lang w:eastAsia="ar-SA" w:bidi="ar-SA"/>
        </w:rPr>
      </w:pPr>
      <w:r>
        <w:rPr>
          <w:rFonts w:eastAsia="Arial"/>
          <w:b/>
          <w:bCs/>
          <w:kern w:val="1"/>
          <w:lang w:eastAsia="ar-SA" w:bidi="ar-SA"/>
        </w:rPr>
        <w:lastRenderedPageBreak/>
        <w:t>Tipo de ato sob</w:t>
      </w:r>
      <w:r>
        <w:rPr>
          <w:rFonts w:eastAsia="Arial"/>
          <w:b/>
          <w:bCs/>
          <w:spacing w:val="-11"/>
          <w:kern w:val="1"/>
          <w:lang w:eastAsia="ar-SA" w:bidi="ar-SA"/>
        </w:rPr>
        <w:t xml:space="preserve"> </w:t>
      </w:r>
      <w:r>
        <w:rPr>
          <w:rFonts w:eastAsia="Arial"/>
          <w:b/>
          <w:bCs/>
          <w:kern w:val="1"/>
          <w:lang w:eastAsia="ar-SA" w:bidi="ar-SA"/>
        </w:rPr>
        <w:t>sua</w:t>
      </w:r>
      <w:r>
        <w:rPr>
          <w:rFonts w:eastAsia="Arial"/>
          <w:b/>
          <w:bCs/>
          <w:spacing w:val="-3"/>
          <w:kern w:val="1"/>
          <w:lang w:eastAsia="ar-SA" w:bidi="ar-SA"/>
        </w:rPr>
        <w:t xml:space="preserve"> </w:t>
      </w:r>
      <w:r>
        <w:rPr>
          <w:rFonts w:eastAsia="Arial"/>
          <w:b/>
          <w:bCs/>
          <w:kern w:val="1"/>
          <w:lang w:eastAsia="ar-SA" w:bidi="ar-SA"/>
        </w:rPr>
        <w:t>responsabilidade:</w:t>
      </w:r>
      <w:r>
        <w:rPr>
          <w:rFonts w:eastAsia="Arial"/>
          <w:b/>
          <w:bCs/>
          <w:spacing w:val="-2"/>
          <w:kern w:val="1"/>
          <w:lang w:eastAsia="ar-SA" w:bidi="ar-SA"/>
        </w:rPr>
        <w:t xml:space="preserve"> </w:t>
      </w:r>
      <w:r>
        <w:rPr>
          <w:rFonts w:eastAsia="Arial"/>
          <w:b/>
          <w:bCs/>
          <w:spacing w:val="-2"/>
          <w:kern w:val="1"/>
          <w:u w:val="single"/>
          <w:lang w:eastAsia="ar-SA" w:bidi="ar-SA"/>
        </w:rPr>
        <w:t>Comissão de Seleção</w:t>
      </w:r>
    </w:p>
    <w:p w14:paraId="022A8499" w14:textId="77777777" w:rsidR="00303F50" w:rsidRDefault="00303F50">
      <w:pPr>
        <w:tabs>
          <w:tab w:val="left" w:pos="4839"/>
          <w:tab w:val="left" w:pos="8605"/>
        </w:tabs>
        <w:suppressAutoHyphens/>
        <w:spacing w:after="0" w:line="276" w:lineRule="auto"/>
        <w:ind w:right="57"/>
        <w:rPr>
          <w:rFonts w:eastAsia="Arial"/>
          <w:b/>
          <w:bCs/>
          <w:spacing w:val="-2"/>
          <w:kern w:val="1"/>
          <w:u w:val="single"/>
          <w:lang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5"/>
        <w:gridCol w:w="232"/>
        <w:gridCol w:w="7593"/>
      </w:tblGrid>
      <w:tr w:rsidR="00303F50" w14:paraId="0D756CBC" w14:textId="77777777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DA3AB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CB8E7" w14:textId="77777777" w:rsidR="00303F50" w:rsidRDefault="00AC36B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E6855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CESAR FRANCO DE LIMA</w:t>
            </w:r>
          </w:p>
        </w:tc>
      </w:tr>
      <w:tr w:rsidR="00303F50" w14:paraId="275E5D11" w14:textId="7777777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9127B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6DCA3" w14:textId="77777777" w:rsidR="00303F50" w:rsidRDefault="00AC36B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B3F0B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Secretário Adjunto</w:t>
            </w:r>
          </w:p>
        </w:tc>
      </w:tr>
      <w:tr w:rsidR="00303F50" w14:paraId="15865200" w14:textId="7777777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5275F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44B51" w14:textId="77777777" w:rsidR="00303F50" w:rsidRDefault="00AC36B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A3A2A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Nº 316.686.918-6</w:t>
            </w:r>
          </w:p>
        </w:tc>
      </w:tr>
      <w:tr w:rsidR="00303F50" w14:paraId="46405E94" w14:textId="77777777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047D53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48C341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2774FE1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 </w:t>
            </w:r>
          </w:p>
        </w:tc>
      </w:tr>
    </w:tbl>
    <w:p w14:paraId="2E792690" w14:textId="77777777" w:rsidR="00303F50" w:rsidRDefault="00303F50">
      <w:pPr>
        <w:tabs>
          <w:tab w:val="left" w:pos="4839"/>
          <w:tab w:val="left" w:pos="8605"/>
        </w:tabs>
        <w:suppressAutoHyphens/>
        <w:spacing w:after="0" w:line="360" w:lineRule="auto"/>
        <w:ind w:right="57"/>
        <w:rPr>
          <w:rFonts w:eastAsia="Arial"/>
          <w:b/>
          <w:bCs/>
          <w:spacing w:val="-2"/>
          <w:kern w:val="1"/>
          <w:u w:val="single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5"/>
        <w:gridCol w:w="232"/>
        <w:gridCol w:w="7593"/>
      </w:tblGrid>
      <w:tr w:rsidR="00303F50" w14:paraId="6C6FB26C" w14:textId="77777777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93122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EE8D9" w14:textId="77777777" w:rsidR="00303F50" w:rsidRDefault="00AC36B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7C4A5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CINTIA RAFAELA LORENTE MOLLER</w:t>
            </w:r>
          </w:p>
        </w:tc>
      </w:tr>
      <w:tr w:rsidR="00303F50" w14:paraId="4B2E86B5" w14:textId="7777777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CDA30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B2E24" w14:textId="77777777" w:rsidR="00303F50" w:rsidRDefault="00AC36B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5F897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Professor Docente III</w:t>
            </w:r>
          </w:p>
        </w:tc>
      </w:tr>
      <w:tr w:rsidR="00303F50" w14:paraId="791914FA" w14:textId="7777777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29D07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EF620" w14:textId="77777777" w:rsidR="00303F50" w:rsidRDefault="00AC36B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508A2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Nº 267.941.678-32</w:t>
            </w:r>
          </w:p>
        </w:tc>
      </w:tr>
      <w:tr w:rsidR="00303F50" w14:paraId="327A6AA6" w14:textId="77777777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46AAC3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11E310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540D00D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 </w:t>
            </w:r>
          </w:p>
        </w:tc>
      </w:tr>
    </w:tbl>
    <w:p w14:paraId="1D5A39AC" w14:textId="77777777" w:rsidR="00303F50" w:rsidRDefault="00303F50">
      <w:pPr>
        <w:tabs>
          <w:tab w:val="left" w:pos="4839"/>
          <w:tab w:val="left" w:pos="8605"/>
        </w:tabs>
        <w:suppressAutoHyphens/>
        <w:spacing w:after="0" w:line="360" w:lineRule="auto"/>
        <w:ind w:right="57"/>
        <w:rPr>
          <w:rFonts w:eastAsia="Arial"/>
          <w:b/>
          <w:bCs/>
          <w:spacing w:val="-2"/>
          <w:kern w:val="1"/>
          <w:u w:val="single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5"/>
        <w:gridCol w:w="232"/>
        <w:gridCol w:w="7593"/>
      </w:tblGrid>
      <w:tr w:rsidR="00303F50" w14:paraId="199688BB" w14:textId="77777777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34D62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C7088" w14:textId="77777777" w:rsidR="00303F50" w:rsidRDefault="00AC36B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5F9A2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SILMARA RAQUEL FRIZARIN</w:t>
            </w:r>
          </w:p>
        </w:tc>
      </w:tr>
      <w:tr w:rsidR="00303F50" w14:paraId="466D305E" w14:textId="7777777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82F59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D32C3" w14:textId="77777777" w:rsidR="00303F50" w:rsidRDefault="00AC36B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13CFA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Professor Docente I</w:t>
            </w:r>
          </w:p>
        </w:tc>
      </w:tr>
      <w:tr w:rsidR="00303F50" w14:paraId="1D669620" w14:textId="7777777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54F34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C5B8D" w14:textId="77777777" w:rsidR="00303F50" w:rsidRDefault="00AC36B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10C03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Nº 263.964.368-17</w:t>
            </w:r>
          </w:p>
        </w:tc>
      </w:tr>
      <w:tr w:rsidR="00303F50" w14:paraId="5428D162" w14:textId="77777777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9A0499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AF132F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57FD55B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 </w:t>
            </w:r>
          </w:p>
        </w:tc>
      </w:tr>
    </w:tbl>
    <w:p w14:paraId="3CF587D3" w14:textId="77777777" w:rsidR="00303F50" w:rsidRDefault="00303F50">
      <w:pPr>
        <w:spacing w:after="0" w:line="360" w:lineRule="auto"/>
        <w:jc w:val="both"/>
        <w:rPr>
          <w:rFonts w:eastAsia="Arial"/>
          <w:lang w:val="en-US" w:eastAsia="ar-SA" w:bidi="ar-SA"/>
        </w:rPr>
      </w:pPr>
    </w:p>
    <w:p w14:paraId="326880B8" w14:textId="77777777" w:rsidR="00303F50" w:rsidRDefault="00AC36B9">
      <w:pPr>
        <w:tabs>
          <w:tab w:val="left" w:pos="4839"/>
          <w:tab w:val="left" w:pos="8605"/>
        </w:tabs>
        <w:suppressAutoHyphens/>
        <w:spacing w:after="0" w:line="240" w:lineRule="auto"/>
        <w:ind w:right="57"/>
        <w:rPr>
          <w:rFonts w:eastAsia="Arial"/>
          <w:b/>
          <w:bCs/>
          <w:spacing w:val="-2"/>
          <w:kern w:val="1"/>
          <w:u w:val="single"/>
          <w:lang w:eastAsia="ar-SA" w:bidi="ar-SA"/>
        </w:rPr>
      </w:pPr>
      <w:r>
        <w:rPr>
          <w:rFonts w:eastAsia="Arial"/>
          <w:b/>
          <w:bCs/>
          <w:kern w:val="1"/>
          <w:lang w:eastAsia="ar-SA" w:bidi="ar-SA"/>
        </w:rPr>
        <w:t>Tipo de ato sob</w:t>
      </w:r>
      <w:r>
        <w:rPr>
          <w:rFonts w:eastAsia="Arial"/>
          <w:b/>
          <w:bCs/>
          <w:spacing w:val="-11"/>
          <w:kern w:val="1"/>
          <w:lang w:eastAsia="ar-SA" w:bidi="ar-SA"/>
        </w:rPr>
        <w:t xml:space="preserve"> </w:t>
      </w:r>
      <w:r>
        <w:rPr>
          <w:rFonts w:eastAsia="Arial"/>
          <w:b/>
          <w:bCs/>
          <w:kern w:val="1"/>
          <w:lang w:eastAsia="ar-SA" w:bidi="ar-SA"/>
        </w:rPr>
        <w:t>sua</w:t>
      </w:r>
      <w:r>
        <w:rPr>
          <w:rFonts w:eastAsia="Arial"/>
          <w:b/>
          <w:bCs/>
          <w:spacing w:val="-3"/>
          <w:kern w:val="1"/>
          <w:lang w:eastAsia="ar-SA" w:bidi="ar-SA"/>
        </w:rPr>
        <w:t xml:space="preserve"> </w:t>
      </w:r>
      <w:r>
        <w:rPr>
          <w:rFonts w:eastAsia="Arial"/>
          <w:b/>
          <w:bCs/>
          <w:kern w:val="1"/>
          <w:lang w:eastAsia="ar-SA" w:bidi="ar-SA"/>
        </w:rPr>
        <w:t>responsabilidade:</w:t>
      </w:r>
      <w:r>
        <w:rPr>
          <w:rFonts w:eastAsia="Arial"/>
          <w:b/>
          <w:bCs/>
          <w:spacing w:val="-2"/>
          <w:kern w:val="1"/>
          <w:lang w:eastAsia="ar-SA" w:bidi="ar-SA"/>
        </w:rPr>
        <w:t xml:space="preserve"> </w:t>
      </w:r>
      <w:r>
        <w:rPr>
          <w:rFonts w:eastAsia="Arial"/>
          <w:b/>
          <w:bCs/>
          <w:spacing w:val="-2"/>
          <w:kern w:val="1"/>
          <w:u w:val="single"/>
          <w:lang w:eastAsia="ar-SA" w:bidi="ar-SA"/>
        </w:rPr>
        <w:t>Comissão de monitoramento e avaliação</w:t>
      </w:r>
    </w:p>
    <w:p w14:paraId="6E1EEF3A" w14:textId="77777777" w:rsidR="00303F50" w:rsidRDefault="00303F50">
      <w:pPr>
        <w:spacing w:after="0" w:line="276" w:lineRule="auto"/>
        <w:rPr>
          <w:rFonts w:eastAsia="Arial"/>
          <w:lang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5"/>
        <w:gridCol w:w="232"/>
        <w:gridCol w:w="7593"/>
      </w:tblGrid>
      <w:tr w:rsidR="00303F50" w14:paraId="2F8A8D1E" w14:textId="77777777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C82DA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4A58F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039E9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ERICA VAZ DOS SANTOS BORTOLETTO</w:t>
            </w:r>
          </w:p>
        </w:tc>
      </w:tr>
      <w:tr w:rsidR="00303F50" w14:paraId="7D61AB7A" w14:textId="7777777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479D5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2DA96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89039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Agente de Administração Escolar</w:t>
            </w:r>
          </w:p>
        </w:tc>
      </w:tr>
      <w:tr w:rsidR="00303F50" w14:paraId="107DA73D" w14:textId="7777777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C602E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29E1A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819AB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Nº 317.534.738-02</w:t>
            </w:r>
          </w:p>
        </w:tc>
      </w:tr>
      <w:tr w:rsidR="00303F50" w14:paraId="6BF7E34A" w14:textId="77777777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859B36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A04E79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7EF21FE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 </w:t>
            </w:r>
          </w:p>
        </w:tc>
      </w:tr>
    </w:tbl>
    <w:p w14:paraId="1FD77BCE" w14:textId="77777777" w:rsidR="00303F50" w:rsidRDefault="00303F50">
      <w:pPr>
        <w:spacing w:line="276" w:lineRule="auto"/>
        <w:rPr>
          <w:rFonts w:eastAsia="Arial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5"/>
        <w:gridCol w:w="232"/>
        <w:gridCol w:w="7593"/>
      </w:tblGrid>
      <w:tr w:rsidR="00303F50" w14:paraId="693932D3" w14:textId="77777777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5534C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94CB2" w14:textId="77777777" w:rsidR="00303F50" w:rsidRDefault="00AC36B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02A72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BARBARA ESTEVAM DA SILVA</w:t>
            </w:r>
          </w:p>
        </w:tc>
      </w:tr>
      <w:tr w:rsidR="00303F50" w14:paraId="76A85683" w14:textId="7777777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FB992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EE59D" w14:textId="77777777" w:rsidR="00303F50" w:rsidRDefault="00AC36B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B8E20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Professor Docente I</w:t>
            </w:r>
          </w:p>
        </w:tc>
      </w:tr>
      <w:tr w:rsidR="00303F50" w14:paraId="490FD9F3" w14:textId="7777777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BC737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66AE9" w14:textId="77777777" w:rsidR="00303F50" w:rsidRDefault="00AC36B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055FE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Nº 263.241.448-28</w:t>
            </w:r>
          </w:p>
        </w:tc>
      </w:tr>
      <w:tr w:rsidR="00303F50" w14:paraId="6B786DD2" w14:textId="77777777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290F9B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4855FF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C17E350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 </w:t>
            </w:r>
          </w:p>
        </w:tc>
      </w:tr>
    </w:tbl>
    <w:p w14:paraId="0619F193" w14:textId="77777777" w:rsidR="00303F50" w:rsidRDefault="00303F50">
      <w:pPr>
        <w:spacing w:line="276" w:lineRule="auto"/>
        <w:rPr>
          <w:rFonts w:eastAsia="Arial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5"/>
        <w:gridCol w:w="232"/>
        <w:gridCol w:w="7593"/>
      </w:tblGrid>
      <w:tr w:rsidR="00303F50" w14:paraId="530C3593" w14:textId="77777777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5579D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EF940" w14:textId="77777777" w:rsidR="00303F50" w:rsidRDefault="00AC36B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CF693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YURI MARIA SATO DOS SANTOS</w:t>
            </w:r>
          </w:p>
        </w:tc>
      </w:tr>
      <w:tr w:rsidR="00303F50" w14:paraId="5A795BB7" w14:textId="7777777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02FE2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99EA8" w14:textId="77777777" w:rsidR="00303F50" w:rsidRDefault="00AC36B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87DA7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Agente de Administração Escolar</w:t>
            </w:r>
          </w:p>
        </w:tc>
      </w:tr>
      <w:tr w:rsidR="00303F50" w14:paraId="35D90E93" w14:textId="7777777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05278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8C15F" w14:textId="77777777" w:rsidR="00303F50" w:rsidRDefault="00AC36B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F5C6A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Nº 337.854.028-13</w:t>
            </w:r>
          </w:p>
        </w:tc>
      </w:tr>
      <w:tr w:rsidR="00303F50" w14:paraId="1D58A76D" w14:textId="77777777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10DC7D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8E7A55E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9BFC797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 </w:t>
            </w:r>
          </w:p>
        </w:tc>
      </w:tr>
    </w:tbl>
    <w:p w14:paraId="6D1BC395" w14:textId="77777777" w:rsidR="00303F50" w:rsidRDefault="00303F50">
      <w:pPr>
        <w:spacing w:after="0" w:line="360" w:lineRule="auto"/>
        <w:rPr>
          <w:rFonts w:eastAsia="Arial"/>
          <w:lang w:val="en-US" w:eastAsia="ar-SA" w:bidi="ar-SA"/>
        </w:rPr>
      </w:pPr>
    </w:p>
    <w:p w14:paraId="5D2B13CD" w14:textId="77777777" w:rsidR="00303F50" w:rsidRDefault="00303F50">
      <w:pPr>
        <w:spacing w:after="0" w:line="360" w:lineRule="auto"/>
        <w:rPr>
          <w:rFonts w:eastAsia="Arial"/>
          <w:lang w:val="en-US" w:eastAsia="ar-SA" w:bidi="ar-SA"/>
        </w:rPr>
      </w:pPr>
    </w:p>
    <w:p w14:paraId="58A3963C" w14:textId="77777777" w:rsidR="00303F50" w:rsidRDefault="00303F50">
      <w:pPr>
        <w:spacing w:after="0" w:line="360" w:lineRule="auto"/>
        <w:rPr>
          <w:rFonts w:eastAsia="Arial"/>
          <w:lang w:val="en-US" w:eastAsia="ar-SA" w:bidi="ar-SA"/>
        </w:rPr>
      </w:pPr>
    </w:p>
    <w:p w14:paraId="16C751D1" w14:textId="77777777" w:rsidR="00303F50" w:rsidRDefault="00AC36B9">
      <w:pPr>
        <w:tabs>
          <w:tab w:val="left" w:pos="4839"/>
          <w:tab w:val="left" w:pos="8605"/>
        </w:tabs>
        <w:suppressAutoHyphens/>
        <w:spacing w:after="0" w:line="240" w:lineRule="auto"/>
        <w:ind w:right="57"/>
        <w:rPr>
          <w:rFonts w:eastAsia="Arial"/>
          <w:b/>
          <w:bCs/>
          <w:spacing w:val="-2"/>
          <w:kern w:val="1"/>
          <w:u w:val="single"/>
          <w:lang w:eastAsia="ar-SA" w:bidi="ar-SA"/>
        </w:rPr>
      </w:pPr>
      <w:r>
        <w:rPr>
          <w:rFonts w:eastAsia="Arial"/>
          <w:b/>
          <w:bCs/>
          <w:kern w:val="1"/>
          <w:lang w:eastAsia="ar-SA" w:bidi="ar-SA"/>
        </w:rPr>
        <w:lastRenderedPageBreak/>
        <w:t>Tipo de ato sob</w:t>
      </w:r>
      <w:r>
        <w:rPr>
          <w:rFonts w:eastAsia="Arial"/>
          <w:b/>
          <w:bCs/>
          <w:spacing w:val="-11"/>
          <w:kern w:val="1"/>
          <w:lang w:eastAsia="ar-SA" w:bidi="ar-SA"/>
        </w:rPr>
        <w:t xml:space="preserve"> </w:t>
      </w:r>
      <w:r>
        <w:rPr>
          <w:rFonts w:eastAsia="Arial"/>
          <w:b/>
          <w:bCs/>
          <w:kern w:val="1"/>
          <w:lang w:eastAsia="ar-SA" w:bidi="ar-SA"/>
        </w:rPr>
        <w:t>sua</w:t>
      </w:r>
      <w:r>
        <w:rPr>
          <w:rFonts w:eastAsia="Arial"/>
          <w:b/>
          <w:bCs/>
          <w:spacing w:val="-3"/>
          <w:kern w:val="1"/>
          <w:lang w:eastAsia="ar-SA" w:bidi="ar-SA"/>
        </w:rPr>
        <w:t xml:space="preserve"> </w:t>
      </w:r>
      <w:r>
        <w:rPr>
          <w:rFonts w:eastAsia="Arial"/>
          <w:b/>
          <w:bCs/>
          <w:kern w:val="1"/>
          <w:lang w:eastAsia="ar-SA" w:bidi="ar-SA"/>
        </w:rPr>
        <w:t>responsabilidade:</w:t>
      </w:r>
      <w:r>
        <w:rPr>
          <w:rFonts w:eastAsia="Arial"/>
          <w:b/>
          <w:bCs/>
          <w:spacing w:val="-2"/>
          <w:kern w:val="1"/>
          <w:lang w:eastAsia="ar-SA" w:bidi="ar-SA"/>
        </w:rPr>
        <w:t xml:space="preserve"> </w:t>
      </w:r>
      <w:r>
        <w:rPr>
          <w:rFonts w:eastAsia="Arial"/>
          <w:b/>
          <w:bCs/>
          <w:spacing w:val="-2"/>
          <w:kern w:val="1"/>
          <w:u w:val="single"/>
          <w:lang w:eastAsia="ar-SA" w:bidi="ar-SA"/>
        </w:rPr>
        <w:t>Comissão de prestação de contas</w:t>
      </w:r>
    </w:p>
    <w:p w14:paraId="779A867B" w14:textId="77777777" w:rsidR="00303F50" w:rsidRDefault="00303F50">
      <w:pPr>
        <w:spacing w:after="0" w:line="276" w:lineRule="auto"/>
        <w:rPr>
          <w:rFonts w:eastAsia="Arial"/>
          <w:lang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5"/>
        <w:gridCol w:w="232"/>
        <w:gridCol w:w="7593"/>
      </w:tblGrid>
      <w:tr w:rsidR="00303F50" w14:paraId="5EC45054" w14:textId="77777777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6086D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E4598" w14:textId="77777777" w:rsidR="00303F50" w:rsidRDefault="00AC36B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0A5C4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ROSANA SATIKO SASSAKI</w:t>
            </w:r>
          </w:p>
        </w:tc>
      </w:tr>
      <w:tr w:rsidR="00303F50" w14:paraId="7552F43B" w14:textId="7777777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A9795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60CA4" w14:textId="77777777" w:rsidR="00303F50" w:rsidRDefault="00AC36B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FBD6E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Secretária Escolar</w:t>
            </w:r>
          </w:p>
        </w:tc>
      </w:tr>
      <w:tr w:rsidR="00303F50" w14:paraId="0D6A99ED" w14:textId="7777777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08262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6A253" w14:textId="77777777" w:rsidR="00303F50" w:rsidRDefault="00AC36B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E10E2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Nº 165.177.698-97</w:t>
            </w:r>
          </w:p>
        </w:tc>
      </w:tr>
      <w:tr w:rsidR="00303F50" w14:paraId="36692A03" w14:textId="77777777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9FDB2F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A87BDC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2A45BF9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 </w:t>
            </w:r>
          </w:p>
        </w:tc>
      </w:tr>
    </w:tbl>
    <w:p w14:paraId="7B7D84A9" w14:textId="77777777" w:rsidR="00303F50" w:rsidRDefault="00303F50">
      <w:pPr>
        <w:spacing w:after="0" w:line="360" w:lineRule="auto"/>
        <w:rPr>
          <w:rFonts w:eastAsia="Arial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5"/>
        <w:gridCol w:w="232"/>
        <w:gridCol w:w="7593"/>
      </w:tblGrid>
      <w:tr w:rsidR="00303F50" w14:paraId="7D4AE956" w14:textId="77777777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743DA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2D0CC" w14:textId="77777777" w:rsidR="00303F50" w:rsidRDefault="00AC36B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0EA58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SIMONE GORETE MOURÃO CELESTE</w:t>
            </w:r>
          </w:p>
        </w:tc>
      </w:tr>
      <w:tr w:rsidR="00303F50" w14:paraId="594311BC" w14:textId="7777777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6915D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35FD8" w14:textId="77777777" w:rsidR="00303F50" w:rsidRDefault="00AC36B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0D11C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Assistente de Serviços Administrativos</w:t>
            </w:r>
          </w:p>
        </w:tc>
      </w:tr>
      <w:tr w:rsidR="00303F50" w14:paraId="6AB3BF1E" w14:textId="7777777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C4F28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5A704" w14:textId="77777777" w:rsidR="00303F50" w:rsidRDefault="00AC36B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53D76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Nº 265.492.578-16</w:t>
            </w:r>
          </w:p>
        </w:tc>
      </w:tr>
      <w:tr w:rsidR="00303F50" w14:paraId="3BB76DED" w14:textId="77777777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B7C76E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6A7F29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D9D0436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 </w:t>
            </w:r>
          </w:p>
        </w:tc>
      </w:tr>
    </w:tbl>
    <w:p w14:paraId="0700E81B" w14:textId="77777777" w:rsidR="00303F50" w:rsidRDefault="00303F50">
      <w:pPr>
        <w:spacing w:after="0" w:line="360" w:lineRule="auto"/>
        <w:rPr>
          <w:rFonts w:eastAsia="Arial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5"/>
        <w:gridCol w:w="232"/>
        <w:gridCol w:w="7593"/>
      </w:tblGrid>
      <w:tr w:rsidR="00303F50" w14:paraId="7111E592" w14:textId="77777777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50077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FB8F6" w14:textId="77777777" w:rsidR="00303F50" w:rsidRDefault="00AC36B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78623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ROSANGELA FAVOTTO</w:t>
            </w:r>
          </w:p>
        </w:tc>
      </w:tr>
      <w:tr w:rsidR="00303F50" w14:paraId="29298F7D" w14:textId="7777777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111CA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4670B" w14:textId="77777777" w:rsidR="00303F50" w:rsidRDefault="00AC36B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20A16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Professora Docente I</w:t>
            </w:r>
          </w:p>
        </w:tc>
      </w:tr>
      <w:tr w:rsidR="00303F50" w14:paraId="0EB86F43" w14:textId="7777777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2694E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EB1D6" w14:textId="77777777" w:rsidR="00303F50" w:rsidRDefault="00AC36B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92E77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Nº 178.913.548-63</w:t>
            </w:r>
          </w:p>
        </w:tc>
      </w:tr>
      <w:tr w:rsidR="00303F50" w14:paraId="363B7A94" w14:textId="77777777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91239F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107323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51DE088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 </w:t>
            </w:r>
          </w:p>
        </w:tc>
      </w:tr>
    </w:tbl>
    <w:p w14:paraId="22DA49F2" w14:textId="77777777" w:rsidR="00303F50" w:rsidRDefault="00303F50">
      <w:pPr>
        <w:suppressAutoHyphens/>
        <w:spacing w:after="0" w:line="360" w:lineRule="auto"/>
        <w:ind w:right="57"/>
        <w:rPr>
          <w:rFonts w:eastAsia="Arial"/>
          <w:kern w:val="1"/>
          <w:lang w:val="en-US" w:eastAsia="ar-SA" w:bidi="ar-SA"/>
        </w:rPr>
      </w:pPr>
    </w:p>
    <w:p w14:paraId="2B539C03" w14:textId="77777777" w:rsidR="00303F50" w:rsidRDefault="00AC36B9">
      <w:pPr>
        <w:tabs>
          <w:tab w:val="left" w:pos="4839"/>
          <w:tab w:val="left" w:pos="8605"/>
        </w:tabs>
        <w:suppressAutoHyphens/>
        <w:spacing w:after="0" w:line="240" w:lineRule="auto"/>
        <w:ind w:right="57"/>
        <w:rPr>
          <w:rFonts w:eastAsia="Arial"/>
          <w:b/>
          <w:bCs/>
          <w:spacing w:val="-2"/>
          <w:kern w:val="1"/>
          <w:u w:val="single"/>
          <w:lang w:eastAsia="ar-SA" w:bidi="ar-SA"/>
        </w:rPr>
      </w:pPr>
      <w:r>
        <w:rPr>
          <w:rFonts w:eastAsia="Arial"/>
          <w:b/>
          <w:bCs/>
          <w:kern w:val="1"/>
          <w:lang w:eastAsia="ar-SA" w:bidi="ar-SA"/>
        </w:rPr>
        <w:t>Tipo de ato sob</w:t>
      </w:r>
      <w:r>
        <w:rPr>
          <w:rFonts w:eastAsia="Arial"/>
          <w:b/>
          <w:bCs/>
          <w:spacing w:val="-11"/>
          <w:kern w:val="1"/>
          <w:lang w:eastAsia="ar-SA" w:bidi="ar-SA"/>
        </w:rPr>
        <w:t xml:space="preserve"> </w:t>
      </w:r>
      <w:r>
        <w:rPr>
          <w:rFonts w:eastAsia="Arial"/>
          <w:b/>
          <w:bCs/>
          <w:kern w:val="1"/>
          <w:lang w:eastAsia="ar-SA" w:bidi="ar-SA"/>
        </w:rPr>
        <w:t>sua</w:t>
      </w:r>
      <w:r>
        <w:rPr>
          <w:rFonts w:eastAsia="Arial"/>
          <w:b/>
          <w:bCs/>
          <w:spacing w:val="-3"/>
          <w:kern w:val="1"/>
          <w:lang w:eastAsia="ar-SA" w:bidi="ar-SA"/>
        </w:rPr>
        <w:t xml:space="preserve"> </w:t>
      </w:r>
      <w:r>
        <w:rPr>
          <w:rFonts w:eastAsia="Arial"/>
          <w:b/>
          <w:bCs/>
          <w:kern w:val="1"/>
          <w:lang w:eastAsia="ar-SA" w:bidi="ar-SA"/>
        </w:rPr>
        <w:t>responsabilidade:</w:t>
      </w:r>
      <w:r>
        <w:rPr>
          <w:rFonts w:eastAsia="Arial"/>
          <w:b/>
          <w:bCs/>
          <w:spacing w:val="-2"/>
          <w:kern w:val="1"/>
          <w:lang w:eastAsia="ar-SA" w:bidi="ar-SA"/>
        </w:rPr>
        <w:t xml:space="preserve"> </w:t>
      </w:r>
      <w:r>
        <w:rPr>
          <w:rFonts w:eastAsia="Arial"/>
          <w:b/>
          <w:bCs/>
          <w:spacing w:val="-2"/>
          <w:kern w:val="1"/>
          <w:u w:val="single"/>
          <w:lang w:eastAsia="ar-SA" w:bidi="ar-SA"/>
        </w:rPr>
        <w:t>Responsável pelo parecer jurídico</w:t>
      </w:r>
    </w:p>
    <w:p w14:paraId="4194E36D" w14:textId="77777777" w:rsidR="00303F50" w:rsidRDefault="00303F50">
      <w:pPr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5"/>
        <w:gridCol w:w="232"/>
        <w:gridCol w:w="7593"/>
      </w:tblGrid>
      <w:tr w:rsidR="00303F50" w14:paraId="1189D81B" w14:textId="77777777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59941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4FF20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C1E0F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LUIZ FERNANDO CARDEAL SIGRIST</w:t>
            </w:r>
          </w:p>
        </w:tc>
      </w:tr>
      <w:tr w:rsidR="00303F50" w14:paraId="6B6241DE" w14:textId="7777777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42F31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34B29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72E27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Procurador do Município</w:t>
            </w:r>
          </w:p>
        </w:tc>
      </w:tr>
      <w:tr w:rsidR="00303F50" w14:paraId="553E3967" w14:textId="7777777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5C83A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F262C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83C4E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Nº 116.129.988-28</w:t>
            </w:r>
          </w:p>
        </w:tc>
      </w:tr>
      <w:tr w:rsidR="00303F50" w14:paraId="6FC1B6BD" w14:textId="77777777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2CFFAE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599932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456C49D" w14:textId="77777777" w:rsidR="00303F50" w:rsidRDefault="00AC36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 </w:t>
            </w:r>
          </w:p>
        </w:tc>
      </w:tr>
    </w:tbl>
    <w:p w14:paraId="758C6C97" w14:textId="77777777" w:rsidR="00303F50" w:rsidRDefault="00303F50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272EC77B" w14:textId="77777777" w:rsidR="00303F50" w:rsidRDefault="00AC36B9">
      <w:pPr>
        <w:spacing w:after="0" w:line="240" w:lineRule="auto"/>
        <w:ind w:right="57"/>
        <w:rPr>
          <w:rFonts w:eastAsia="Arial"/>
          <w:lang w:val="en-US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3B51D2A" wp14:editId="462CAB1A">
                <wp:simplePos x="0" y="0"/>
                <wp:positionH relativeFrom="page">
                  <wp:posOffset>1062355</wp:posOffset>
                </wp:positionH>
                <wp:positionV relativeFrom="paragraph">
                  <wp:posOffset>125730</wp:posOffset>
                </wp:positionV>
                <wp:extent cx="5434330" cy="0"/>
                <wp:effectExtent l="0" t="0" r="0" b="0"/>
                <wp:wrapTopAndBottom/>
                <wp:docPr id="1" name="Conector re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34330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Conector reto 1" o:spid="_x0000_s1026" o:spt="20" style="position:absolute;left:0pt;margin-left:83.65pt;margin-top:9.9pt;height:0pt;width:427.9pt;mso-position-horizontal-relative:page;mso-wrap-distance-bottom:0pt;mso-wrap-distance-top:0pt;z-index:251659264;mso-width-relative:page;mso-height-relative:page;" filled="f" stroked="t" coordsize="21600,21600" o:gfxdata="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tAmmodUAAAAKAQAADwAAAAAAAAABACAAAAAiAAAAZHJz&#10;L2Rvd25yZXYueG1sUEsBAhQAFAAAAAgAh07iQOm37/bOAQAAqQMAAA4AAAAAAAAAAQAgAAAAJAEA&#10;AGRycy9lMm9Eb2MueG1sUEsFBgAAAAAGAAYAWQEAAGQFAAAAAA==&#10;">
                <v:fill on="f" focussize="0,0"/>
                <v:stroke weight="1.44pt" color="#000000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</w:p>
    <w:p w14:paraId="48A77F71" w14:textId="77777777" w:rsidR="00303F50" w:rsidRDefault="00AC36B9">
      <w:pPr>
        <w:spacing w:after="0" w:line="276" w:lineRule="auto"/>
        <w:jc w:val="both"/>
        <w:rPr>
          <w:sz w:val="16"/>
          <w:szCs w:val="16"/>
        </w:rPr>
      </w:pPr>
      <w:bookmarkStart w:id="0" w:name="_Hlk169767632"/>
      <w:r>
        <w:rPr>
          <w:sz w:val="16"/>
          <w:szCs w:val="16"/>
        </w:rPr>
        <w:t>(1) Valor repassado e exercício, quando se tratar de processo de prestação de contas.</w:t>
      </w:r>
    </w:p>
    <w:p w14:paraId="5CD0F002" w14:textId="77777777" w:rsidR="00303F50" w:rsidRDefault="00AC36B9">
      <w:pPr>
        <w:spacing w:after="0" w:line="276" w:lineRule="auto"/>
        <w:jc w:val="both"/>
        <w:rPr>
          <w:sz w:val="16"/>
          <w:szCs w:val="16"/>
        </w:rPr>
      </w:pPr>
      <w:r>
        <w:rPr>
          <w:sz w:val="16"/>
          <w:szCs w:val="16"/>
        </w:rPr>
        <w:t>(2) Facultativo. Indicar quando já constituído.</w:t>
      </w:r>
    </w:p>
    <w:p w14:paraId="56947463" w14:textId="77777777" w:rsidR="00303F50" w:rsidRDefault="00AC36B9">
      <w:pPr>
        <w:spacing w:after="0" w:line="276" w:lineRule="auto"/>
        <w:jc w:val="both"/>
        <w:rPr>
          <w:sz w:val="16"/>
          <w:szCs w:val="16"/>
        </w:rPr>
      </w:pPr>
      <w:r>
        <w:rPr>
          <w:sz w:val="16"/>
          <w:szCs w:val="16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 . Na hipótese de prestações de contas, caso o signatário do parecer conclusivo seja distinto daqueles já arrolados como subscritores do Termo de Ciência e de Notificação, será ele objeto de notificação específica.</w:t>
      </w:r>
    </w:p>
    <w:p w14:paraId="1841D6E1" w14:textId="77777777" w:rsidR="00303F50" w:rsidRDefault="00303F50">
      <w:pPr>
        <w:spacing w:after="0" w:line="276" w:lineRule="auto"/>
        <w:jc w:val="center"/>
      </w:pPr>
    </w:p>
    <w:bookmarkEnd w:id="0"/>
    <w:p w14:paraId="30DD3235" w14:textId="77777777" w:rsidR="00303F50" w:rsidRDefault="00AC36B9">
      <w:pPr>
        <w:widowControl/>
        <w:autoSpaceDE/>
        <w:autoSpaceDN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30DBE522" w14:textId="77777777" w:rsidR="00303F50" w:rsidRDefault="00AC36B9">
      <w:pPr>
        <w:spacing w:after="0"/>
        <w:jc w:val="center"/>
        <w:rPr>
          <w:b/>
          <w:bCs/>
          <w:sz w:val="24"/>
          <w:szCs w:val="24"/>
          <w:lang w:bidi="ar-SA"/>
        </w:rPr>
      </w:pPr>
      <w:r>
        <w:rPr>
          <w:b/>
          <w:bCs/>
          <w:sz w:val="24"/>
          <w:szCs w:val="24"/>
        </w:rPr>
        <w:lastRenderedPageBreak/>
        <w:t>ANEXO LC-02 - DECLARAÇÃO DE DOCUMENTOS À DISPOSIÇÃO DO TCE-SP</w:t>
      </w:r>
    </w:p>
    <w:p w14:paraId="7EF226EF" w14:textId="77777777" w:rsidR="00303F50" w:rsidRDefault="00AC36B9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(REDAÇÃO DADA PELA RESOLUÇÃO Nº 10/2024)</w:t>
      </w:r>
    </w:p>
    <w:tbl>
      <w:tblPr>
        <w:tblpPr w:leftFromText="180" w:rightFromText="180" w:vertAnchor="text" w:horzAnchor="page" w:tblpX="1581" w:tblpY="320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8"/>
        <w:gridCol w:w="296"/>
        <w:gridCol w:w="5176"/>
      </w:tblGrid>
      <w:tr w:rsidR="00303F50" w14:paraId="1235D128" w14:textId="77777777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9A02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D09E2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0DDB1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PREFEITURA MUNICIPAL DE INDAIATUBA</w:t>
            </w:r>
          </w:p>
        </w:tc>
      </w:tr>
      <w:tr w:rsidR="00303F50" w14:paraId="027E7057" w14:textId="77777777">
        <w:trPr>
          <w:trHeight w:val="285"/>
        </w:trPr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596C4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5AFA0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F5F7A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Nº </w:t>
            </w:r>
            <w:r>
              <w:rPr>
                <w:rFonts w:ascii="Times New Roman" w:hAnsi="Times New Roman" w:cs="Times New Roman"/>
              </w:rPr>
              <w:t>44.733.608/0001-09</w:t>
            </w:r>
          </w:p>
        </w:tc>
      </w:tr>
      <w:tr w:rsidR="00303F50" w14:paraId="724E0153" w14:textId="77777777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862BE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ORGANIZAÇÃO DA SOCIEDADE CIVIL PARCEIRA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0E227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0B574" w14:textId="77777777" w:rsidR="00303F50" w:rsidRDefault="00AC36B9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t-BR" w:bidi="pt-BR"/>
              </w:rPr>
              <w:t>DISPENSÁRIO ANTONIO FREDERICO OZANAM – CRECHE MUNICIPAL DISPENSÁRIO ANTÔNIO FREDERICO OZANAM</w:t>
            </w:r>
          </w:p>
        </w:tc>
      </w:tr>
      <w:tr w:rsidR="00303F50" w14:paraId="7819A004" w14:textId="77777777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5B35B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E7A9B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27044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Nº</w:t>
            </w:r>
            <w:r>
              <w:rPr>
                <w:rFonts w:ascii="Times New Roman" w:hAnsi="Times New Roman" w:cs="Times New Roman"/>
              </w:rPr>
              <w:t xml:space="preserve"> 49.454.960/0001-10</w:t>
            </w:r>
          </w:p>
        </w:tc>
      </w:tr>
      <w:tr w:rsidR="00303F50" w14:paraId="7BD9B68D" w14:textId="77777777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CA5F4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TERMO DE COLABORAÇÃO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735B8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49088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Nº 831/2023- 3  – Chamamento Público nº 19/2023 – Proc. Adm. nº 12491/24</w:t>
            </w:r>
          </w:p>
        </w:tc>
      </w:tr>
      <w:tr w:rsidR="00303F50" w14:paraId="1C0E5382" w14:textId="77777777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D36E2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F5916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98ACA" w14:textId="1C11B366" w:rsidR="00303F50" w:rsidRDefault="00ED2B18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</w:t>
            </w:r>
            <w:r w:rsidR="00AC36B9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08</w:t>
            </w:r>
            <w:r w:rsidR="00AC36B9">
              <w:rPr>
                <w:rFonts w:ascii="Times New Roman" w:hAnsi="Times New Roman" w:cs="Times New Roman"/>
              </w:rPr>
              <w:t>/24</w:t>
            </w:r>
          </w:p>
        </w:tc>
      </w:tr>
      <w:tr w:rsidR="00303F50" w14:paraId="3125A324" w14:textId="77777777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659D2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VIGÊNCIA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0C4F3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07B44" w14:textId="77777777" w:rsidR="00303F50" w:rsidRDefault="00AC36B9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lang w:bidi="pt-BR"/>
              </w:rPr>
            </w:pPr>
            <w:r>
              <w:rPr>
                <w:rFonts w:ascii="Times New Roman" w:hAnsi="Times New Roman" w:cs="Times New Roman"/>
                <w:lang w:bidi="pt-BR"/>
              </w:rPr>
              <w:t>2024</w:t>
            </w:r>
          </w:p>
        </w:tc>
      </w:tr>
      <w:tr w:rsidR="00303F50" w14:paraId="2ECC2ADA" w14:textId="77777777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061D7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62CB4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C6B0" w14:textId="77777777" w:rsidR="00303F50" w:rsidRDefault="00AC36B9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lang w:bidi="pt-BR"/>
              </w:rPr>
            </w:pPr>
            <w:r>
              <w:rPr>
                <w:rFonts w:ascii="Times New Roman" w:hAnsi="Times New Roman" w:cs="Times New Roman"/>
                <w:lang w:bidi="pt-BR"/>
              </w:rPr>
              <w:t>3º Termo de apostilamento ao Termo de Colaboração nº 831/2023, onde altera plano de trabalho.</w:t>
            </w:r>
          </w:p>
        </w:tc>
      </w:tr>
      <w:tr w:rsidR="00303F50" w14:paraId="0D24574B" w14:textId="77777777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4A9A9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DA8A4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B52CC" w14:textId="77777777" w:rsidR="00303F50" w:rsidRDefault="00AC36B9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lang w:bidi="pt-BR"/>
              </w:rPr>
            </w:pPr>
            <w:r>
              <w:rPr>
                <w:rFonts w:ascii="Times New Roman" w:hAnsi="Times New Roman" w:cs="Times New Roman"/>
                <w:lang w:bidi="pt-BR"/>
              </w:rPr>
              <w:t>-</w:t>
            </w:r>
          </w:p>
        </w:tc>
      </w:tr>
    </w:tbl>
    <w:p w14:paraId="4635A366" w14:textId="77777777" w:rsidR="00303F50" w:rsidRDefault="00303F50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CA6104" w14:textId="77777777" w:rsidR="00303F50" w:rsidRDefault="00303F50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F88B93" w14:textId="77777777" w:rsidR="00303F50" w:rsidRDefault="00303F50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0F7E49" w14:textId="77777777" w:rsidR="00303F50" w:rsidRDefault="00AC36B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Declaro(amos), na qualidade de responsável(is)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 </w:t>
      </w:r>
    </w:p>
    <w:p w14:paraId="576CA856" w14:textId="77777777" w:rsidR="00303F50" w:rsidRDefault="00303F50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A02671" w14:textId="77777777" w:rsidR="00ED2B18" w:rsidRDefault="00ED2B18" w:rsidP="00ED2B1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Indaiatuba, 06 de agosto de 2024.</w:t>
      </w:r>
    </w:p>
    <w:p w14:paraId="79510DFD" w14:textId="77777777" w:rsidR="00303F50" w:rsidRDefault="00303F50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929853" w14:textId="77777777" w:rsidR="00303F50" w:rsidRDefault="00303F50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EA73E7" w14:textId="77777777" w:rsidR="00303F50" w:rsidRDefault="00303F50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6D5742" w14:textId="77777777" w:rsidR="00303F50" w:rsidRDefault="00303F50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B95FDC" w14:textId="77777777" w:rsidR="00303F50" w:rsidRDefault="00AC36B9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LUIZ HENRIQUE FURLAN</w:t>
      </w:r>
    </w:p>
    <w:p w14:paraId="4F9F4F71" w14:textId="77777777" w:rsidR="00303F50" w:rsidRDefault="00AC36B9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Secretário Municipal de Administração</w:t>
      </w:r>
    </w:p>
    <w:p w14:paraId="2DB777B2" w14:textId="77777777" w:rsidR="00303F50" w:rsidRDefault="00303F50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77B2BD" w14:textId="77777777" w:rsidR="00303F50" w:rsidRDefault="00303F50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10FD02" w14:textId="77777777" w:rsidR="00303F50" w:rsidRDefault="00303F50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804"/>
      </w:tblGrid>
      <w:tr w:rsidR="00303F50" w14:paraId="2017BE16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3BC6" w14:textId="77777777" w:rsidR="00303F50" w:rsidRDefault="00AC36B9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Nome: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F31F" w14:textId="77777777" w:rsidR="00303F50" w:rsidRDefault="00AC36B9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Luiz Henrique Furlan</w:t>
            </w:r>
          </w:p>
        </w:tc>
      </w:tr>
      <w:tr w:rsidR="00303F50" w14:paraId="27F0E46A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12F4" w14:textId="77777777" w:rsidR="00303F50" w:rsidRDefault="00AC36B9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Cargo: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806FD" w14:textId="77777777" w:rsidR="00303F50" w:rsidRDefault="00AC36B9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303F50" w14:paraId="50F03042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7B71" w14:textId="77777777" w:rsidR="00303F50" w:rsidRDefault="00AC36B9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 institucional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7C17" w14:textId="77777777" w:rsidR="00303F50" w:rsidRDefault="00AC36B9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administração.secretario@indaiatuba.sp.gov.br</w:t>
            </w:r>
          </w:p>
        </w:tc>
      </w:tr>
    </w:tbl>
    <w:p w14:paraId="29782CC5" w14:textId="77777777" w:rsidR="00303F50" w:rsidRDefault="00303F50">
      <w:pPr>
        <w:spacing w:after="0" w:line="240" w:lineRule="auto"/>
        <w:rPr>
          <w:rFonts w:eastAsia="Calibri"/>
          <w:i/>
          <w:sz w:val="24"/>
          <w:szCs w:val="24"/>
          <w:lang w:eastAsia="en-US"/>
        </w:rPr>
      </w:pPr>
    </w:p>
    <w:p w14:paraId="025A3E6A" w14:textId="77777777" w:rsidR="00303F50" w:rsidRDefault="00303F50">
      <w:pPr>
        <w:pStyle w:val="Livro"/>
        <w:spacing w:before="0" w:after="0" w:line="240" w:lineRule="auto"/>
        <w:rPr>
          <w:rFonts w:ascii="Times New Roman" w:hAnsi="Times New Roman" w:cs="Times New Roman"/>
          <w:snapToGrid w:val="0"/>
        </w:rPr>
      </w:pPr>
    </w:p>
    <w:p w14:paraId="5B190880" w14:textId="77777777" w:rsidR="00303F50" w:rsidRDefault="00303F50">
      <w:pPr>
        <w:pStyle w:val="Livro"/>
        <w:spacing w:before="0" w:after="0" w:line="240" w:lineRule="auto"/>
        <w:rPr>
          <w:rFonts w:ascii="Times New Roman" w:hAnsi="Times New Roman" w:cs="Times New Roman"/>
          <w:snapToGrid w:val="0"/>
        </w:rPr>
      </w:pPr>
    </w:p>
    <w:p w14:paraId="6A6805D8" w14:textId="77777777" w:rsidR="00303F50" w:rsidRDefault="00303F50">
      <w:pPr>
        <w:pStyle w:val="Livro"/>
        <w:spacing w:before="0" w:after="0" w:line="240" w:lineRule="auto"/>
        <w:rPr>
          <w:rFonts w:ascii="Times New Roman" w:hAnsi="Times New Roman" w:cs="Times New Roman"/>
          <w:snapToGrid w:val="0"/>
        </w:rPr>
      </w:pPr>
    </w:p>
    <w:sectPr w:rsidR="00303F50">
      <w:headerReference w:type="default" r:id="rId11"/>
      <w:footerReference w:type="default" r:id="rId12"/>
      <w:pgSz w:w="11910" w:h="16850"/>
      <w:pgMar w:top="1701" w:right="1021" w:bottom="1134" w:left="1599" w:header="567" w:footer="1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635281" w14:textId="77777777" w:rsidR="00303F50" w:rsidRDefault="00AC36B9">
      <w:pPr>
        <w:spacing w:line="240" w:lineRule="auto"/>
      </w:pPr>
      <w:r>
        <w:separator/>
      </w:r>
    </w:p>
  </w:endnote>
  <w:endnote w:type="continuationSeparator" w:id="0">
    <w:p w14:paraId="02368951" w14:textId="77777777" w:rsidR="00303F50" w:rsidRDefault="00AC36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9501927"/>
    </w:sdtPr>
    <w:sdtEndPr/>
    <w:sdtContent>
      <w:p w14:paraId="66012BA1" w14:textId="77777777" w:rsidR="00303F50" w:rsidRDefault="00AC36B9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7</w:t>
        </w:r>
        <w:r>
          <w:fldChar w:fldCharType="end"/>
        </w:r>
      </w:p>
    </w:sdtContent>
  </w:sdt>
  <w:p w14:paraId="55F3BBDE" w14:textId="77777777" w:rsidR="00303F50" w:rsidRDefault="00303F5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1827E1" w14:textId="77777777" w:rsidR="00303F50" w:rsidRDefault="00AC36B9">
      <w:pPr>
        <w:spacing w:after="0"/>
      </w:pPr>
      <w:r>
        <w:separator/>
      </w:r>
    </w:p>
  </w:footnote>
  <w:footnote w:type="continuationSeparator" w:id="0">
    <w:p w14:paraId="0358D95A" w14:textId="77777777" w:rsidR="00303F50" w:rsidRDefault="00AC36B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306" w:type="dxa"/>
      <w:tblInd w:w="108" w:type="dxa"/>
      <w:tblLook w:val="04A0" w:firstRow="1" w:lastRow="0" w:firstColumn="1" w:lastColumn="0" w:noHBand="0" w:noVBand="1"/>
    </w:tblPr>
    <w:tblGrid>
      <w:gridCol w:w="1418"/>
      <w:gridCol w:w="7888"/>
    </w:tblGrid>
    <w:tr w:rsidR="00303F50" w14:paraId="6B67712B" w14:textId="77777777">
      <w:trPr>
        <w:trHeight w:val="1282"/>
      </w:trPr>
      <w:tc>
        <w:tcPr>
          <w:tcW w:w="1418" w:type="dxa"/>
        </w:tcPr>
        <w:p w14:paraId="58C1EC2C" w14:textId="77777777" w:rsidR="00303F50" w:rsidRDefault="00AC36B9" w:rsidP="00CC0619">
          <w:pPr>
            <w:pStyle w:val="Cabealho"/>
            <w:ind w:left="-108"/>
            <w:jc w:val="center"/>
          </w:pPr>
          <w:r>
            <w:object w:dxaOrig="4004" w:dyaOrig="4440" w14:anchorId="146147B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30" type="#_x0000_t75" style="width:60pt;height:62.25pt" filled="t">
                <v:fill color2="black"/>
                <v:imagedata r:id="rId1" o:title=""/>
              </v:shape>
              <o:OLEObject Type="Embed" ProgID="PBrush" ShapeID="_x0000_i1030" DrawAspect="Content" ObjectID="_1784459906" r:id="rId2"/>
            </w:object>
          </w:r>
        </w:p>
      </w:tc>
      <w:tc>
        <w:tcPr>
          <w:tcW w:w="7888" w:type="dxa"/>
          <w:vAlign w:val="center"/>
        </w:tcPr>
        <w:p w14:paraId="228E28B9" w14:textId="268F3232" w:rsidR="00303F50" w:rsidRDefault="00CC0619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  <w:r w:rsidRPr="00CC0619">
            <w:rPr>
              <w:rFonts w:ascii="Arial" w:hAnsi="Arial" w:cs="Arial"/>
              <w:sz w:val="44"/>
              <w:szCs w:val="44"/>
            </w:rPr>
            <w:t xml:space="preserve">  </w:t>
          </w:r>
          <w:r w:rsidR="00AC36B9"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  <w:p w14:paraId="42BD18A6" w14:textId="3651EBB1" w:rsidR="00303F50" w:rsidRDefault="00303F50">
          <w:pPr>
            <w:pStyle w:val="Cabealho"/>
            <w:spacing w:after="0" w:line="240" w:lineRule="auto"/>
            <w:jc w:val="right"/>
            <w:rPr>
              <w:rFonts w:ascii="Arial" w:hAnsi="Arial" w:cs="Arial"/>
              <w:i/>
              <w:sz w:val="28"/>
              <w:szCs w:val="28"/>
              <w:u w:val="single"/>
            </w:rPr>
          </w:pPr>
        </w:p>
      </w:tc>
    </w:tr>
  </w:tbl>
  <w:p w14:paraId="7A6D68CB" w14:textId="77777777" w:rsidR="00303F50" w:rsidRDefault="00303F50">
    <w:pPr>
      <w:pStyle w:val="Cabealh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02466EA"/>
    <w:multiLevelType w:val="multilevel"/>
    <w:tmpl w:val="402466EA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52185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4098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F90"/>
    <w:rsid w:val="00007A68"/>
    <w:rsid w:val="0002282B"/>
    <w:rsid w:val="0003092A"/>
    <w:rsid w:val="00030ABC"/>
    <w:rsid w:val="0003107F"/>
    <w:rsid w:val="00052F26"/>
    <w:rsid w:val="00063742"/>
    <w:rsid w:val="00064286"/>
    <w:rsid w:val="00067314"/>
    <w:rsid w:val="000968E0"/>
    <w:rsid w:val="000E3367"/>
    <w:rsid w:val="000E4AD4"/>
    <w:rsid w:val="0010622A"/>
    <w:rsid w:val="00123E68"/>
    <w:rsid w:val="00141404"/>
    <w:rsid w:val="00142BC4"/>
    <w:rsid w:val="0015027F"/>
    <w:rsid w:val="0015401F"/>
    <w:rsid w:val="001627E3"/>
    <w:rsid w:val="001639F5"/>
    <w:rsid w:val="00171A96"/>
    <w:rsid w:val="00182582"/>
    <w:rsid w:val="00182942"/>
    <w:rsid w:val="001A2E10"/>
    <w:rsid w:val="001A4625"/>
    <w:rsid w:val="001A7022"/>
    <w:rsid w:val="001B445F"/>
    <w:rsid w:val="00220B04"/>
    <w:rsid w:val="002454AE"/>
    <w:rsid w:val="0026087A"/>
    <w:rsid w:val="002F7AFF"/>
    <w:rsid w:val="00303F50"/>
    <w:rsid w:val="00326B41"/>
    <w:rsid w:val="00327812"/>
    <w:rsid w:val="003322C9"/>
    <w:rsid w:val="00393B41"/>
    <w:rsid w:val="003967C5"/>
    <w:rsid w:val="003A7359"/>
    <w:rsid w:val="003B4C65"/>
    <w:rsid w:val="003C36B7"/>
    <w:rsid w:val="003C57ED"/>
    <w:rsid w:val="003D784A"/>
    <w:rsid w:val="0041208D"/>
    <w:rsid w:val="00471E9F"/>
    <w:rsid w:val="00486321"/>
    <w:rsid w:val="004B1633"/>
    <w:rsid w:val="004C55DB"/>
    <w:rsid w:val="004D65F8"/>
    <w:rsid w:val="005058C4"/>
    <w:rsid w:val="00540645"/>
    <w:rsid w:val="005564AF"/>
    <w:rsid w:val="005954D8"/>
    <w:rsid w:val="005A75C9"/>
    <w:rsid w:val="005B5B2C"/>
    <w:rsid w:val="005D57E0"/>
    <w:rsid w:val="005F10CF"/>
    <w:rsid w:val="00633280"/>
    <w:rsid w:val="006743FE"/>
    <w:rsid w:val="00675001"/>
    <w:rsid w:val="006922DF"/>
    <w:rsid w:val="00693104"/>
    <w:rsid w:val="006C62B6"/>
    <w:rsid w:val="006E303E"/>
    <w:rsid w:val="00711479"/>
    <w:rsid w:val="007732EE"/>
    <w:rsid w:val="007924C8"/>
    <w:rsid w:val="00797ADD"/>
    <w:rsid w:val="007B7F30"/>
    <w:rsid w:val="007C5C8D"/>
    <w:rsid w:val="008161D0"/>
    <w:rsid w:val="008424F4"/>
    <w:rsid w:val="00854FA3"/>
    <w:rsid w:val="008705CE"/>
    <w:rsid w:val="008D0398"/>
    <w:rsid w:val="008F1F5B"/>
    <w:rsid w:val="008F22BA"/>
    <w:rsid w:val="008F281B"/>
    <w:rsid w:val="00931695"/>
    <w:rsid w:val="00932813"/>
    <w:rsid w:val="0095149B"/>
    <w:rsid w:val="0098495C"/>
    <w:rsid w:val="009B2F8F"/>
    <w:rsid w:val="009B699E"/>
    <w:rsid w:val="009E697A"/>
    <w:rsid w:val="00AC36B9"/>
    <w:rsid w:val="00AC5BBD"/>
    <w:rsid w:val="00AD1342"/>
    <w:rsid w:val="00AD4F61"/>
    <w:rsid w:val="00AE64DB"/>
    <w:rsid w:val="00B25149"/>
    <w:rsid w:val="00B31A90"/>
    <w:rsid w:val="00B66467"/>
    <w:rsid w:val="00B733CF"/>
    <w:rsid w:val="00B8164B"/>
    <w:rsid w:val="00BC5ED5"/>
    <w:rsid w:val="00BE371D"/>
    <w:rsid w:val="00BF28AB"/>
    <w:rsid w:val="00C124A3"/>
    <w:rsid w:val="00C25482"/>
    <w:rsid w:val="00C27B42"/>
    <w:rsid w:val="00C31ECE"/>
    <w:rsid w:val="00C4185D"/>
    <w:rsid w:val="00C57D35"/>
    <w:rsid w:val="00C74E13"/>
    <w:rsid w:val="00C8109E"/>
    <w:rsid w:val="00C94DA7"/>
    <w:rsid w:val="00CC0619"/>
    <w:rsid w:val="00CD152B"/>
    <w:rsid w:val="00CE6659"/>
    <w:rsid w:val="00CF06FC"/>
    <w:rsid w:val="00D24154"/>
    <w:rsid w:val="00D264F5"/>
    <w:rsid w:val="00D41402"/>
    <w:rsid w:val="00D5238E"/>
    <w:rsid w:val="00DB51B4"/>
    <w:rsid w:val="00DE4C49"/>
    <w:rsid w:val="00DE5071"/>
    <w:rsid w:val="00E30F90"/>
    <w:rsid w:val="00E34AC9"/>
    <w:rsid w:val="00E3755A"/>
    <w:rsid w:val="00E37964"/>
    <w:rsid w:val="00E61FE6"/>
    <w:rsid w:val="00E74C7B"/>
    <w:rsid w:val="00EB3443"/>
    <w:rsid w:val="00EB78EB"/>
    <w:rsid w:val="00ED2B18"/>
    <w:rsid w:val="00EE71A0"/>
    <w:rsid w:val="00F24112"/>
    <w:rsid w:val="00F26EB3"/>
    <w:rsid w:val="00F76829"/>
    <w:rsid w:val="00F815D3"/>
    <w:rsid w:val="00F95BF2"/>
    <w:rsid w:val="00F95DDB"/>
    <w:rsid w:val="00F97B3C"/>
    <w:rsid w:val="00FB2E51"/>
    <w:rsid w:val="00FB352A"/>
    <w:rsid w:val="00FF44BC"/>
    <w:rsid w:val="00FF76E5"/>
    <w:rsid w:val="06AB3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 fillcolor="white">
      <v:fill color="white"/>
    </o:shapedefaults>
    <o:shapelayout v:ext="edit">
      <o:idmap v:ext="edit" data="1"/>
    </o:shapelayout>
  </w:shapeDefaults>
  <w:decimalSymbol w:val=","/>
  <w:listSeparator w:val=";"/>
  <w14:docId w14:val="432B8BF0"/>
  <w15:docId w15:val="{E310327D-CBF3-4CCC-81D2-FF0CE4B76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D2B18"/>
    <w:pPr>
      <w:widowControl w:val="0"/>
      <w:autoSpaceDE w:val="0"/>
      <w:autoSpaceDN w:val="0"/>
      <w:spacing w:after="160" w:line="259" w:lineRule="auto"/>
    </w:pPr>
    <w:rPr>
      <w:rFonts w:ascii="Times New Roman" w:eastAsia="Times New Roman" w:hAnsi="Times New Roman" w:cs="Times New Roman"/>
      <w:sz w:val="22"/>
      <w:szCs w:val="22"/>
      <w:lang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autoRedefine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autoRedefine/>
    <w:uiPriority w:val="1"/>
    <w:qFormat/>
    <w:rPr>
      <w:sz w:val="24"/>
      <w:szCs w:val="24"/>
    </w:rPr>
  </w:style>
  <w:style w:type="paragraph" w:styleId="Corpodetexto3">
    <w:name w:val="Body Text 3"/>
    <w:basedOn w:val="Normal"/>
    <w:link w:val="Corpodetexto3Char"/>
    <w:autoRedefine/>
    <w:uiPriority w:val="99"/>
    <w:semiHidden/>
    <w:unhideWhenUsed/>
    <w:qFormat/>
    <w:pPr>
      <w:spacing w:after="120"/>
    </w:pPr>
    <w:rPr>
      <w:sz w:val="16"/>
      <w:szCs w:val="16"/>
    </w:rPr>
  </w:style>
  <w:style w:type="paragraph" w:styleId="Rodap">
    <w:name w:val="footer"/>
    <w:basedOn w:val="Normal"/>
    <w:link w:val="RodapChar"/>
    <w:autoRedefine/>
    <w:uiPriority w:val="99"/>
    <w:unhideWhenUsed/>
    <w:qFormat/>
    <w:pPr>
      <w:tabs>
        <w:tab w:val="center" w:pos="4252"/>
        <w:tab w:val="right" w:pos="8504"/>
      </w:tabs>
    </w:pPr>
  </w:style>
  <w:style w:type="paragraph" w:styleId="Cabealho">
    <w:name w:val="header"/>
    <w:basedOn w:val="Normal"/>
    <w:link w:val="CabealhoChar"/>
    <w:autoRedefine/>
    <w:uiPriority w:val="99"/>
    <w:unhideWhenUsed/>
    <w:qFormat/>
    <w:pPr>
      <w:tabs>
        <w:tab w:val="center" w:pos="4252"/>
        <w:tab w:val="right" w:pos="8504"/>
      </w:tabs>
    </w:pPr>
  </w:style>
  <w:style w:type="character" w:styleId="Hyperlink">
    <w:name w:val="Hyperlink"/>
    <w:basedOn w:val="Fontepargpadro"/>
    <w:autoRedefine/>
    <w:uiPriority w:val="99"/>
    <w:unhideWhenUsed/>
    <w:qFormat/>
    <w:rPr>
      <w:color w:val="0563C1" w:themeColor="hyperlink"/>
      <w:u w:val="single"/>
    </w:rPr>
  </w:style>
  <w:style w:type="table" w:styleId="Tabelacomgrade">
    <w:name w:val="Table Grid"/>
    <w:basedOn w:val="Tabelanormal"/>
    <w:autoRedefine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rpodetextoChar">
    <w:name w:val="Corpo de texto Char"/>
    <w:basedOn w:val="Fontepargpadro"/>
    <w:link w:val="Corpodetexto"/>
    <w:autoRedefine/>
    <w:uiPriority w:val="1"/>
    <w:qFormat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character" w:customStyle="1" w:styleId="CabealhoChar">
    <w:name w:val="Cabeçalho Char"/>
    <w:basedOn w:val="Fontepargpadro"/>
    <w:link w:val="Cabealho"/>
    <w:autoRedefine/>
    <w:uiPriority w:val="99"/>
    <w:qFormat/>
    <w:rPr>
      <w:rFonts w:ascii="Times New Roman" w:eastAsia="Times New Roman" w:hAnsi="Times New Roman" w:cs="Times New Roman"/>
      <w:lang w:eastAsia="pt-BR" w:bidi="pt-BR"/>
    </w:rPr>
  </w:style>
  <w:style w:type="character" w:customStyle="1" w:styleId="RodapChar">
    <w:name w:val="Rodapé Char"/>
    <w:basedOn w:val="Fontepargpadro"/>
    <w:link w:val="Rodap"/>
    <w:autoRedefine/>
    <w:uiPriority w:val="99"/>
    <w:qFormat/>
    <w:rPr>
      <w:rFonts w:ascii="Times New Roman" w:eastAsia="Times New Roman" w:hAnsi="Times New Roman" w:cs="Times New Roman"/>
      <w:lang w:eastAsia="pt-BR" w:bidi="pt-BR"/>
    </w:rPr>
  </w:style>
  <w:style w:type="paragraph" w:styleId="PargrafodaLista">
    <w:name w:val="List Paragraph"/>
    <w:basedOn w:val="Normal"/>
    <w:autoRedefine/>
    <w:uiPriority w:val="1"/>
    <w:qFormat/>
    <w:pPr>
      <w:ind w:left="822" w:hanging="360"/>
      <w:jc w:val="both"/>
    </w:pPr>
  </w:style>
  <w:style w:type="paragraph" w:styleId="SemEspaamento">
    <w:name w:val="No Spacing"/>
    <w:autoRedefine/>
    <w:uiPriority w:val="1"/>
    <w:qFormat/>
    <w:pPr>
      <w:spacing w:after="160" w:line="259" w:lineRule="auto"/>
    </w:pPr>
    <w:rPr>
      <w:sz w:val="22"/>
      <w:szCs w:val="22"/>
      <w:lang w:eastAsia="en-US"/>
    </w:rPr>
  </w:style>
  <w:style w:type="character" w:customStyle="1" w:styleId="LivroChar">
    <w:name w:val="Livro Char"/>
    <w:basedOn w:val="Fontepargpadro"/>
    <w:link w:val="Livro"/>
    <w:autoRedefine/>
    <w:qFormat/>
    <w:locked/>
    <w:rPr>
      <w:rFonts w:ascii="Arial" w:eastAsia="Times New Roman" w:hAnsi="Arial" w:cs="Arial"/>
      <w:b/>
      <w:caps/>
      <w:sz w:val="24"/>
      <w:szCs w:val="24"/>
    </w:rPr>
  </w:style>
  <w:style w:type="paragraph" w:customStyle="1" w:styleId="Livro">
    <w:name w:val="Livro"/>
    <w:basedOn w:val="Normal"/>
    <w:link w:val="LivroChar"/>
    <w:autoRedefine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eastAsia="en-US" w:bidi="ar-SA"/>
    </w:rPr>
  </w:style>
  <w:style w:type="paragraph" w:customStyle="1" w:styleId="Default">
    <w:name w:val="Default"/>
    <w:autoRedefine/>
    <w:qFormat/>
    <w:pPr>
      <w:autoSpaceDE w:val="0"/>
      <w:autoSpaceDN w:val="0"/>
      <w:adjustRightInd w:val="0"/>
      <w:spacing w:after="160" w:line="259" w:lineRule="auto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fontstyle21">
    <w:name w:val="fontstyle21"/>
    <w:autoRedefine/>
    <w:qFormat/>
    <w:rPr>
      <w:rFonts w:ascii="Arial" w:hAnsi="Arial" w:cs="Arial" w:hint="default"/>
      <w:color w:val="000000"/>
      <w:sz w:val="22"/>
      <w:szCs w:val="22"/>
    </w:rPr>
  </w:style>
  <w:style w:type="character" w:customStyle="1" w:styleId="fontstyle01">
    <w:name w:val="fontstyle01"/>
    <w:autoRedefine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autoRedefine/>
    <w:uiPriority w:val="99"/>
    <w:semiHidden/>
    <w:qFormat/>
    <w:rPr>
      <w:rFonts w:ascii="Segoe UI" w:eastAsia="Times New Roman" w:hAnsi="Segoe UI" w:cs="Segoe UI"/>
      <w:sz w:val="18"/>
      <w:szCs w:val="18"/>
      <w:lang w:eastAsia="pt-BR" w:bidi="pt-BR"/>
    </w:rPr>
  </w:style>
  <w:style w:type="character" w:customStyle="1" w:styleId="Corpodetexto3Char">
    <w:name w:val="Corpo de texto 3 Char"/>
    <w:basedOn w:val="Fontepargpadro"/>
    <w:link w:val="Corpodetexto3"/>
    <w:autoRedefine/>
    <w:uiPriority w:val="99"/>
    <w:semiHidden/>
    <w:qFormat/>
    <w:rPr>
      <w:rFonts w:ascii="Times New Roman" w:eastAsia="Times New Roman" w:hAnsi="Times New Roman" w:cs="Times New Roman"/>
      <w:sz w:val="16"/>
      <w:szCs w:val="16"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doe.tce.sp.gov.br" TargetMode="External"/><Relationship Id="rId4" Type="http://schemas.openxmlformats.org/officeDocument/2006/relationships/styles" Target="styles.xml"/><Relationship Id="rId9" Type="http://schemas.openxmlformats.org/officeDocument/2006/relationships/hyperlink" Target="mailto:gerente@vicentinos.org.b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F116AC7-4F14-4B40-92CA-B6F28F3A786C}">
  <ds:schemaRefs/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8</Pages>
  <Words>1709</Words>
  <Characters>9234</Characters>
  <Application>Microsoft Office Word</Application>
  <DocSecurity>0</DocSecurity>
  <Lines>76</Lines>
  <Paragraphs>21</Paragraphs>
  <ScaleCrop>false</ScaleCrop>
  <Company/>
  <LinksUpToDate>false</LinksUpToDate>
  <CharactersWithSpaces>10922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Claudete Tobaldini</dc:creator>
  <cp:lastModifiedBy>Monica Ambiel Maschietto</cp:lastModifiedBy>
  <cp:revision>7</cp:revision>
  <cp:lastPrinted>2023-01-04T18:30:00Z</cp:lastPrinted>
  <dcterms:created xsi:type="dcterms:W3CDTF">2024-06-20T18:06:00Z</dcterms:created>
  <dcterms:modified xsi:type="dcterms:W3CDTF">2024-08-06T17:32:00Z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1033-12.2.0.16731</vt:lpwstr>
  </property>
  <property fmtid="{D5CDD505-2E9C-101B-9397-08002B2CF9AE}" pid="3" name="ICV">
    <vt:lpwstr>0A87B66A82B64C4B8FC626EE2D4D49DA_12</vt:lpwstr>
  </property>
</Properties>
</file>