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5820" w14:textId="0F01B6C3" w:rsidR="001C2D5F" w:rsidRDefault="001C2D5F">
      <w:pPr>
        <w:tabs>
          <w:tab w:val="left" w:pos="735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OFÍCIO Nº </w:t>
      </w:r>
      <w:r w:rsidR="00830AA7">
        <w:rPr>
          <w:rFonts w:ascii="Arial" w:hAnsi="Arial" w:cs="Arial"/>
          <w:b/>
          <w:sz w:val="24"/>
          <w:szCs w:val="24"/>
        </w:rPr>
        <w:t>23</w:t>
      </w:r>
      <w:r>
        <w:rPr>
          <w:rFonts w:ascii="Arial" w:hAnsi="Arial" w:cs="Arial"/>
          <w:b/>
          <w:sz w:val="24"/>
          <w:szCs w:val="24"/>
        </w:rPr>
        <w:t>/202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 w:rsidR="00830AA7">
        <w:rPr>
          <w:rFonts w:ascii="Arial" w:hAnsi="Arial" w:cs="Arial"/>
          <w:b/>
          <w:sz w:val="24"/>
          <w:szCs w:val="24"/>
        </w:rPr>
        <w:t xml:space="preserve">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Indaiatuba,</w:t>
      </w:r>
      <w:r w:rsidR="00A9339B">
        <w:rPr>
          <w:rFonts w:ascii="Arial" w:hAnsi="Arial" w:cs="Arial"/>
          <w:b/>
          <w:sz w:val="24"/>
          <w:szCs w:val="24"/>
        </w:rPr>
        <w:t xml:space="preserve"> </w:t>
      </w:r>
      <w:r w:rsidR="00830AA7">
        <w:rPr>
          <w:rFonts w:ascii="Arial" w:hAnsi="Arial" w:cs="Arial"/>
          <w:b/>
          <w:sz w:val="24"/>
          <w:szCs w:val="24"/>
        </w:rPr>
        <w:t xml:space="preserve">04 de abril </w:t>
      </w:r>
      <w:r>
        <w:rPr>
          <w:rFonts w:ascii="Arial" w:hAnsi="Arial" w:cs="Arial"/>
          <w:b/>
          <w:sz w:val="24"/>
          <w:szCs w:val="24"/>
        </w:rPr>
        <w:t>de 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</w:p>
    <w:p w14:paraId="505197B2" w14:textId="77777777" w:rsidR="001C2D5F" w:rsidRDefault="001C2D5F">
      <w:pPr>
        <w:jc w:val="both"/>
        <w:rPr>
          <w:rFonts w:ascii="Arial" w:hAnsi="Arial" w:cs="Arial"/>
          <w:b/>
          <w:sz w:val="24"/>
          <w:szCs w:val="24"/>
        </w:rPr>
      </w:pPr>
    </w:p>
    <w:p w14:paraId="4AC530BA" w14:textId="222C146A" w:rsidR="001C2D5F" w:rsidRDefault="001C2D5F" w:rsidP="009F3F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Assunto:</w:t>
      </w:r>
      <w:r w:rsidR="00073138">
        <w:rPr>
          <w:rFonts w:ascii="Arial" w:hAnsi="Arial" w:cs="Arial"/>
          <w:b/>
          <w:sz w:val="24"/>
          <w:szCs w:val="24"/>
        </w:rPr>
        <w:t xml:space="preserve"> </w:t>
      </w:r>
      <w:r w:rsidR="00073138" w:rsidRPr="00073138">
        <w:rPr>
          <w:rFonts w:ascii="Arial" w:hAnsi="Arial" w:cs="Arial"/>
          <w:sz w:val="24"/>
          <w:szCs w:val="24"/>
        </w:rPr>
        <w:t>Alteração</w:t>
      </w:r>
      <w:r w:rsidR="00D23744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DD6D0B">
        <w:rPr>
          <w:rFonts w:ascii="Arial" w:hAnsi="Arial" w:cs="Arial"/>
          <w:sz w:val="24"/>
          <w:szCs w:val="24"/>
        </w:rPr>
        <w:t>Gestor</w:t>
      </w:r>
      <w:r>
        <w:rPr>
          <w:rFonts w:ascii="Arial" w:hAnsi="Arial" w:cs="Arial"/>
          <w:sz w:val="24"/>
          <w:szCs w:val="24"/>
        </w:rPr>
        <w:t>.</w:t>
      </w:r>
    </w:p>
    <w:p w14:paraId="72CD7554" w14:textId="77777777" w:rsidR="009F3F34" w:rsidRDefault="009F3F34" w:rsidP="009F3F34">
      <w:pPr>
        <w:jc w:val="both"/>
        <w:rPr>
          <w:rFonts w:ascii="Arial" w:hAnsi="Arial" w:cs="Arial"/>
          <w:sz w:val="24"/>
          <w:szCs w:val="24"/>
        </w:rPr>
      </w:pPr>
    </w:p>
    <w:p w14:paraId="5AAC5F25" w14:textId="21CAF6E5" w:rsidR="009F3F34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Prezados Senhores,</w:t>
      </w:r>
    </w:p>
    <w:p w14:paraId="6DDD0C37" w14:textId="41CFEEA4" w:rsidR="00C3696D" w:rsidRDefault="00B948C1" w:rsidP="002529A8">
      <w:pPr>
        <w:numPr>
          <w:ilvl w:val="2"/>
          <w:numId w:val="1"/>
        </w:numPr>
        <w:tabs>
          <w:tab w:val="clear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339B">
        <w:rPr>
          <w:rFonts w:ascii="Arial" w:hAnsi="Arial" w:cs="Arial"/>
          <w:sz w:val="24"/>
          <w:szCs w:val="24"/>
        </w:rPr>
        <w:t xml:space="preserve">Diante do </w:t>
      </w:r>
      <w:r w:rsidR="00830AA7">
        <w:rPr>
          <w:rFonts w:ascii="Arial" w:hAnsi="Arial" w:cs="Arial"/>
          <w:sz w:val="24"/>
          <w:szCs w:val="24"/>
        </w:rPr>
        <w:t xml:space="preserve">que consta nos autos do Processo Administrativo </w:t>
      </w:r>
      <w:r w:rsidR="001C2D5F" w:rsidRPr="00A9339B">
        <w:rPr>
          <w:rFonts w:ascii="Arial" w:hAnsi="Arial" w:cs="Arial"/>
          <w:sz w:val="24"/>
          <w:szCs w:val="24"/>
        </w:rPr>
        <w:t>nº</w:t>
      </w:r>
      <w:r w:rsidR="00A9339B" w:rsidRPr="00A9339B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25086</w:t>
      </w:r>
      <w:r w:rsidR="00A92F0C">
        <w:rPr>
          <w:rFonts w:ascii="Arial" w:hAnsi="Arial" w:cs="Arial"/>
          <w:sz w:val="24"/>
          <w:szCs w:val="24"/>
        </w:rPr>
        <w:t>/</w:t>
      </w:r>
      <w:r w:rsidR="0066393E">
        <w:rPr>
          <w:rFonts w:ascii="Arial" w:hAnsi="Arial" w:cs="Arial"/>
          <w:sz w:val="24"/>
          <w:szCs w:val="24"/>
        </w:rPr>
        <w:t>2</w:t>
      </w:r>
      <w:r w:rsidR="00C3696D">
        <w:rPr>
          <w:rFonts w:ascii="Arial" w:hAnsi="Arial" w:cs="Arial"/>
          <w:sz w:val="24"/>
          <w:szCs w:val="24"/>
        </w:rPr>
        <w:t>02</w:t>
      </w:r>
      <w:r w:rsidR="00AD2B3D">
        <w:rPr>
          <w:rFonts w:ascii="Arial" w:hAnsi="Arial" w:cs="Arial"/>
          <w:sz w:val="24"/>
          <w:szCs w:val="24"/>
        </w:rPr>
        <w:t>4</w:t>
      </w:r>
      <w:r w:rsidR="001C2D5F" w:rsidRPr="00A9339B">
        <w:rPr>
          <w:rFonts w:ascii="Arial" w:hAnsi="Arial" w:cs="Arial"/>
          <w:sz w:val="24"/>
          <w:szCs w:val="24"/>
        </w:rPr>
        <w:t xml:space="preserve">, comunicamos a </w:t>
      </w:r>
      <w:r w:rsidR="001C2D5F" w:rsidRPr="00A9339B">
        <w:rPr>
          <w:rFonts w:ascii="Arial" w:hAnsi="Arial" w:cs="Arial"/>
          <w:b/>
          <w:bCs/>
          <w:sz w:val="24"/>
          <w:szCs w:val="24"/>
        </w:rPr>
        <w:t>exclusão</w:t>
      </w:r>
      <w:r w:rsidR="001C2D5F" w:rsidRPr="00A9339B">
        <w:rPr>
          <w:rFonts w:ascii="Arial" w:hAnsi="Arial" w:cs="Arial"/>
          <w:sz w:val="24"/>
          <w:szCs w:val="24"/>
        </w:rPr>
        <w:t xml:space="preserve"> do </w:t>
      </w:r>
      <w:r w:rsidR="002529A8">
        <w:rPr>
          <w:rFonts w:ascii="Arial" w:hAnsi="Arial" w:cs="Arial"/>
          <w:sz w:val="24"/>
          <w:szCs w:val="24"/>
        </w:rPr>
        <w:t>servidor</w:t>
      </w:r>
      <w:r w:rsidR="001C2D5F" w:rsidRPr="00A9339B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b/>
          <w:bCs/>
          <w:sz w:val="24"/>
          <w:szCs w:val="24"/>
        </w:rPr>
        <w:t>Rogério Silva Siqueira</w:t>
      </w:r>
      <w:r w:rsidR="002529A8">
        <w:rPr>
          <w:rFonts w:ascii="Arial" w:hAnsi="Arial" w:cs="Arial"/>
          <w:b/>
          <w:bCs/>
          <w:sz w:val="24"/>
          <w:szCs w:val="24"/>
        </w:rPr>
        <w:t>,</w:t>
      </w:r>
      <w:r w:rsidR="002529A8">
        <w:rPr>
          <w:rFonts w:ascii="Arial" w:hAnsi="Arial" w:cs="Arial"/>
          <w:sz w:val="24"/>
          <w:szCs w:val="24"/>
        </w:rPr>
        <w:t xml:space="preserve"> </w:t>
      </w:r>
      <w:r w:rsidR="00C3696D">
        <w:rPr>
          <w:rFonts w:ascii="Arial" w:hAnsi="Arial" w:cs="Arial"/>
          <w:sz w:val="24"/>
          <w:szCs w:val="24"/>
        </w:rPr>
        <w:t>do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Termo de Colaboração</w:t>
      </w:r>
      <w:r w:rsidR="00073138">
        <w:rPr>
          <w:rFonts w:ascii="Arial" w:hAnsi="Arial" w:cs="Arial"/>
          <w:sz w:val="24"/>
          <w:szCs w:val="24"/>
        </w:rPr>
        <w:t xml:space="preserve"> n° </w:t>
      </w:r>
      <w:r w:rsidR="00830AA7">
        <w:rPr>
          <w:rFonts w:ascii="Arial" w:hAnsi="Arial" w:cs="Arial"/>
          <w:sz w:val="24"/>
          <w:szCs w:val="24"/>
        </w:rPr>
        <w:t>859/23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 xml:space="preserve">– Chamamento Público </w:t>
      </w:r>
      <w:r w:rsidR="00073138">
        <w:rPr>
          <w:rFonts w:ascii="Arial" w:hAnsi="Arial" w:cs="Arial"/>
          <w:sz w:val="24"/>
          <w:szCs w:val="24"/>
        </w:rPr>
        <w:t xml:space="preserve">n° </w:t>
      </w:r>
      <w:r w:rsidR="00830AA7">
        <w:rPr>
          <w:rFonts w:ascii="Arial" w:hAnsi="Arial" w:cs="Arial"/>
          <w:sz w:val="24"/>
          <w:szCs w:val="24"/>
        </w:rPr>
        <w:t>20/23</w:t>
      </w:r>
      <w:r w:rsidR="00073138">
        <w:rPr>
          <w:rFonts w:ascii="Arial" w:hAnsi="Arial" w:cs="Arial"/>
          <w:sz w:val="24"/>
          <w:szCs w:val="24"/>
        </w:rPr>
        <w:t xml:space="preserve"> e inclui 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servidor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b/>
          <w:sz w:val="24"/>
          <w:szCs w:val="24"/>
        </w:rPr>
        <w:t>N</w:t>
      </w:r>
      <w:r w:rsidR="00073138" w:rsidRPr="00073138">
        <w:rPr>
          <w:rFonts w:ascii="Arial" w:hAnsi="Arial" w:cs="Arial"/>
          <w:b/>
          <w:sz w:val="24"/>
          <w:szCs w:val="24"/>
        </w:rPr>
        <w:t>a</w:t>
      </w:r>
      <w:r w:rsidR="00830AA7">
        <w:rPr>
          <w:rFonts w:ascii="Arial" w:hAnsi="Arial" w:cs="Arial"/>
          <w:b/>
          <w:sz w:val="24"/>
          <w:szCs w:val="24"/>
        </w:rPr>
        <w:t xml:space="preserve">thalia Denise </w:t>
      </w:r>
      <w:proofErr w:type="spellStart"/>
      <w:r w:rsidR="00830AA7">
        <w:rPr>
          <w:rFonts w:ascii="Arial" w:hAnsi="Arial" w:cs="Arial"/>
          <w:b/>
          <w:sz w:val="24"/>
          <w:szCs w:val="24"/>
        </w:rPr>
        <w:t>Stoco</w:t>
      </w:r>
      <w:proofErr w:type="spellEnd"/>
      <w:r w:rsidR="00073138">
        <w:rPr>
          <w:rFonts w:ascii="Arial" w:hAnsi="Arial" w:cs="Arial"/>
          <w:sz w:val="24"/>
          <w:szCs w:val="24"/>
        </w:rPr>
        <w:t xml:space="preserve"> como gestor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do referido </w:t>
      </w:r>
      <w:r w:rsidR="00830AA7">
        <w:rPr>
          <w:rFonts w:ascii="Arial" w:hAnsi="Arial" w:cs="Arial"/>
          <w:sz w:val="24"/>
          <w:szCs w:val="24"/>
        </w:rPr>
        <w:t>Termo</w:t>
      </w:r>
      <w:r w:rsidR="00073138">
        <w:rPr>
          <w:rFonts w:ascii="Arial" w:hAnsi="Arial" w:cs="Arial"/>
          <w:sz w:val="24"/>
          <w:szCs w:val="24"/>
        </w:rPr>
        <w:t>.</w:t>
      </w:r>
    </w:p>
    <w:p w14:paraId="7265DED7" w14:textId="77777777" w:rsidR="00C3696D" w:rsidRPr="00C3696D" w:rsidRDefault="00C3696D" w:rsidP="00C3696D">
      <w:pPr>
        <w:pStyle w:val="PargrafodaLista"/>
        <w:spacing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5702CE16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Cordialmente,</w:t>
      </w:r>
    </w:p>
    <w:p w14:paraId="6EBA3F0B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117A0F" w14:textId="77777777" w:rsidR="001C2D5F" w:rsidRDefault="001C2D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LUIZ HENRIQUE FURLAN</w:t>
      </w:r>
    </w:p>
    <w:p w14:paraId="0B849567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Secretário Municipal de Administração</w:t>
      </w:r>
    </w:p>
    <w:p w14:paraId="78643EF2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092D543" w14:textId="404BB48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4C0C70F0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557BE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E804403" w14:textId="3D7B75D4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46411C5" w14:textId="4E0A7E8B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A57B62" w14:textId="7E7B0CC1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A5441E" w14:textId="4C33246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08D777" w14:textId="2B3ECBB8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1A235E" w14:textId="3CCB989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9AA2269" w14:textId="3EF70783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5E7FF9D" w14:textId="5045E76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CB2B31" w14:textId="2144C94D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7ABAEF" w14:textId="36622E6E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F9BF000" w14:textId="4C531920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F7B479" w14:textId="7BD3433F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C7B80D" w14:textId="7777777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9BDE5C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9DDC6D9" w14:textId="3E2E0A2D" w:rsidR="001C2D5F" w:rsidRPr="00C9799F" w:rsidRDefault="00C9799F" w:rsidP="009F3F34">
      <w:pPr>
        <w:rPr>
          <w:bCs/>
          <w:i/>
          <w:sz w:val="16"/>
          <w:szCs w:val="16"/>
        </w:rPr>
      </w:pPr>
      <w:r w:rsidRPr="00C9799F">
        <w:rPr>
          <w:rFonts w:ascii="Comic Sans MS" w:hAnsi="Comic Sans MS"/>
          <w:bCs/>
          <w:sz w:val="16"/>
          <w:szCs w:val="16"/>
        </w:rPr>
        <w:t>LR.</w:t>
      </w:r>
    </w:p>
    <w:sectPr w:rsidR="001C2D5F" w:rsidRPr="00C9799F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5B62" w14:textId="77777777" w:rsidR="00854B70" w:rsidRDefault="00854B70">
      <w:pPr>
        <w:spacing w:after="0" w:line="240" w:lineRule="auto"/>
      </w:pPr>
      <w:r>
        <w:separator/>
      </w:r>
    </w:p>
  </w:endnote>
  <w:endnote w:type="continuationSeparator" w:id="0">
    <w:p w14:paraId="7865242C" w14:textId="77777777" w:rsidR="00854B70" w:rsidRDefault="0085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23BB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23BB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2520D" w14:textId="77777777" w:rsidR="00854B70" w:rsidRDefault="00854B70">
      <w:pPr>
        <w:spacing w:after="0" w:line="240" w:lineRule="auto"/>
      </w:pPr>
      <w:r>
        <w:separator/>
      </w:r>
    </w:p>
  </w:footnote>
  <w:footnote w:type="continuationSeparator" w:id="0">
    <w:p w14:paraId="5F256ED9" w14:textId="77777777" w:rsidR="00854B70" w:rsidRDefault="0085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05283616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Default="001C2D5F">
          <w:pPr>
            <w:pStyle w:val="Cabealho"/>
            <w:snapToGrid w:val="0"/>
            <w:rPr>
              <w:rFonts w:ascii="Arial" w:hAnsi="Arial" w:cs="Arial"/>
              <w:sz w:val="32"/>
              <w:szCs w:val="32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67B4C"/>
    <w:multiLevelType w:val="hybridMultilevel"/>
    <w:tmpl w:val="E5F69E7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76205027">
    <w:abstractNumId w:val="0"/>
  </w:num>
  <w:num w:numId="2" w16cid:durableId="108561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2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904"/>
    <w:rsid w:val="0000316E"/>
    <w:rsid w:val="0003150F"/>
    <w:rsid w:val="000324B9"/>
    <w:rsid w:val="000577F1"/>
    <w:rsid w:val="00062681"/>
    <w:rsid w:val="00073138"/>
    <w:rsid w:val="00074404"/>
    <w:rsid w:val="00077E6D"/>
    <w:rsid w:val="00085921"/>
    <w:rsid w:val="000A28E8"/>
    <w:rsid w:val="000D4783"/>
    <w:rsid w:val="000E4347"/>
    <w:rsid w:val="0010620B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0D10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6548D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1482"/>
    <w:rsid w:val="0058168A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27A95"/>
    <w:rsid w:val="00656274"/>
    <w:rsid w:val="0066393E"/>
    <w:rsid w:val="00674660"/>
    <w:rsid w:val="00684CFE"/>
    <w:rsid w:val="006901C5"/>
    <w:rsid w:val="00693296"/>
    <w:rsid w:val="006E2240"/>
    <w:rsid w:val="006E3CD1"/>
    <w:rsid w:val="006F05AF"/>
    <w:rsid w:val="00714367"/>
    <w:rsid w:val="00715D7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0AA7"/>
    <w:rsid w:val="00831E77"/>
    <w:rsid w:val="00846EEF"/>
    <w:rsid w:val="00854B70"/>
    <w:rsid w:val="0087575B"/>
    <w:rsid w:val="008817B7"/>
    <w:rsid w:val="008874EB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51C07"/>
    <w:rsid w:val="0095674C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43EB6"/>
    <w:rsid w:val="00A65592"/>
    <w:rsid w:val="00A724AD"/>
    <w:rsid w:val="00A75774"/>
    <w:rsid w:val="00A761B7"/>
    <w:rsid w:val="00A8624B"/>
    <w:rsid w:val="00A92F0C"/>
    <w:rsid w:val="00A9339B"/>
    <w:rsid w:val="00AB05C8"/>
    <w:rsid w:val="00AD2B3D"/>
    <w:rsid w:val="00AE1556"/>
    <w:rsid w:val="00AE6001"/>
    <w:rsid w:val="00B0414A"/>
    <w:rsid w:val="00B15B6C"/>
    <w:rsid w:val="00B1647D"/>
    <w:rsid w:val="00B168C6"/>
    <w:rsid w:val="00B23BB3"/>
    <w:rsid w:val="00B243BD"/>
    <w:rsid w:val="00B34C45"/>
    <w:rsid w:val="00B542A2"/>
    <w:rsid w:val="00B54321"/>
    <w:rsid w:val="00B55E99"/>
    <w:rsid w:val="00B56A9C"/>
    <w:rsid w:val="00B72A3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3696D"/>
    <w:rsid w:val="00C66A50"/>
    <w:rsid w:val="00C70518"/>
    <w:rsid w:val="00C750F0"/>
    <w:rsid w:val="00C91716"/>
    <w:rsid w:val="00C9799F"/>
    <w:rsid w:val="00CB4F4B"/>
    <w:rsid w:val="00CC0EAB"/>
    <w:rsid w:val="00CC112F"/>
    <w:rsid w:val="00CC11AD"/>
    <w:rsid w:val="00CC1F66"/>
    <w:rsid w:val="00CE0987"/>
    <w:rsid w:val="00CE372C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42B5"/>
    <w:rsid w:val="00D7220F"/>
    <w:rsid w:val="00DC4369"/>
    <w:rsid w:val="00DC6737"/>
    <w:rsid w:val="00DD6D0B"/>
    <w:rsid w:val="00DE0D5C"/>
    <w:rsid w:val="00DE3AE0"/>
    <w:rsid w:val="00DE72D7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C01A8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3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Luciana Paula de Lira Ramalho</cp:lastModifiedBy>
  <cp:revision>4</cp:revision>
  <cp:lastPrinted>2025-04-04T17:54:00Z</cp:lastPrinted>
  <dcterms:created xsi:type="dcterms:W3CDTF">2025-04-04T17:35:00Z</dcterms:created>
  <dcterms:modified xsi:type="dcterms:W3CDTF">2025-04-04T17:54:00Z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