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2FB" w:rsidRPr="0080287C" w:rsidRDefault="00F052FB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1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47/24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ORGANIZAÇÃO ASSISTENCIAL BOLHA DE SABÃO</w:t>
      </w:r>
      <w:r w:rsidRPr="0080287C">
        <w:rPr>
          <w:bCs/>
        </w:rPr>
        <w:t>.</w:t>
      </w:r>
    </w:p>
    <w:p w:rsidR="00F052FB" w:rsidRPr="0080287C" w:rsidRDefault="00F052FB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F052FB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ORGANIZAÇÃO ASSISTENCIAL BOLHA DE SABÃO</w:t>
            </w:r>
          </w:p>
        </w:tc>
      </w:tr>
      <w:tr w:rsidR="00F052FB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2FB" w:rsidRPr="0080287C" w:rsidRDefault="00166758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F052FB" w:rsidRPr="0080287C">
              <w:rPr>
                <w:color w:val="000000"/>
                <w:lang w:bidi="ar-SA"/>
              </w:rPr>
              <w:t>/2025</w:t>
            </w:r>
          </w:p>
        </w:tc>
      </w:tr>
      <w:tr w:rsidR="00F052FB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F052FB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F052FB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47/24 - 1</w:t>
            </w:r>
          </w:p>
        </w:tc>
      </w:tr>
    </w:tbl>
    <w:p w:rsidR="00F052FB" w:rsidRPr="0080287C" w:rsidRDefault="00F052FB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F052FB" w:rsidRPr="0080287C" w:rsidRDefault="00F052FB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ORGANIZAÇÃO ASSISTENCIAL BOLHA DE SABÃO</w:t>
      </w:r>
      <w:r w:rsidRPr="0080287C">
        <w:t xml:space="preserve">, com sede na </w:t>
      </w:r>
      <w:r>
        <w:rPr>
          <w:noProof/>
        </w:rPr>
        <w:t>Rua José da Silva Maciel, nº 217 – Jardim Morada do Sol – Indaiatuba/SP - 13.346-410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administrativo@bolhadesabao.org.br</w:t>
      </w:r>
      <w:r w:rsidRPr="0080287C">
        <w:t xml:space="preserve">, Fone: </w:t>
      </w:r>
      <w:r>
        <w:rPr>
          <w:noProof/>
        </w:rPr>
        <w:t>(19) 3935-4302</w:t>
      </w:r>
      <w:r w:rsidRPr="0080287C">
        <w:t xml:space="preserve">, inscrita no CNPJ nº </w:t>
      </w:r>
      <w:r>
        <w:rPr>
          <w:noProof/>
        </w:rPr>
        <w:t>09.190.756/0001-15</w:t>
      </w:r>
      <w:r w:rsidRPr="0080287C">
        <w:t xml:space="preserve">, neste ato, representada por seu Presidente </w:t>
      </w:r>
      <w:r w:rsidR="0062287B">
        <w:rPr>
          <w:b/>
          <w:noProof/>
        </w:rPr>
        <w:t>FABIO MARCIO DE FREITAS</w:t>
      </w:r>
      <w:r w:rsidRPr="0080287C">
        <w:t xml:space="preserve">, </w:t>
      </w:r>
      <w:r>
        <w:rPr>
          <w:noProof/>
        </w:rPr>
        <w:t>Casado</w:t>
      </w:r>
      <w:r w:rsidRPr="0080287C">
        <w:t xml:space="preserve">, </w:t>
      </w:r>
      <w:r w:rsidR="0062287B">
        <w:rPr>
          <w:noProof/>
        </w:rPr>
        <w:t>Analista de Faturamento</w:t>
      </w:r>
      <w:r w:rsidRPr="0080287C">
        <w:t xml:space="preserve">, portador do RG n° </w:t>
      </w:r>
      <w:r w:rsidR="0062287B">
        <w:rPr>
          <w:noProof/>
        </w:rPr>
        <w:t>22.205.295-8</w:t>
      </w:r>
      <w:r>
        <w:rPr>
          <w:noProof/>
        </w:rPr>
        <w:t xml:space="preserve"> SSP/SP</w:t>
      </w:r>
      <w:r w:rsidRPr="0080287C">
        <w:t xml:space="preserve"> e do CPF n° </w:t>
      </w:r>
      <w:r w:rsidR="0062287B" w:rsidRPr="0062287B">
        <w:rPr>
          <w:noProof/>
        </w:rPr>
        <w:t>178.457.958-01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1</w:t>
      </w:r>
      <w:r w:rsidRPr="0080287C">
        <w:t>º Termo de Aditamento ao Termo de Colaboração para execução do Serviço de Convivência e Fortalecimento de Vínculos, para crianças de 6 à 15 anos - Proteção Social Básica, no Município de Indaiatuba, com recursos do Fundo Municipal de Assistência Social</w:t>
      </w:r>
      <w:r w:rsidR="00166758">
        <w:t xml:space="preserve"> – FMAS, firmado em 25/01/2024</w:t>
      </w:r>
      <w:r w:rsidRPr="0080287C">
        <w:t>, onde prorroga e reajusta o valor total, que se regerá pelas cláusulas e condições abaixo aduzidas:</w:t>
      </w:r>
    </w:p>
    <w:p w:rsidR="00F052FB" w:rsidRPr="0080287C" w:rsidRDefault="00F052FB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052FB" w:rsidRPr="0080287C" w:rsidRDefault="00F052FB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F052FB" w:rsidRPr="00F052FB" w:rsidRDefault="00F052FB" w:rsidP="00F35887">
      <w:pPr>
        <w:tabs>
          <w:tab w:val="left" w:pos="288"/>
        </w:tabs>
        <w:spacing w:after="0" w:line="240" w:lineRule="auto"/>
        <w:jc w:val="both"/>
        <w:rPr>
          <w:sz w:val="18"/>
        </w:rPr>
      </w:pPr>
    </w:p>
    <w:p w:rsidR="00F052FB" w:rsidRPr="0080287C" w:rsidRDefault="00F052FB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4E7217" w:rsidRPr="004E7217">
        <w:t>que, independente de transcrição ou anexação, são partes integrantes do presente instrumento.</w:t>
      </w:r>
    </w:p>
    <w:p w:rsidR="00F052FB" w:rsidRPr="00F052FB" w:rsidRDefault="00F052FB" w:rsidP="00F35887">
      <w:pPr>
        <w:tabs>
          <w:tab w:val="left" w:pos="1134"/>
        </w:tabs>
        <w:spacing w:after="0" w:line="240" w:lineRule="auto"/>
        <w:jc w:val="both"/>
        <w:rPr>
          <w:b/>
          <w:sz w:val="18"/>
        </w:rPr>
      </w:pPr>
    </w:p>
    <w:p w:rsidR="00F052FB" w:rsidRPr="0080287C" w:rsidRDefault="00F052FB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F052FB" w:rsidRPr="00F052FB" w:rsidRDefault="00F052FB" w:rsidP="00F35887">
      <w:pPr>
        <w:spacing w:after="0" w:line="240" w:lineRule="auto"/>
        <w:jc w:val="both"/>
        <w:rPr>
          <w:sz w:val="18"/>
        </w:rPr>
      </w:pPr>
    </w:p>
    <w:p w:rsidR="00F052FB" w:rsidRPr="0080287C" w:rsidRDefault="00F052FB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47/24</w:t>
      </w:r>
      <w:r w:rsidRPr="0080287C">
        <w:t>, será reajustado de acordo com a variação da UFESP, conforme estabelecido na Cláusula Sexta, item 6.1.1. do instrumento contratual, sendo:</w:t>
      </w:r>
    </w:p>
    <w:p w:rsidR="00F052FB" w:rsidRPr="0080287C" w:rsidRDefault="00F052FB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F052FB" w:rsidRPr="0080287C" w:rsidTr="005D2620">
        <w:trPr>
          <w:trHeight w:val="227"/>
        </w:trPr>
        <w:tc>
          <w:tcPr>
            <w:tcW w:w="3093" w:type="dxa"/>
            <w:vAlign w:val="center"/>
          </w:tcPr>
          <w:p w:rsidR="00F052FB" w:rsidRPr="0080287C" w:rsidRDefault="00F052FB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F052FB" w:rsidRPr="0080287C" w:rsidRDefault="00F052FB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F052FB" w:rsidRPr="0080287C" w:rsidRDefault="00F052FB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F052FB" w:rsidRPr="0080287C" w:rsidTr="005D2620">
        <w:trPr>
          <w:trHeight w:val="227"/>
        </w:trPr>
        <w:tc>
          <w:tcPr>
            <w:tcW w:w="3093" w:type="dxa"/>
            <w:vAlign w:val="center"/>
          </w:tcPr>
          <w:p w:rsidR="00F052FB" w:rsidRPr="0080287C" w:rsidRDefault="00F052FB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F052FB" w:rsidRPr="0080287C" w:rsidRDefault="00F052FB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F052FB">
              <w:t>35,36</w:t>
            </w:r>
          </w:p>
        </w:tc>
        <w:tc>
          <w:tcPr>
            <w:tcW w:w="3094" w:type="dxa"/>
            <w:vAlign w:val="center"/>
          </w:tcPr>
          <w:p w:rsidR="00F052FB" w:rsidRPr="0080287C" w:rsidRDefault="00F052FB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F052FB">
              <w:t>130.168,84</w:t>
            </w:r>
          </w:p>
        </w:tc>
      </w:tr>
      <w:tr w:rsidR="00F052FB" w:rsidRPr="0080287C" w:rsidTr="005D2620">
        <w:trPr>
          <w:trHeight w:val="227"/>
        </w:trPr>
        <w:tc>
          <w:tcPr>
            <w:tcW w:w="3093" w:type="dxa"/>
            <w:vAlign w:val="center"/>
          </w:tcPr>
          <w:p w:rsidR="00F052FB" w:rsidRPr="000A2465" w:rsidRDefault="00F052FB" w:rsidP="00F35887">
            <w:pPr>
              <w:spacing w:after="0" w:line="240" w:lineRule="auto"/>
              <w:jc w:val="center"/>
              <w:rPr>
                <w:b/>
              </w:rPr>
            </w:pPr>
            <w:r w:rsidRPr="000A2465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F052FB" w:rsidRPr="000A2465" w:rsidRDefault="00F052FB" w:rsidP="00F35887">
            <w:pPr>
              <w:spacing w:after="0" w:line="240" w:lineRule="auto"/>
              <w:jc w:val="center"/>
              <w:rPr>
                <w:b/>
              </w:rPr>
            </w:pPr>
            <w:r w:rsidRPr="000A2465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F052FB" w:rsidRPr="000A2465" w:rsidRDefault="00F052FB" w:rsidP="00F35887">
            <w:pPr>
              <w:spacing w:after="0" w:line="240" w:lineRule="auto"/>
              <w:jc w:val="center"/>
              <w:rPr>
                <w:b/>
              </w:rPr>
            </w:pPr>
            <w:r w:rsidRPr="000A2465">
              <w:rPr>
                <w:b/>
                <w:bCs/>
                <w:noProof/>
              </w:rPr>
              <w:t>R$ 136.279,71</w:t>
            </w:r>
          </w:p>
        </w:tc>
      </w:tr>
    </w:tbl>
    <w:p w:rsidR="00F052FB" w:rsidRPr="00F052FB" w:rsidRDefault="00F052FB" w:rsidP="00F35887">
      <w:pPr>
        <w:spacing w:after="0" w:line="240" w:lineRule="auto"/>
        <w:jc w:val="both"/>
        <w:rPr>
          <w:sz w:val="18"/>
        </w:rPr>
      </w:pPr>
    </w:p>
    <w:p w:rsidR="00F052FB" w:rsidRDefault="00F052FB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Pr="00F052FB">
        <w:t xml:space="preserve">6.110,87 </w:t>
      </w:r>
      <w:r w:rsidRPr="0080287C">
        <w:t>(</w:t>
      </w:r>
      <w:r>
        <w:t>Seis mil cento e dez reais e oitenta e sete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136.279,71</w:t>
      </w:r>
      <w:r w:rsidRPr="0080287C">
        <w:t xml:space="preserve"> (</w:t>
      </w:r>
      <w:r w:rsidRPr="00F052FB">
        <w:t>Cento e trinta e seis mil duzentos e setenta e nove reais e setenta e um centavos</w:t>
      </w:r>
      <w:r>
        <w:t>), sendo REPASSE</w:t>
      </w:r>
      <w:r w:rsidRPr="007D35BB">
        <w:t xml:space="preserve"> 2025</w:t>
      </w:r>
      <w:r>
        <w:t>:</w:t>
      </w:r>
    </w:p>
    <w:p w:rsidR="00F052FB" w:rsidRPr="00F052FB" w:rsidRDefault="00F052FB" w:rsidP="00F35887">
      <w:pPr>
        <w:spacing w:after="0" w:line="240" w:lineRule="auto"/>
        <w:jc w:val="both"/>
        <w:rPr>
          <w:sz w:val="18"/>
        </w:rPr>
      </w:pPr>
    </w:p>
    <w:p w:rsidR="00F052FB" w:rsidRDefault="00F052FB" w:rsidP="00457433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E656E5">
        <w:rPr>
          <w:bCs/>
          <w:noProof/>
        </w:rPr>
        <w:t xml:space="preserve">R$ </w:t>
      </w:r>
      <w:r>
        <w:rPr>
          <w:bCs/>
          <w:noProof/>
        </w:rPr>
        <w:t>136.279,71</w:t>
      </w:r>
      <w:r>
        <w:t xml:space="preserve"> </w:t>
      </w:r>
      <w:r w:rsidRPr="00812E0D">
        <w:t>(</w:t>
      </w:r>
      <w:r w:rsidRPr="00F052FB">
        <w:t>Cento e trinta e seis mil duzentos e setenta e nove reais e setenta e um centavos</w:t>
      </w:r>
      <w:r w:rsidRPr="00812E0D">
        <w:t xml:space="preserve">); </w:t>
      </w:r>
    </w:p>
    <w:p w:rsidR="00D62204" w:rsidRDefault="00D62204" w:rsidP="00457433">
      <w:pPr>
        <w:spacing w:after="0" w:line="240" w:lineRule="auto"/>
        <w:jc w:val="both"/>
      </w:pPr>
    </w:p>
    <w:p w:rsidR="00F052FB" w:rsidRPr="0080287C" w:rsidRDefault="00F052FB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F052FB" w:rsidRPr="0080287C" w:rsidRDefault="00F052FB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F052FB" w:rsidRPr="0080287C" w:rsidRDefault="00F052FB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166758">
        <w:rPr>
          <w:noProof/>
          <w:sz w:val="22"/>
          <w:szCs w:val="22"/>
        </w:rPr>
        <w:t>01.0</w:t>
      </w:r>
      <w:bookmarkStart w:id="0" w:name="_GoBack"/>
      <w:bookmarkEnd w:id="0"/>
      <w:r w:rsidRPr="00166758">
        <w:rPr>
          <w:noProof/>
          <w:sz w:val="22"/>
          <w:szCs w:val="22"/>
        </w:rPr>
        <w:t>5.02.08.2440017.2037.3.3.50.39.00</w:t>
      </w:r>
      <w:r w:rsidRPr="00166758">
        <w:rPr>
          <w:sz w:val="22"/>
          <w:szCs w:val="22"/>
        </w:rPr>
        <w:t xml:space="preserve"> – DR 0</w:t>
      </w:r>
      <w:r w:rsidRPr="00166758">
        <w:rPr>
          <w:noProof/>
          <w:sz w:val="22"/>
          <w:szCs w:val="22"/>
        </w:rPr>
        <w:t>1.500.0051</w:t>
      </w:r>
      <w:r w:rsidRPr="0080287C">
        <w:rPr>
          <w:sz w:val="22"/>
          <w:szCs w:val="22"/>
        </w:rPr>
        <w:t>, ficha 99, da Secretaria Municipal de Assistência Social.</w:t>
      </w:r>
    </w:p>
    <w:p w:rsidR="00F052FB" w:rsidRPr="0080287C" w:rsidRDefault="00F052FB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F052FB" w:rsidRPr="0080287C" w:rsidRDefault="00F052FB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F052FB" w:rsidRPr="0080287C" w:rsidRDefault="00F052FB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F052FB" w:rsidRPr="0080287C" w:rsidRDefault="00F052FB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4E7217" w:rsidRPr="004E7217">
        <w:rPr>
          <w:sz w:val="22"/>
          <w:szCs w:val="22"/>
        </w:rPr>
        <w:t xml:space="preserve">no artigo 55 da Lei 13.019/2014 </w:t>
      </w:r>
      <w:r w:rsidRPr="0080287C">
        <w:rPr>
          <w:sz w:val="22"/>
          <w:szCs w:val="22"/>
        </w:rPr>
        <w:t>e suas alterações.</w:t>
      </w:r>
    </w:p>
    <w:p w:rsidR="00F052FB" w:rsidRPr="0080287C" w:rsidRDefault="00F052FB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F052FB" w:rsidRPr="0080287C" w:rsidRDefault="00F052FB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F052FB" w:rsidRPr="0080287C" w:rsidRDefault="00F052FB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F052FB" w:rsidRPr="0080287C" w:rsidRDefault="00F052FB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F052FB" w:rsidRPr="0080287C" w:rsidRDefault="00F052FB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F052FB" w:rsidRPr="0080287C" w:rsidRDefault="00F052FB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F052FB" w:rsidRPr="0080287C" w:rsidRDefault="00F052FB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F052FB" w:rsidRPr="0080287C" w:rsidRDefault="00F052FB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166758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166758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F052FB" w:rsidRPr="0080287C" w:rsidRDefault="00F052FB" w:rsidP="00F35887">
      <w:pPr>
        <w:tabs>
          <w:tab w:val="left" w:pos="288"/>
        </w:tabs>
        <w:spacing w:after="0" w:line="240" w:lineRule="auto"/>
        <w:jc w:val="both"/>
      </w:pPr>
    </w:p>
    <w:p w:rsidR="00F052FB" w:rsidRPr="0080287C" w:rsidRDefault="00F052FB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F052FB" w:rsidRPr="0080287C" w:rsidTr="00F3760A">
        <w:trPr>
          <w:trHeight w:val="597"/>
        </w:trPr>
        <w:tc>
          <w:tcPr>
            <w:tcW w:w="4839" w:type="dxa"/>
          </w:tcPr>
          <w:p w:rsidR="004E7217" w:rsidRDefault="004E721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4E7217">
              <w:rPr>
                <w:b/>
                <w:bCs/>
              </w:rPr>
              <w:t>CUSTÓDIO TAVARES DIAS NETO</w:t>
            </w:r>
          </w:p>
          <w:p w:rsidR="00F052FB" w:rsidRPr="0080287C" w:rsidRDefault="004E7217" w:rsidP="00F35887">
            <w:pPr>
              <w:spacing w:after="0" w:line="240" w:lineRule="auto"/>
              <w:jc w:val="center"/>
              <w:rPr>
                <w:bCs/>
              </w:rPr>
            </w:pPr>
            <w:r w:rsidRPr="004E7217">
              <w:rPr>
                <w:b/>
                <w:bCs/>
              </w:rPr>
              <w:t xml:space="preserve"> </w:t>
            </w:r>
            <w:r w:rsidR="00F052FB"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F052FB" w:rsidRDefault="00F052FB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F052FB" w:rsidRPr="0080287C" w:rsidRDefault="00F052FB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F052FB" w:rsidRPr="0080287C" w:rsidRDefault="00F052FB" w:rsidP="00F35887">
      <w:pPr>
        <w:spacing w:after="0" w:line="240" w:lineRule="auto"/>
        <w:jc w:val="both"/>
      </w:pPr>
    </w:p>
    <w:p w:rsidR="00F052FB" w:rsidRPr="0080287C" w:rsidRDefault="00F052FB" w:rsidP="00F35887">
      <w:pPr>
        <w:spacing w:after="0" w:line="240" w:lineRule="auto"/>
        <w:jc w:val="both"/>
      </w:pPr>
    </w:p>
    <w:p w:rsidR="00F052FB" w:rsidRPr="0080287C" w:rsidRDefault="00F052FB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F052FB" w:rsidRPr="0080287C" w:rsidTr="001744FA">
        <w:trPr>
          <w:trHeight w:val="98"/>
        </w:trPr>
        <w:tc>
          <w:tcPr>
            <w:tcW w:w="9356" w:type="dxa"/>
          </w:tcPr>
          <w:p w:rsidR="00F052FB" w:rsidRPr="0080287C" w:rsidRDefault="0062287B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t>FABIO MARCIO DE FREITAS</w:t>
            </w:r>
          </w:p>
          <w:p w:rsidR="00F052FB" w:rsidRPr="0080287C" w:rsidRDefault="00F052FB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F052FB" w:rsidRPr="0080287C" w:rsidRDefault="00F052FB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F052FB" w:rsidRPr="0080287C" w:rsidRDefault="00F052FB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F052FB" w:rsidRPr="0080287C" w:rsidRDefault="00F052FB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F052FB" w:rsidRPr="0080287C" w:rsidRDefault="00F052FB" w:rsidP="00F35887">
      <w:pPr>
        <w:spacing w:after="0" w:line="240" w:lineRule="auto"/>
        <w:jc w:val="both"/>
      </w:pPr>
    </w:p>
    <w:p w:rsidR="00F052FB" w:rsidRPr="0080287C" w:rsidRDefault="00F052FB" w:rsidP="00F35887">
      <w:pPr>
        <w:spacing w:after="0" w:line="240" w:lineRule="auto"/>
        <w:jc w:val="both"/>
      </w:pPr>
    </w:p>
    <w:p w:rsidR="00F052FB" w:rsidRPr="0080287C" w:rsidRDefault="00F052FB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F052FB" w:rsidRPr="0080287C" w:rsidRDefault="00F052FB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F052FB" w:rsidRPr="0080287C" w:rsidRDefault="00F052FB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F052FB" w:rsidRPr="0080287C" w:rsidRDefault="00F052FB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F052FB" w:rsidRPr="0080287C" w:rsidRDefault="00F052FB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F052FB" w:rsidRPr="0080287C" w:rsidRDefault="00F052FB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/jg</w:t>
      </w:r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A750F0" w:rsidRPr="009256FD" w:rsidRDefault="00A750F0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A750F0" w:rsidRPr="009256FD" w:rsidRDefault="00A750F0" w:rsidP="00A750F0">
      <w:pPr>
        <w:spacing w:after="0" w:line="276" w:lineRule="auto"/>
        <w:jc w:val="center"/>
      </w:pPr>
      <w:r w:rsidRPr="009256FD">
        <w:t>(REPASSES AO TERCEIRO SETOR - TERMO DE COLABORAÇÃO/FOMENTO)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F052FB" w:rsidRPr="00166758" w:rsidTr="006E228F">
        <w:tc>
          <w:tcPr>
            <w:tcW w:w="1913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166758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66758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66758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F052FB" w:rsidRPr="00166758" w:rsidTr="006E228F">
        <w:tc>
          <w:tcPr>
            <w:tcW w:w="1913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166758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66758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66758">
              <w:rPr>
                <w:bCs/>
                <w:noProof/>
                <w:sz w:val="22"/>
                <w:szCs w:val="22"/>
              </w:rPr>
              <w:t>ORGANIZAÇÃO ASSISTENCIAL BOLHA DE SABÃO</w:t>
            </w:r>
          </w:p>
        </w:tc>
      </w:tr>
      <w:tr w:rsidR="00F052FB" w:rsidRPr="00166758" w:rsidTr="006E228F">
        <w:tc>
          <w:tcPr>
            <w:tcW w:w="1913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166758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66758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66758">
              <w:rPr>
                <w:rFonts w:eastAsia="Calibri"/>
                <w:sz w:val="22"/>
                <w:szCs w:val="22"/>
              </w:rPr>
              <w:t xml:space="preserve">Nº </w:t>
            </w:r>
            <w:r w:rsidRPr="00166758">
              <w:rPr>
                <w:rFonts w:eastAsia="Calibri"/>
                <w:noProof/>
                <w:sz w:val="22"/>
                <w:szCs w:val="22"/>
              </w:rPr>
              <w:t>47/24 - 1</w:t>
            </w:r>
            <w:r w:rsidRPr="00166758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166758">
              <w:rPr>
                <w:rFonts w:eastAsia="Calibri"/>
                <w:noProof/>
                <w:sz w:val="22"/>
                <w:szCs w:val="22"/>
              </w:rPr>
              <w:t>955/25</w:t>
            </w:r>
          </w:p>
        </w:tc>
      </w:tr>
      <w:tr w:rsidR="00F052FB" w:rsidRPr="00166758" w:rsidTr="006E228F">
        <w:tc>
          <w:tcPr>
            <w:tcW w:w="1913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166758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66758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166758">
              <w:rPr>
                <w:noProof/>
                <w:color w:val="000000"/>
                <w:sz w:val="22"/>
                <w:szCs w:val="22"/>
              </w:rPr>
              <w:t>1</w:t>
            </w:r>
            <w:r w:rsidRPr="00166758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166758">
              <w:rPr>
                <w:sz w:val="22"/>
                <w:szCs w:val="22"/>
              </w:rPr>
              <w:t xml:space="preserve">execução do Serviço de Convivência e Fortalecimento de Vínculos, para crianças de 6 à 15 anos - Proteção Social Básica, no Município de Indaiatuba, com recursos do Fundo Municipal de Assistência Social – FMAS, firmado em </w:t>
            </w:r>
            <w:r w:rsidR="00166758" w:rsidRPr="00166758">
              <w:rPr>
                <w:sz w:val="22"/>
                <w:szCs w:val="22"/>
              </w:rPr>
              <w:t>25/01/2024</w:t>
            </w:r>
            <w:r w:rsidRPr="00166758">
              <w:rPr>
                <w:sz w:val="22"/>
                <w:szCs w:val="22"/>
              </w:rPr>
              <w:t>, onde prorroga e reajusta</w:t>
            </w:r>
            <w:r w:rsidR="00166758">
              <w:rPr>
                <w:sz w:val="22"/>
                <w:szCs w:val="22"/>
              </w:rPr>
              <w:t>.</w:t>
            </w:r>
          </w:p>
        </w:tc>
      </w:tr>
      <w:tr w:rsidR="00F052FB" w:rsidRPr="00166758" w:rsidTr="006E228F">
        <w:tc>
          <w:tcPr>
            <w:tcW w:w="1913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66758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66758">
              <w:rPr>
                <w:noProof/>
                <w:sz w:val="22"/>
                <w:szCs w:val="22"/>
                <w:lang w:eastAsia="zh-CN"/>
              </w:rPr>
              <w:t>R$ 136.279,71</w:t>
            </w:r>
          </w:p>
        </w:tc>
      </w:tr>
      <w:tr w:rsidR="00F052FB" w:rsidRPr="00166758" w:rsidTr="006E228F">
        <w:tc>
          <w:tcPr>
            <w:tcW w:w="1913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66758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66758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F052FB" w:rsidRPr="0080287C" w:rsidRDefault="00F052FB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F052FB" w:rsidRDefault="00F052FB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E6053D" w:rsidRPr="0080287C" w:rsidRDefault="00E6053D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E6053D" w:rsidRPr="009256FD" w:rsidRDefault="00E6053D" w:rsidP="00E6053D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E6053D" w:rsidRPr="009256FD" w:rsidRDefault="00E6053D" w:rsidP="00E6053D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E6053D" w:rsidRPr="009256FD" w:rsidRDefault="00E6053D" w:rsidP="00E6053D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E6053D" w:rsidRPr="009256FD" w:rsidRDefault="00E6053D" w:rsidP="00E6053D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E6053D" w:rsidRPr="009256FD" w:rsidRDefault="00E6053D" w:rsidP="00E6053D">
      <w:pPr>
        <w:spacing w:after="0" w:line="240" w:lineRule="auto"/>
        <w:jc w:val="both"/>
      </w:pPr>
      <w:r w:rsidRPr="009256FD"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 (s).</w:t>
      </w:r>
    </w:p>
    <w:p w:rsidR="00E6053D" w:rsidRPr="009256FD" w:rsidRDefault="00E6053D" w:rsidP="00E6053D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E6053D" w:rsidRPr="009256FD" w:rsidRDefault="00E6053D" w:rsidP="00E6053D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E6053D" w:rsidRPr="009256FD" w:rsidRDefault="00E6053D" w:rsidP="00E6053D">
      <w:pPr>
        <w:spacing w:after="0" w:line="240" w:lineRule="auto"/>
        <w:jc w:val="both"/>
      </w:pPr>
      <w:r w:rsidRPr="009256FD">
        <w:t>b) Se for o caso e de nosso interesse, nos prazos e nas formas legais e regimentais, exercer o direito de defesa, interpor recursos e o que mais couber;</w:t>
      </w:r>
    </w:p>
    <w:p w:rsidR="00E6053D" w:rsidRPr="009256FD" w:rsidRDefault="00E6053D" w:rsidP="00E6053D">
      <w:pPr>
        <w:spacing w:after="0" w:line="240" w:lineRule="auto"/>
        <w:jc w:val="both"/>
      </w:pPr>
      <w:r w:rsidRPr="009256FD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E6053D" w:rsidRPr="009256FD" w:rsidRDefault="00E6053D" w:rsidP="00E6053D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F052FB" w:rsidRPr="0080287C" w:rsidRDefault="00F052FB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F052FB" w:rsidRPr="0080287C" w:rsidRDefault="00F052FB" w:rsidP="00F35887">
      <w:pPr>
        <w:spacing w:after="0" w:line="240" w:lineRule="auto"/>
        <w:jc w:val="both"/>
      </w:pPr>
      <w:r w:rsidRPr="0080287C">
        <w:t xml:space="preserve">Indaiatuba, </w:t>
      </w:r>
      <w:r w:rsidR="00166758">
        <w:t>29</w:t>
      </w:r>
      <w:r w:rsidRPr="0080287C">
        <w:t xml:space="preserve"> de </w:t>
      </w:r>
      <w:r w:rsidR="00166758">
        <w:t>janeiro</w:t>
      </w:r>
      <w:r w:rsidRPr="0080287C">
        <w:t xml:space="preserve"> de 2025.</w:t>
      </w:r>
    </w:p>
    <w:p w:rsidR="00F052FB" w:rsidRPr="0080287C" w:rsidRDefault="00F052FB">
      <w:pPr>
        <w:widowControl/>
        <w:autoSpaceDE/>
        <w:autoSpaceDN/>
      </w:pPr>
      <w:r w:rsidRPr="0080287C">
        <w:br w:type="page"/>
      </w:r>
    </w:p>
    <w:p w:rsidR="00F052FB" w:rsidRPr="0080287C" w:rsidRDefault="00F052FB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F052FB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F052FB" w:rsidRPr="0080287C" w:rsidRDefault="00F052FB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F052FB" w:rsidRPr="0080287C" w:rsidRDefault="004E721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E7217">
              <w:rPr>
                <w:b/>
                <w:bCs/>
              </w:rPr>
              <w:t>CUSTÓDIO TAVARES DIAS NETO</w:t>
            </w:r>
          </w:p>
        </w:tc>
      </w:tr>
      <w:tr w:rsidR="00F052FB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F052FB" w:rsidRPr="0080287C" w:rsidTr="00172927">
        <w:tc>
          <w:tcPr>
            <w:tcW w:w="1059" w:type="pct"/>
            <w:shd w:val="clear" w:color="auto" w:fill="auto"/>
          </w:tcPr>
          <w:p w:rsidR="00F052FB" w:rsidRPr="0080287C" w:rsidRDefault="00F052FB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F052FB" w:rsidRPr="0080287C" w:rsidRDefault="004E721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4E7217">
              <w:rPr>
                <w:bCs/>
              </w:rPr>
              <w:t>004.111.496-52</w:t>
            </w:r>
          </w:p>
        </w:tc>
      </w:tr>
    </w:tbl>
    <w:p w:rsidR="00F052FB" w:rsidRPr="0080287C" w:rsidRDefault="00F052FB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F052FB" w:rsidRPr="0080287C" w:rsidRDefault="00F052FB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F052FB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F052FB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F052FB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F052FB" w:rsidRPr="0080287C" w:rsidRDefault="00F052FB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F052FB" w:rsidRPr="0080287C" w:rsidRDefault="00F052FB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F052FB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62287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>
              <w:rPr>
                <w:rFonts w:eastAsia="Calibri"/>
                <w:b/>
                <w:noProof/>
                <w:kern w:val="1"/>
                <w:lang w:eastAsia="ar-SA"/>
              </w:rPr>
              <w:t>FABIO MARCIO DE FREITAS</w:t>
            </w:r>
          </w:p>
        </w:tc>
      </w:tr>
      <w:tr w:rsidR="00F052FB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="0062287B" w:rsidRPr="0062287B">
              <w:rPr>
                <w:rFonts w:eastAsia="Calibri"/>
                <w:noProof/>
                <w:kern w:val="1"/>
                <w:lang w:eastAsia="ar-SA"/>
              </w:rPr>
              <w:t>178.457.958-01</w:t>
            </w:r>
          </w:p>
        </w:tc>
      </w:tr>
      <w:tr w:rsidR="00F052FB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F052FB" w:rsidRPr="0080287C" w:rsidRDefault="00F052FB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F052FB" w:rsidRPr="0080287C" w:rsidRDefault="00F052FB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F052FB" w:rsidRPr="0080287C" w:rsidRDefault="00F052FB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F052FB" w:rsidRPr="0080287C" w:rsidRDefault="00F052FB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F052FB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F052FB" w:rsidRPr="0080287C" w:rsidRDefault="004E721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4E7217">
              <w:rPr>
                <w:b/>
                <w:bCs/>
              </w:rPr>
              <w:t>CUSTÓDIO TAVARES DIAS NETO</w:t>
            </w:r>
          </w:p>
        </w:tc>
      </w:tr>
      <w:tr w:rsidR="00F052FB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F052FB" w:rsidRPr="0080287C" w:rsidTr="000E6404">
        <w:tc>
          <w:tcPr>
            <w:tcW w:w="1059" w:type="pct"/>
            <w:shd w:val="clear" w:color="auto" w:fill="auto"/>
          </w:tcPr>
          <w:p w:rsidR="00F052FB" w:rsidRPr="0080287C" w:rsidRDefault="00F052FB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F052FB" w:rsidRPr="0080287C" w:rsidRDefault="004E721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 w:rsidRPr="004E7217">
              <w:rPr>
                <w:bCs/>
              </w:rPr>
              <w:t>004.111.496-52</w:t>
            </w:r>
          </w:p>
        </w:tc>
      </w:tr>
    </w:tbl>
    <w:p w:rsidR="00F052FB" w:rsidRPr="0080287C" w:rsidRDefault="00F052FB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F052FB" w:rsidRPr="0080287C" w:rsidRDefault="00F052FB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F052FB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F052FB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F052FB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F052FB" w:rsidRPr="0080287C" w:rsidRDefault="00F052FB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F052FB" w:rsidRPr="0080287C" w:rsidRDefault="00F052FB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F052FB" w:rsidRPr="0080287C" w:rsidRDefault="00F052FB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F052FB" w:rsidRPr="0080287C" w:rsidRDefault="00F052FB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F052FB" w:rsidRPr="0080287C" w:rsidRDefault="00F052FB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F052FB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62287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>
              <w:rPr>
                <w:rFonts w:eastAsia="Calibri"/>
                <w:b/>
                <w:noProof/>
                <w:kern w:val="1"/>
                <w:lang w:eastAsia="ar-SA"/>
              </w:rPr>
              <w:t>FABIO MARCIO DE FREITAS</w:t>
            </w:r>
          </w:p>
        </w:tc>
      </w:tr>
      <w:tr w:rsidR="00F052FB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="0062287B" w:rsidRPr="0062287B">
              <w:rPr>
                <w:rFonts w:eastAsia="Calibri"/>
                <w:noProof/>
                <w:kern w:val="1"/>
                <w:lang w:eastAsia="ar-SA"/>
              </w:rPr>
              <w:t>178.457.958-01</w:t>
            </w:r>
          </w:p>
        </w:tc>
      </w:tr>
      <w:tr w:rsidR="00F052FB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F052FB" w:rsidRPr="0080287C" w:rsidRDefault="00F052FB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F052FB" w:rsidRPr="0080287C" w:rsidRDefault="00F052FB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F052FB" w:rsidRPr="0080287C" w:rsidRDefault="00F052FB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GESTOR(ES):</w:t>
      </w:r>
    </w:p>
    <w:p w:rsidR="00F052FB" w:rsidRPr="0080287C" w:rsidRDefault="00F052FB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F052FB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F052FB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F052FB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F052FB" w:rsidRPr="0080287C" w:rsidRDefault="00F052FB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F052FB" w:rsidRPr="0080287C" w:rsidRDefault="00F052FB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F052FB" w:rsidRPr="0080287C" w:rsidRDefault="00F052FB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F052FB" w:rsidRPr="0080287C" w:rsidRDefault="00F052FB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F052FB" w:rsidRPr="0080287C" w:rsidRDefault="00F052FB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F052FB" w:rsidRPr="0080287C" w:rsidRDefault="00F052FB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F052FB" w:rsidRPr="0080287C" w:rsidRDefault="00F052FB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F052FB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F052FB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F052FB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F052FB" w:rsidRPr="0080287C" w:rsidRDefault="00F052FB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F052FB" w:rsidRPr="0080287C" w:rsidRDefault="00F052FB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F052FB" w:rsidRPr="0080287C" w:rsidRDefault="00F052FB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F052FB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F052FB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F052FB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F052FB" w:rsidRPr="0080287C" w:rsidRDefault="00F052FB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F052FB" w:rsidRPr="0080287C" w:rsidRDefault="00F052FB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F052FB" w:rsidRPr="0080287C" w:rsidRDefault="00F052FB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F052FB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2FB" w:rsidRPr="0080287C" w:rsidRDefault="00F052FB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F052FB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F052FB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F052FB" w:rsidRPr="0080287C" w:rsidRDefault="00F052FB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F052FB" w:rsidRPr="0080287C" w:rsidRDefault="00F052FB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F052FB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F052FB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F052FB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2FB" w:rsidRPr="0080287C" w:rsidRDefault="00F052FB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F052FB" w:rsidRPr="0080287C" w:rsidRDefault="00F052FB" w:rsidP="004F7C18">
      <w:pPr>
        <w:spacing w:after="0" w:line="240" w:lineRule="auto"/>
        <w:ind w:right="57"/>
        <w:rPr>
          <w:rFonts w:eastAsia="Arial"/>
          <w:b/>
        </w:rPr>
      </w:pPr>
    </w:p>
    <w:p w:rsidR="00F052FB" w:rsidRPr="0080287C" w:rsidRDefault="00F052FB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4F7C18">
      <w:pPr>
        <w:spacing w:after="0" w:line="240" w:lineRule="auto"/>
        <w:ind w:right="57"/>
        <w:rPr>
          <w:rFonts w:eastAsia="Arial"/>
          <w:b/>
        </w:rPr>
      </w:pPr>
    </w:p>
    <w:p w:rsidR="00F052FB" w:rsidRPr="0080287C" w:rsidRDefault="00F052FB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F052FB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F052FB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F052FB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F052FB" w:rsidRPr="0080287C" w:rsidRDefault="00F052FB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F052FB" w:rsidRPr="0080287C" w:rsidRDefault="00F052FB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F052FB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F052FB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F052FB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F052FB" w:rsidRPr="0080287C" w:rsidRDefault="00F052FB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F052FB" w:rsidRPr="0080287C" w:rsidRDefault="00F052FB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F052FB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F052FB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F052FB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F052FB" w:rsidRPr="0080287C" w:rsidRDefault="00F052FB" w:rsidP="004F7C18">
      <w:pPr>
        <w:spacing w:after="0" w:line="240" w:lineRule="auto"/>
      </w:pPr>
    </w:p>
    <w:p w:rsidR="00F052FB" w:rsidRPr="0080287C" w:rsidRDefault="00F052FB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4F7C18">
      <w:pPr>
        <w:spacing w:after="0" w:line="240" w:lineRule="auto"/>
      </w:pPr>
    </w:p>
    <w:p w:rsidR="00F052FB" w:rsidRPr="0080287C" w:rsidRDefault="00F052FB" w:rsidP="004F7C18">
      <w:pPr>
        <w:spacing w:after="0" w:line="240" w:lineRule="auto"/>
      </w:pPr>
    </w:p>
    <w:p w:rsidR="00F052FB" w:rsidRPr="0080287C" w:rsidRDefault="00F052FB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F052FB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F052FB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F052FB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F052FB" w:rsidRPr="0080287C" w:rsidRDefault="00F052FB" w:rsidP="004F7C18">
      <w:pPr>
        <w:spacing w:after="0" w:line="240" w:lineRule="auto"/>
      </w:pPr>
    </w:p>
    <w:p w:rsidR="00F052FB" w:rsidRPr="0080287C" w:rsidRDefault="00F052FB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F052FB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F052FB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F052FB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F052FB" w:rsidRPr="0080287C" w:rsidRDefault="00F052FB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F052FB" w:rsidRPr="0080287C" w:rsidRDefault="00F052FB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F052FB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F052FB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F052FB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F052FB" w:rsidRPr="0080287C" w:rsidRDefault="00F052FB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F052FB" w:rsidRPr="0080287C" w:rsidRDefault="00F052FB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F052FB" w:rsidRPr="0080287C" w:rsidRDefault="00F052FB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F052FB" w:rsidRPr="0080287C" w:rsidRDefault="00F052FB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F052FB" w:rsidRPr="0080287C" w:rsidTr="00166758">
        <w:tc>
          <w:tcPr>
            <w:tcW w:w="907" w:type="pct"/>
            <w:shd w:val="clear" w:color="auto" w:fill="auto"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shd w:val="clear" w:color="auto" w:fill="auto"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F052FB" w:rsidRPr="0080287C" w:rsidRDefault="00166758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166758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F052FB" w:rsidRPr="0080287C" w:rsidTr="00166758"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F052FB" w:rsidRPr="0080287C" w:rsidRDefault="00166758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166758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F052FB" w:rsidRPr="0080287C" w:rsidTr="00166758">
        <w:tc>
          <w:tcPr>
            <w:tcW w:w="907" w:type="pct"/>
            <w:tcBorders>
              <w:top w:val="nil"/>
            </w:tcBorders>
            <w:shd w:val="clear" w:color="auto" w:fill="auto"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:rsidR="00F052FB" w:rsidRPr="0080287C" w:rsidRDefault="00F052FB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F052FB" w:rsidRPr="0080287C" w:rsidRDefault="00166758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166758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F052FB" w:rsidRPr="0080287C" w:rsidRDefault="00F052FB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F052FB" w:rsidRPr="0080287C" w:rsidRDefault="00F052FB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F052FB" w:rsidRPr="0080287C" w:rsidRDefault="00F052FB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E6053D" w:rsidRPr="00E6053D" w:rsidRDefault="00E6053D" w:rsidP="00E6053D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bookmarkStart w:id="1" w:name="_Hlk183605853"/>
      <w:r w:rsidRPr="00E6053D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E6053D" w:rsidRPr="00E6053D" w:rsidRDefault="00E6053D" w:rsidP="00E6053D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E6053D">
        <w:rPr>
          <w:rFonts w:eastAsia="Arial"/>
          <w:kern w:val="1"/>
          <w:lang w:eastAsia="ar-SA" w:bidi="ar-SA"/>
        </w:rPr>
        <w:t>(2) Facultativo. Indicar quando já constituído.</w:t>
      </w:r>
    </w:p>
    <w:p w:rsidR="00E6053D" w:rsidRPr="00E6053D" w:rsidRDefault="00E6053D" w:rsidP="00E6053D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E6053D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E6053D">
        <w:rPr>
          <w:rFonts w:eastAsia="Arial"/>
          <w:kern w:val="1"/>
          <w:lang w:eastAsia="ar-SA" w:bidi="ar-SA"/>
        </w:rPr>
        <w:t>.</w:t>
      </w:r>
    </w:p>
    <w:p w:rsidR="00F052FB" w:rsidRPr="0080287C" w:rsidRDefault="00F052FB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E6053D" w:rsidRPr="00E6053D" w:rsidRDefault="00E6053D" w:rsidP="00E6053D">
      <w:pPr>
        <w:spacing w:after="0"/>
        <w:jc w:val="center"/>
        <w:rPr>
          <w:b/>
          <w:bCs/>
          <w:szCs w:val="24"/>
          <w:lang w:bidi="ar-SA"/>
        </w:rPr>
      </w:pPr>
      <w:r w:rsidRPr="00E6053D">
        <w:rPr>
          <w:b/>
          <w:bCs/>
          <w:szCs w:val="24"/>
        </w:rPr>
        <w:lastRenderedPageBreak/>
        <w:t>ANEXO LC-02 - DECLARAÇÃO DE DOCUMENTOS À DISPOSIÇÃO DO TCESP</w:t>
      </w:r>
    </w:p>
    <w:p w:rsidR="00E6053D" w:rsidRPr="00E6053D" w:rsidRDefault="00E6053D" w:rsidP="00E6053D">
      <w:pPr>
        <w:spacing w:after="0"/>
        <w:jc w:val="center"/>
        <w:rPr>
          <w:szCs w:val="24"/>
        </w:rPr>
      </w:pPr>
      <w:r w:rsidRPr="00E6053D">
        <w:rPr>
          <w:szCs w:val="24"/>
        </w:rPr>
        <w:t>(REDAÇÃO DADA PELA RESOLUÇÃO Nº 10/2024)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F052FB" w:rsidRPr="00166758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66758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>PREFEITURA MUNICIPAL DE INDAIATUBA</w:t>
            </w:r>
          </w:p>
        </w:tc>
      </w:tr>
      <w:tr w:rsidR="00F052FB" w:rsidRPr="00166758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66758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>Nº 44.733.608/0001-09</w:t>
            </w:r>
          </w:p>
        </w:tc>
      </w:tr>
      <w:tr w:rsidR="00F052FB" w:rsidRPr="00166758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66758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66758">
              <w:rPr>
                <w:bCs/>
                <w:noProof/>
                <w:sz w:val="22"/>
                <w:szCs w:val="22"/>
              </w:rPr>
              <w:t>ORGANIZAÇÃO ASSISTENCIAL BOLHA DE SABÃO</w:t>
            </w:r>
          </w:p>
        </w:tc>
      </w:tr>
      <w:tr w:rsidR="00F052FB" w:rsidRPr="00166758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66758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 xml:space="preserve">Nº </w:t>
            </w:r>
            <w:r w:rsidRPr="00166758">
              <w:rPr>
                <w:noProof/>
                <w:sz w:val="22"/>
                <w:szCs w:val="22"/>
              </w:rPr>
              <w:t>09.190.756/0001-15</w:t>
            </w:r>
          </w:p>
        </w:tc>
      </w:tr>
      <w:tr w:rsidR="00F052FB" w:rsidRPr="00166758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66758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 xml:space="preserve">Nº </w:t>
            </w:r>
            <w:r w:rsidRPr="00166758">
              <w:rPr>
                <w:noProof/>
                <w:sz w:val="22"/>
                <w:szCs w:val="22"/>
              </w:rPr>
              <w:t>47/24 - 1</w:t>
            </w:r>
            <w:r w:rsidRPr="00166758">
              <w:rPr>
                <w:sz w:val="22"/>
                <w:szCs w:val="22"/>
              </w:rPr>
              <w:t xml:space="preserve"> – PROCESSO Nº </w:t>
            </w:r>
            <w:r w:rsidRPr="00166758">
              <w:rPr>
                <w:noProof/>
                <w:sz w:val="22"/>
                <w:szCs w:val="22"/>
              </w:rPr>
              <w:t>955/25</w:t>
            </w:r>
          </w:p>
        </w:tc>
      </w:tr>
      <w:tr w:rsidR="00F052FB" w:rsidRPr="00166758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66758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16675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F052FB" w:rsidRPr="00166758">
              <w:rPr>
                <w:sz w:val="22"/>
                <w:szCs w:val="22"/>
              </w:rPr>
              <w:t>/2025</w:t>
            </w:r>
          </w:p>
        </w:tc>
      </w:tr>
      <w:tr w:rsidR="00F052FB" w:rsidRPr="00166758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66758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166758">
              <w:rPr>
                <w:noProof/>
                <w:color w:val="000000"/>
                <w:sz w:val="22"/>
                <w:szCs w:val="22"/>
              </w:rPr>
              <w:t>1</w:t>
            </w:r>
            <w:r w:rsidRPr="00166758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para crianças de 6 à 15 anos - Proteção Social Básica, no Município de Indaiatuba, com recursos do Fundo Municipal de Assistência Social – FMAS, firmado em </w:t>
            </w:r>
            <w:r w:rsidR="00166758" w:rsidRPr="00166758">
              <w:rPr>
                <w:color w:val="000000"/>
                <w:sz w:val="22"/>
                <w:szCs w:val="22"/>
              </w:rPr>
              <w:t>25/01/2024</w:t>
            </w:r>
            <w:r w:rsidRPr="00166758">
              <w:rPr>
                <w:color w:val="000000"/>
                <w:sz w:val="22"/>
                <w:szCs w:val="22"/>
              </w:rPr>
              <w:t>, onde prorroga e reajusta</w:t>
            </w:r>
            <w:r w:rsidR="00166758">
              <w:rPr>
                <w:color w:val="000000"/>
                <w:sz w:val="22"/>
                <w:szCs w:val="22"/>
              </w:rPr>
              <w:t>.</w:t>
            </w:r>
          </w:p>
        </w:tc>
      </w:tr>
      <w:tr w:rsidR="00F052FB" w:rsidRPr="00166758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166758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166758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2FB" w:rsidRPr="00166758" w:rsidRDefault="00F052FB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166758">
              <w:rPr>
                <w:bCs/>
                <w:noProof/>
                <w:sz w:val="22"/>
                <w:szCs w:val="22"/>
                <w:lang w:eastAsia="zh-CN"/>
              </w:rPr>
              <w:t>R$ 136.279,71</w:t>
            </w:r>
          </w:p>
        </w:tc>
      </w:tr>
    </w:tbl>
    <w:p w:rsidR="00F052FB" w:rsidRPr="0080287C" w:rsidRDefault="00F052FB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6053D" w:rsidRPr="00E6053D" w:rsidRDefault="00E6053D" w:rsidP="00E6053D">
      <w:pPr>
        <w:pStyle w:val="SemEspaamento"/>
        <w:spacing w:after="0" w:line="240" w:lineRule="auto"/>
        <w:rPr>
          <w:rFonts w:ascii="Times New Roman" w:hAnsi="Times New Roman" w:cs="Times New Roman"/>
        </w:rPr>
      </w:pPr>
      <w:r w:rsidRPr="00E6053D">
        <w:rPr>
          <w:rFonts w:ascii="Times New Roman" w:hAnsi="Times New Roman" w:cs="Times New Roman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F052FB" w:rsidRPr="0080287C" w:rsidRDefault="00F052FB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052FB" w:rsidRPr="0080287C" w:rsidRDefault="00F052FB" w:rsidP="00F35887">
      <w:pPr>
        <w:spacing w:after="0" w:line="240" w:lineRule="auto"/>
        <w:jc w:val="both"/>
      </w:pPr>
      <w:r w:rsidRPr="0080287C">
        <w:t xml:space="preserve">Indaiatuba, </w:t>
      </w:r>
      <w:r w:rsidR="00166758">
        <w:t>29</w:t>
      </w:r>
      <w:r w:rsidRPr="0080287C">
        <w:t xml:space="preserve"> de </w:t>
      </w:r>
      <w:r w:rsidR="00166758">
        <w:t>janeiro</w:t>
      </w:r>
      <w:r w:rsidRPr="0080287C">
        <w:t xml:space="preserve"> de 2025.</w:t>
      </w:r>
    </w:p>
    <w:p w:rsidR="00F052FB" w:rsidRPr="0080287C" w:rsidRDefault="00F052FB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052FB" w:rsidRPr="0080287C" w:rsidRDefault="00F052FB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052FB" w:rsidRPr="0080287C" w:rsidRDefault="00F052FB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052FB" w:rsidRPr="0080287C" w:rsidRDefault="00F052FB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052FB" w:rsidRPr="0080287C" w:rsidRDefault="00F052FB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052FB" w:rsidRPr="0080287C" w:rsidRDefault="00F052FB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052FB" w:rsidRPr="0080287C" w:rsidRDefault="00F052FB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052FB" w:rsidRPr="0080287C" w:rsidRDefault="00F052FB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F052FB" w:rsidRPr="0080287C" w:rsidRDefault="00F052FB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F052FB" w:rsidRPr="0080287C" w:rsidRDefault="00F052FB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F052FB" w:rsidRPr="0080287C" w:rsidRDefault="00F052FB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F052FB" w:rsidRPr="0080287C" w:rsidRDefault="00F052FB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F052FB" w:rsidRPr="0080287C" w:rsidRDefault="00F052FB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F052FB" w:rsidRPr="0080287C" w:rsidRDefault="00F052FB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F052FB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2FB" w:rsidRPr="0080287C" w:rsidRDefault="00F052FB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2FB" w:rsidRPr="0080287C" w:rsidRDefault="00F052FB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F052FB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2FB" w:rsidRPr="0080287C" w:rsidRDefault="00F052FB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2FB" w:rsidRPr="0080287C" w:rsidRDefault="00F052FB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F052FB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2FB" w:rsidRPr="0080287C" w:rsidRDefault="00F052FB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2FB" w:rsidRPr="0080287C" w:rsidRDefault="00F052FB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F052FB" w:rsidRDefault="00F052FB" w:rsidP="00F35887">
      <w:pPr>
        <w:spacing w:after="0" w:line="240" w:lineRule="auto"/>
        <w:rPr>
          <w:rFonts w:eastAsia="Calibri"/>
          <w:i/>
          <w:lang w:eastAsia="en-US"/>
        </w:rPr>
        <w:sectPr w:rsidR="00F052FB" w:rsidSect="00F052FB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F052FB" w:rsidRPr="0080287C" w:rsidRDefault="00F052FB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F052FB" w:rsidRPr="0080287C" w:rsidSect="00F052FB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F2D" w:rsidRDefault="000E5F2D">
      <w:pPr>
        <w:spacing w:after="0" w:line="240" w:lineRule="auto"/>
      </w:pPr>
      <w:r>
        <w:separator/>
      </w:r>
    </w:p>
  </w:endnote>
  <w:endnote w:type="continuationSeparator" w:id="0">
    <w:p w:rsidR="000E5F2D" w:rsidRDefault="000E5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1884746"/>
      <w:docPartObj>
        <w:docPartGallery w:val="Page Numbers (Bottom of Page)"/>
        <w:docPartUnique/>
      </w:docPartObj>
    </w:sdtPr>
    <w:sdtEndPr/>
    <w:sdtContent>
      <w:p w:rsidR="00F052FB" w:rsidRDefault="00F052FB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85D">
          <w:rPr>
            <w:noProof/>
          </w:rPr>
          <w:t>1</w:t>
        </w:r>
        <w:r>
          <w:fldChar w:fldCharType="end"/>
        </w:r>
      </w:p>
    </w:sdtContent>
  </w:sdt>
  <w:p w:rsidR="00F052FB" w:rsidRDefault="00F052F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4C620D" w:rsidRDefault="004C620D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52FB">
          <w:rPr>
            <w:noProof/>
          </w:rPr>
          <w:t>1</w:t>
        </w:r>
        <w:r>
          <w:fldChar w:fldCharType="end"/>
        </w:r>
      </w:p>
    </w:sdtContent>
  </w:sdt>
  <w:p w:rsidR="004C620D" w:rsidRDefault="004C62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F2D" w:rsidRDefault="000E5F2D">
      <w:pPr>
        <w:spacing w:after="0" w:line="240" w:lineRule="auto"/>
      </w:pPr>
      <w:r>
        <w:separator/>
      </w:r>
    </w:p>
  </w:footnote>
  <w:footnote w:type="continuationSeparator" w:id="0">
    <w:p w:rsidR="000E5F2D" w:rsidRDefault="000E5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F052FB" w:rsidTr="0052111E">
      <w:trPr>
        <w:trHeight w:val="1557"/>
      </w:trPr>
      <w:tc>
        <w:tcPr>
          <w:tcW w:w="1418" w:type="dxa"/>
        </w:tcPr>
        <w:p w:rsidR="00F052FB" w:rsidRDefault="005D685D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085481" r:id="rId2"/>
            </w:object>
          </w:r>
        </w:p>
      </w:tc>
      <w:tc>
        <w:tcPr>
          <w:tcW w:w="7654" w:type="dxa"/>
          <w:vAlign w:val="center"/>
        </w:tcPr>
        <w:p w:rsidR="00F052FB" w:rsidRPr="0052111E" w:rsidRDefault="00F052FB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F052FB" w:rsidRDefault="00F052FB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F052FB" w:rsidRPr="00677821" w:rsidRDefault="00F052FB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F052FB" w:rsidRPr="002F5DFC" w:rsidRDefault="00F052FB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4C620D" w:rsidTr="0052111E">
      <w:trPr>
        <w:trHeight w:val="1557"/>
      </w:trPr>
      <w:tc>
        <w:tcPr>
          <w:tcW w:w="1418" w:type="dxa"/>
        </w:tcPr>
        <w:p w:rsidR="004C620D" w:rsidRDefault="005D685D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085482" r:id="rId2"/>
            </w:object>
          </w:r>
        </w:p>
      </w:tc>
      <w:tc>
        <w:tcPr>
          <w:tcW w:w="7654" w:type="dxa"/>
          <w:vAlign w:val="center"/>
        </w:tcPr>
        <w:p w:rsidR="004C620D" w:rsidRPr="0052111E" w:rsidRDefault="004C620D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4C620D" w:rsidRDefault="004C620D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4C620D" w:rsidRPr="00677821" w:rsidRDefault="004C620D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4C620D" w:rsidRPr="002F5DFC" w:rsidRDefault="004C620D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A2465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5F2D"/>
    <w:rsid w:val="000E6404"/>
    <w:rsid w:val="000F049E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66758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E6"/>
    <w:rsid w:val="003166BF"/>
    <w:rsid w:val="0033337D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C620D"/>
    <w:rsid w:val="004D6813"/>
    <w:rsid w:val="004E497E"/>
    <w:rsid w:val="004E7217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D2620"/>
    <w:rsid w:val="005D685D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287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B5490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C701F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750F0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B61DD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043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204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53D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052FB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1A141D-1494-4AA7-87D7-677822430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1918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2</cp:revision>
  <cp:lastPrinted>2024-01-15T14:57:00Z</cp:lastPrinted>
  <dcterms:created xsi:type="dcterms:W3CDTF">2025-02-03T13:58:00Z</dcterms:created>
  <dcterms:modified xsi:type="dcterms:W3CDTF">2025-02-03T13:58:00Z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