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4B1155" w14:textId="6540549C" w:rsidR="00575449" w:rsidRPr="00604365" w:rsidRDefault="00FE2ACD" w:rsidP="00604365">
      <w:pPr>
        <w:jc w:val="both"/>
        <w:rPr>
          <w:b/>
          <w:caps/>
          <w:sz w:val="24"/>
          <w:szCs w:val="24"/>
        </w:rPr>
      </w:pPr>
      <w:r>
        <w:rPr>
          <w:b/>
          <w:sz w:val="24"/>
          <w:szCs w:val="24"/>
        </w:rPr>
        <w:t xml:space="preserve">1º </w:t>
      </w:r>
      <w:r w:rsidR="00575449" w:rsidRPr="00604365">
        <w:rPr>
          <w:b/>
          <w:sz w:val="24"/>
          <w:szCs w:val="24"/>
        </w:rPr>
        <w:t>TERMO DE</w:t>
      </w:r>
      <w:r>
        <w:rPr>
          <w:b/>
          <w:sz w:val="24"/>
          <w:szCs w:val="24"/>
        </w:rPr>
        <w:t xml:space="preserve"> APOSTILAMENTO AO TERMO DE</w:t>
      </w:r>
      <w:r w:rsidR="00575449" w:rsidRPr="00604365">
        <w:rPr>
          <w:b/>
          <w:sz w:val="24"/>
          <w:szCs w:val="24"/>
        </w:rPr>
        <w:t xml:space="preserve"> FOMENTO QUE ENTRE SI CELEBRAM A PREFEITURA MUNICIPAL </w:t>
      </w:r>
      <w:r w:rsidR="003B5FEA" w:rsidRPr="00604365">
        <w:rPr>
          <w:b/>
          <w:sz w:val="24"/>
          <w:szCs w:val="24"/>
        </w:rPr>
        <w:t>DE INDAIATUBA</w:t>
      </w:r>
      <w:r w:rsidR="00575449" w:rsidRPr="00604365">
        <w:rPr>
          <w:b/>
          <w:sz w:val="24"/>
          <w:szCs w:val="24"/>
        </w:rPr>
        <w:t xml:space="preserve"> E </w:t>
      </w:r>
      <w:r w:rsidR="00575449" w:rsidRPr="00604365">
        <w:rPr>
          <w:b/>
          <w:bCs/>
          <w:sz w:val="24"/>
          <w:szCs w:val="24"/>
        </w:rPr>
        <w:t>DISPENSÁRIO ANTÔNIO FREDERICO OZANAM.</w:t>
      </w:r>
    </w:p>
    <w:p w14:paraId="39E4DEB1" w14:textId="77777777" w:rsidR="00575449" w:rsidRPr="00604365" w:rsidRDefault="00575449" w:rsidP="00604365">
      <w:pPr>
        <w:jc w:val="both"/>
        <w:rPr>
          <w:sz w:val="24"/>
          <w:szCs w:val="24"/>
        </w:rPr>
      </w:pPr>
      <w:r w:rsidRPr="00604365">
        <w:rPr>
          <w:sz w:val="24"/>
          <w:szCs w:val="24"/>
        </w:rPr>
        <w:tab/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114"/>
        <w:gridCol w:w="296"/>
        <w:gridCol w:w="5510"/>
      </w:tblGrid>
      <w:tr w:rsidR="00575449" w:rsidRPr="00604365" w14:paraId="0B5F340A" w14:textId="77777777" w:rsidTr="00AE4E27">
        <w:trPr>
          <w:jc w:val="center"/>
        </w:trPr>
        <w:tc>
          <w:tcPr>
            <w:tcW w:w="3114" w:type="dxa"/>
          </w:tcPr>
          <w:p w14:paraId="6040D8DA" w14:textId="16A83743" w:rsidR="00575449" w:rsidRPr="00604365" w:rsidRDefault="00575449" w:rsidP="006043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365">
              <w:rPr>
                <w:rFonts w:ascii="Times New Roman" w:hAnsi="Times New Roman" w:cs="Times New Roman"/>
                <w:b/>
                <w:sz w:val="24"/>
                <w:szCs w:val="24"/>
              </w:rPr>
              <w:t>ENTIDADE</w:t>
            </w:r>
          </w:p>
        </w:tc>
        <w:tc>
          <w:tcPr>
            <w:tcW w:w="296" w:type="dxa"/>
          </w:tcPr>
          <w:p w14:paraId="32CC0115" w14:textId="77777777" w:rsidR="00575449" w:rsidRPr="00604365" w:rsidRDefault="00575449" w:rsidP="006043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36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510" w:type="dxa"/>
          </w:tcPr>
          <w:p w14:paraId="57524CF5" w14:textId="77777777" w:rsidR="00575449" w:rsidRPr="00604365" w:rsidRDefault="00575449" w:rsidP="00604365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604365">
              <w:rPr>
                <w:rFonts w:ascii="Times New Roman" w:hAnsi="Times New Roman" w:cs="Times New Roman"/>
                <w:sz w:val="24"/>
                <w:szCs w:val="24"/>
              </w:rPr>
              <w:t>DISPENSÁRIO ANTÔNIO FREDERICO OZANAM</w:t>
            </w:r>
          </w:p>
        </w:tc>
      </w:tr>
      <w:tr w:rsidR="00575449" w:rsidRPr="00604365" w14:paraId="77639676" w14:textId="77777777" w:rsidTr="00AE4E27">
        <w:trPr>
          <w:jc w:val="center"/>
        </w:trPr>
        <w:tc>
          <w:tcPr>
            <w:tcW w:w="3114" w:type="dxa"/>
          </w:tcPr>
          <w:p w14:paraId="5E5C1FB9" w14:textId="77777777" w:rsidR="00575449" w:rsidRPr="00604365" w:rsidRDefault="00575449" w:rsidP="006043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365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296" w:type="dxa"/>
          </w:tcPr>
          <w:p w14:paraId="0F39EFF9" w14:textId="77777777" w:rsidR="00575449" w:rsidRPr="00604365" w:rsidRDefault="00575449" w:rsidP="006043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36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510" w:type="dxa"/>
          </w:tcPr>
          <w:p w14:paraId="3CB7EF49" w14:textId="6DE975B2" w:rsidR="00575449" w:rsidRPr="00604365" w:rsidRDefault="001E2A0D" w:rsidP="00604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11/04/25</w:t>
            </w:r>
          </w:p>
        </w:tc>
      </w:tr>
      <w:tr w:rsidR="00575449" w:rsidRPr="00604365" w14:paraId="213738A5" w14:textId="77777777" w:rsidTr="00AE4E27">
        <w:trPr>
          <w:jc w:val="center"/>
        </w:trPr>
        <w:tc>
          <w:tcPr>
            <w:tcW w:w="3114" w:type="dxa"/>
          </w:tcPr>
          <w:p w14:paraId="42902FFE" w14:textId="77777777" w:rsidR="00575449" w:rsidRPr="00604365" w:rsidRDefault="00575449" w:rsidP="006043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365">
              <w:rPr>
                <w:rFonts w:ascii="Times New Roman" w:hAnsi="Times New Roman" w:cs="Times New Roman"/>
                <w:b/>
                <w:sz w:val="24"/>
                <w:szCs w:val="24"/>
              </w:rPr>
              <w:t>TERMO DE FOMENTO</w:t>
            </w:r>
          </w:p>
        </w:tc>
        <w:tc>
          <w:tcPr>
            <w:tcW w:w="296" w:type="dxa"/>
          </w:tcPr>
          <w:p w14:paraId="308DF851" w14:textId="77777777" w:rsidR="00575449" w:rsidRPr="00604365" w:rsidRDefault="00575449" w:rsidP="006043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36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510" w:type="dxa"/>
          </w:tcPr>
          <w:p w14:paraId="517C1B7C" w14:textId="2C2B541D" w:rsidR="00575449" w:rsidRPr="00604365" w:rsidRDefault="00575449" w:rsidP="00604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4365">
              <w:rPr>
                <w:rFonts w:ascii="Times New Roman" w:hAnsi="Times New Roman" w:cs="Times New Roman"/>
                <w:sz w:val="24"/>
                <w:szCs w:val="24"/>
              </w:rPr>
              <w:t>Nº 7</w:t>
            </w:r>
            <w:r w:rsidR="000E1C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04365">
              <w:rPr>
                <w:rFonts w:ascii="Times New Roman" w:hAnsi="Times New Roman" w:cs="Times New Roman"/>
                <w:sz w:val="24"/>
                <w:szCs w:val="24"/>
              </w:rPr>
              <w:t>5/24</w:t>
            </w:r>
            <w:r w:rsidR="00FE2ACD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</w:tr>
      <w:tr w:rsidR="00575449" w:rsidRPr="00604365" w14:paraId="1E394632" w14:textId="77777777" w:rsidTr="00AE4E27">
        <w:trPr>
          <w:jc w:val="center"/>
        </w:trPr>
        <w:tc>
          <w:tcPr>
            <w:tcW w:w="3114" w:type="dxa"/>
          </w:tcPr>
          <w:p w14:paraId="5E84C830" w14:textId="77777777" w:rsidR="00575449" w:rsidRPr="00604365" w:rsidRDefault="00575449" w:rsidP="006043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365">
              <w:rPr>
                <w:rFonts w:ascii="Times New Roman" w:hAnsi="Times New Roman" w:cs="Times New Roman"/>
                <w:b/>
                <w:sz w:val="24"/>
                <w:szCs w:val="24"/>
              </w:rPr>
              <w:t>PROCESSO ADM.</w:t>
            </w:r>
          </w:p>
        </w:tc>
        <w:tc>
          <w:tcPr>
            <w:tcW w:w="296" w:type="dxa"/>
          </w:tcPr>
          <w:p w14:paraId="2700C6C2" w14:textId="77777777" w:rsidR="00575449" w:rsidRPr="00604365" w:rsidRDefault="00575449" w:rsidP="006043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36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510" w:type="dxa"/>
          </w:tcPr>
          <w:p w14:paraId="63D5DAD7" w14:textId="7CBB15BB" w:rsidR="00575449" w:rsidRPr="00604365" w:rsidRDefault="00575449" w:rsidP="00604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43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Nº </w:t>
            </w:r>
            <w:r w:rsidR="00FE2ACD">
              <w:rPr>
                <w:rFonts w:ascii="Times New Roman" w:eastAsia="Calibri" w:hAnsi="Times New Roman" w:cs="Times New Roman"/>
                <w:sz w:val="24"/>
                <w:szCs w:val="24"/>
              </w:rPr>
              <w:t>7190/25</w:t>
            </w:r>
          </w:p>
        </w:tc>
      </w:tr>
    </w:tbl>
    <w:p w14:paraId="1646A8B6" w14:textId="77777777" w:rsidR="00575449" w:rsidRDefault="00575449" w:rsidP="00604365">
      <w:pPr>
        <w:jc w:val="both"/>
        <w:rPr>
          <w:sz w:val="24"/>
          <w:szCs w:val="24"/>
        </w:rPr>
      </w:pPr>
    </w:p>
    <w:p w14:paraId="2FC2F89A" w14:textId="662A95B2" w:rsidR="00575449" w:rsidRPr="00604365" w:rsidRDefault="00575449" w:rsidP="00604365">
      <w:pPr>
        <w:pStyle w:val="Corpodetexto"/>
        <w:tabs>
          <w:tab w:val="left" w:pos="1701"/>
        </w:tabs>
        <w:ind w:right="0"/>
        <w:jc w:val="both"/>
        <w:rPr>
          <w:szCs w:val="24"/>
        </w:rPr>
      </w:pPr>
      <w:r w:rsidRPr="00604365">
        <w:rPr>
          <w:szCs w:val="24"/>
        </w:rPr>
        <w:t xml:space="preserve">Pelo presente, de um lado a </w:t>
      </w:r>
      <w:r w:rsidRPr="00604365">
        <w:rPr>
          <w:b/>
          <w:szCs w:val="24"/>
        </w:rPr>
        <w:t>PREFEITURA MUNICIPAL DE INDAIATUBA</w:t>
      </w:r>
      <w:r w:rsidRPr="00604365">
        <w:rPr>
          <w:szCs w:val="24"/>
        </w:rPr>
        <w:t xml:space="preserve">, com sede na Avenida Engenheiro Fábio Roberto Barnabé, n° 2.800, Jardim Esplanada II, no Município de Indaiatuba, Estado de São Paulo, inscrita no CNPJ sob o nº 44.733.608/0001-09, ora chamada simplesmente </w:t>
      </w:r>
      <w:r w:rsidRPr="00604365">
        <w:rPr>
          <w:b/>
          <w:szCs w:val="24"/>
        </w:rPr>
        <w:t>PREFEITURA</w:t>
      </w:r>
      <w:r w:rsidRPr="00604365">
        <w:rPr>
          <w:szCs w:val="24"/>
        </w:rPr>
        <w:t xml:space="preserve">, </w:t>
      </w:r>
      <w:r w:rsidRPr="00604365">
        <w:rPr>
          <w:bCs/>
          <w:szCs w:val="24"/>
        </w:rPr>
        <w:t>neste ato representada pelo Prefeito Municipal</w:t>
      </w:r>
      <w:r w:rsidR="00A1600D" w:rsidRPr="00A1600D">
        <w:rPr>
          <w:b/>
          <w:szCs w:val="24"/>
        </w:rPr>
        <w:t xml:space="preserve"> </w:t>
      </w:r>
      <w:r w:rsidR="00A1600D" w:rsidRPr="00DF78D3">
        <w:rPr>
          <w:b/>
          <w:szCs w:val="24"/>
        </w:rPr>
        <w:t xml:space="preserve">CUSTÓDIO TAVARES DIAS NETO, </w:t>
      </w:r>
      <w:r w:rsidR="00A1600D" w:rsidRPr="00DF78D3">
        <w:rPr>
          <w:bCs/>
          <w:szCs w:val="24"/>
        </w:rPr>
        <w:t>brasileiro, cirurgião-dentista, portador do RG nº 54.403.044-8 e CPF nº 004.111.496-52</w:t>
      </w:r>
      <w:r w:rsidRPr="00604365">
        <w:rPr>
          <w:bCs/>
          <w:szCs w:val="24"/>
        </w:rPr>
        <w:t>, e pela Secretária Municipal da Assistência Social</w:t>
      </w:r>
      <w:r w:rsidRPr="00604365">
        <w:rPr>
          <w:szCs w:val="24"/>
        </w:rPr>
        <w:t xml:space="preserve"> </w:t>
      </w:r>
      <w:r w:rsidRPr="00604365">
        <w:rPr>
          <w:b/>
          <w:bCs/>
          <w:szCs w:val="24"/>
        </w:rPr>
        <w:t>VIVIANE ROBERTA BARNABE</w:t>
      </w:r>
      <w:r w:rsidRPr="00604365">
        <w:rPr>
          <w:szCs w:val="24"/>
        </w:rPr>
        <w:t xml:space="preserve">, </w:t>
      </w:r>
      <w:r w:rsidRPr="00604365">
        <w:rPr>
          <w:bCs/>
          <w:szCs w:val="24"/>
        </w:rPr>
        <w:t>brasileira, portadora do RG nº 27.679.830.2 e do CPF nº 218.162.078-45</w:t>
      </w:r>
      <w:r w:rsidRPr="00604365">
        <w:rPr>
          <w:szCs w:val="24"/>
        </w:rPr>
        <w:t xml:space="preserve">, e de outro lado a </w:t>
      </w:r>
      <w:r w:rsidRPr="00604365">
        <w:rPr>
          <w:b/>
          <w:bCs/>
          <w:szCs w:val="24"/>
        </w:rPr>
        <w:t xml:space="preserve">DISPENSÁRIO ANTÔNIO FREDERICO OZANAM, </w:t>
      </w:r>
      <w:r w:rsidRPr="00604365">
        <w:rPr>
          <w:szCs w:val="24"/>
        </w:rPr>
        <w:t>entidade de direito privado, sem fins lucrativos, com sede administrativa no endereço Rua Sete de Setembro, nº 930, Bairro Centro, CEP 13330-350, cidade de Indaiatuba, estado de São Paulo, telefone: (19) 3834-2773,E-mail:</w:t>
      </w:r>
      <w:r w:rsidR="002C4D0D">
        <w:rPr>
          <w:szCs w:val="24"/>
        </w:rPr>
        <w:t xml:space="preserve"> </w:t>
      </w:r>
      <w:r w:rsidRPr="00604365">
        <w:rPr>
          <w:szCs w:val="24"/>
        </w:rPr>
        <w:t>gerente@vicentinos.org.br</w:t>
      </w:r>
      <w:r w:rsidR="002C4D0D">
        <w:rPr>
          <w:szCs w:val="24"/>
        </w:rPr>
        <w:t xml:space="preserve"> </w:t>
      </w:r>
      <w:r w:rsidRPr="00604365">
        <w:rPr>
          <w:szCs w:val="24"/>
        </w:rPr>
        <w:t>, inscrita no CNPF/MF sob nº 49.454.960/0001-10,</w:t>
      </w:r>
      <w:r w:rsidR="00135804">
        <w:rPr>
          <w:szCs w:val="24"/>
        </w:rPr>
        <w:t xml:space="preserve"> </w:t>
      </w:r>
      <w:r w:rsidRPr="00604365">
        <w:rPr>
          <w:szCs w:val="24"/>
        </w:rPr>
        <w:t xml:space="preserve"> neste ato representada por sua Presidente </w:t>
      </w:r>
      <w:r w:rsidRPr="00604365">
        <w:rPr>
          <w:b/>
          <w:bCs/>
          <w:szCs w:val="24"/>
        </w:rPr>
        <w:t>MARIA APARECIDA DE FÁTIMA TONIN DORIGUELO</w:t>
      </w:r>
      <w:r w:rsidRPr="00604365">
        <w:rPr>
          <w:szCs w:val="24"/>
        </w:rPr>
        <w:t>, brasileira, portadora do RG n° 20.626.080-5 e do CPF nº 311.082.388-82</w:t>
      </w:r>
      <w:r w:rsidRPr="00604365">
        <w:rPr>
          <w:b/>
          <w:szCs w:val="24"/>
        </w:rPr>
        <w:t xml:space="preserve">, </w:t>
      </w:r>
      <w:r w:rsidR="00FE2ACD" w:rsidRPr="00DF78D3">
        <w:rPr>
          <w:szCs w:val="24"/>
        </w:rPr>
        <w:t>têm entre si justo e contratado, o</w:t>
      </w:r>
      <w:r w:rsidR="00FE2ACD">
        <w:rPr>
          <w:szCs w:val="24"/>
        </w:rPr>
        <w:t xml:space="preserve"> </w:t>
      </w:r>
      <w:r w:rsidR="00FE2ACD" w:rsidRPr="00DF78D3">
        <w:rPr>
          <w:szCs w:val="24"/>
        </w:rPr>
        <w:t xml:space="preserve">Termo </w:t>
      </w:r>
      <w:r w:rsidR="00FE2ACD">
        <w:rPr>
          <w:szCs w:val="24"/>
        </w:rPr>
        <w:t>d</w:t>
      </w:r>
      <w:r w:rsidR="00FE2ACD" w:rsidRPr="00DF78D3">
        <w:rPr>
          <w:szCs w:val="24"/>
        </w:rPr>
        <w:t xml:space="preserve">e </w:t>
      </w:r>
      <w:r w:rsidR="00FE2ACD">
        <w:rPr>
          <w:szCs w:val="24"/>
        </w:rPr>
        <w:t>Apostilamento</w:t>
      </w:r>
      <w:r w:rsidR="00FE2ACD" w:rsidRPr="00DF78D3">
        <w:rPr>
          <w:szCs w:val="24"/>
        </w:rPr>
        <w:t xml:space="preserve"> ao Termo de Fomento</w:t>
      </w:r>
      <w:r w:rsidR="00FE2ACD">
        <w:rPr>
          <w:szCs w:val="24"/>
        </w:rPr>
        <w:t xml:space="preserve"> nº 725/24</w:t>
      </w:r>
      <w:r w:rsidR="00FE2ACD" w:rsidRPr="00DF78D3">
        <w:rPr>
          <w:szCs w:val="24"/>
        </w:rPr>
        <w:t xml:space="preserve">, firmado em </w:t>
      </w:r>
      <w:r w:rsidR="00FE2ACD">
        <w:rPr>
          <w:szCs w:val="24"/>
        </w:rPr>
        <w:t>02/12</w:t>
      </w:r>
      <w:r w:rsidR="00FE2ACD" w:rsidRPr="00DF78D3">
        <w:rPr>
          <w:szCs w:val="24"/>
        </w:rPr>
        <w:t>/2024, para concessão de recursos financeiros, que se regerá pelas cláusulas e condições abaixo aduzidas:</w:t>
      </w:r>
    </w:p>
    <w:p w14:paraId="65C80568" w14:textId="77777777" w:rsidR="00575449" w:rsidRPr="00604365" w:rsidRDefault="00575449" w:rsidP="00604365">
      <w:pPr>
        <w:jc w:val="both"/>
        <w:rPr>
          <w:sz w:val="24"/>
          <w:szCs w:val="24"/>
        </w:rPr>
      </w:pPr>
    </w:p>
    <w:p w14:paraId="6E1A5380" w14:textId="77777777" w:rsidR="009A5C94" w:rsidRDefault="009A5C94" w:rsidP="009A5C94">
      <w:pPr>
        <w:adjustRightInd w:val="0"/>
        <w:snapToGrid w:val="0"/>
        <w:spacing w:line="276" w:lineRule="auto"/>
        <w:jc w:val="both"/>
        <w:rPr>
          <w:rFonts w:eastAsiaTheme="minorHAnsi"/>
          <w:b/>
          <w:color w:val="000000"/>
          <w:sz w:val="24"/>
          <w:szCs w:val="24"/>
          <w:lang w:eastAsia="en-US"/>
        </w:rPr>
      </w:pPr>
      <w:r>
        <w:rPr>
          <w:rFonts w:eastAsiaTheme="minorHAnsi"/>
          <w:b/>
          <w:color w:val="000000"/>
          <w:sz w:val="24"/>
          <w:szCs w:val="24"/>
          <w:lang w:eastAsia="en-US"/>
        </w:rPr>
        <w:t>CLÁUSULA 1ª - DA ALTERAÇÃO DO PLANO DE TRABALHO</w:t>
      </w:r>
    </w:p>
    <w:p w14:paraId="03025961" w14:textId="77777777" w:rsidR="009A5C94" w:rsidRDefault="009A5C94" w:rsidP="009A5C94">
      <w:pPr>
        <w:adjustRightInd w:val="0"/>
        <w:snapToGrid w:val="0"/>
        <w:spacing w:line="276" w:lineRule="auto"/>
        <w:jc w:val="both"/>
        <w:rPr>
          <w:rFonts w:eastAsiaTheme="minorHAnsi"/>
          <w:b/>
          <w:color w:val="000000"/>
          <w:sz w:val="24"/>
          <w:szCs w:val="24"/>
          <w:lang w:eastAsia="en-US"/>
        </w:rPr>
      </w:pPr>
    </w:p>
    <w:p w14:paraId="0C2B85BB" w14:textId="218C977B" w:rsidR="009A5C94" w:rsidRDefault="009A5C94" w:rsidP="009A5C94">
      <w:pPr>
        <w:adjustRightInd w:val="0"/>
        <w:snapToGrid w:val="0"/>
        <w:spacing w:line="276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 xml:space="preserve">1.1. O Conselho Municipal dos Direitos da Criança e do Adolescente – CMDCA, no uso de suas atribuições, aprova a alteração no Plano de Trabalho do </w:t>
      </w:r>
      <w:r w:rsidRPr="00BF7422">
        <w:rPr>
          <w:rFonts w:eastAsiaTheme="minorHAnsi"/>
          <w:color w:val="000000"/>
          <w:sz w:val="24"/>
          <w:szCs w:val="24"/>
          <w:lang w:eastAsia="en-US"/>
        </w:rPr>
        <w:t>Projeto “</w:t>
      </w:r>
      <w:r w:rsidR="00BF7422" w:rsidRPr="00A56B80">
        <w:rPr>
          <w:rFonts w:cs="Arial"/>
          <w:iCs/>
          <w:sz w:val="22"/>
          <w:szCs w:val="22"/>
        </w:rPr>
        <w:t>Despertar Cidadão</w:t>
      </w:r>
      <w:r w:rsidR="00BF7422">
        <w:rPr>
          <w:rFonts w:cs="Arial"/>
          <w:iCs/>
          <w:sz w:val="22"/>
          <w:szCs w:val="22"/>
        </w:rPr>
        <w:t>”</w:t>
      </w:r>
      <w:r>
        <w:rPr>
          <w:rFonts w:eastAsiaTheme="minorHAnsi"/>
          <w:color w:val="000000"/>
          <w:sz w:val="24"/>
          <w:szCs w:val="24"/>
          <w:lang w:eastAsia="en-US"/>
        </w:rPr>
        <w:t xml:space="preserve">, conforme solicitado pela organização, concernente ao Plano de Aplicação de Recurso, da Lei nº 8251/2024, de acordo com as informações constantes no processo administrativo nº </w:t>
      </w:r>
      <w:r w:rsidR="00FE2ACD">
        <w:rPr>
          <w:rFonts w:eastAsiaTheme="minorHAnsi"/>
          <w:color w:val="000000"/>
          <w:sz w:val="24"/>
          <w:szCs w:val="24"/>
          <w:lang w:eastAsia="en-US"/>
        </w:rPr>
        <w:t>7190</w:t>
      </w:r>
      <w:r>
        <w:rPr>
          <w:rFonts w:eastAsiaTheme="minorHAnsi"/>
          <w:color w:val="000000"/>
          <w:sz w:val="24"/>
          <w:szCs w:val="24"/>
          <w:lang w:eastAsia="en-US"/>
        </w:rPr>
        <w:t>/25, que independentemente de transcrição ou anexação fazem parte deste apostilamento.</w:t>
      </w:r>
    </w:p>
    <w:p w14:paraId="7CB5FFD8" w14:textId="77777777" w:rsidR="009A5C94" w:rsidRDefault="009A5C94" w:rsidP="009A5C94">
      <w:pPr>
        <w:adjustRightInd w:val="0"/>
        <w:snapToGrid w:val="0"/>
        <w:spacing w:line="276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14:paraId="6D24F90B" w14:textId="77777777" w:rsidR="009A5C94" w:rsidRDefault="009A5C94" w:rsidP="009A5C94">
      <w:pPr>
        <w:adjustRightInd w:val="0"/>
        <w:snapToGrid w:val="0"/>
        <w:spacing w:line="276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1.2. As alterações mencionadas não alteram o valor final em atenção ao repasse autorizado, conforme segue:</w:t>
      </w:r>
    </w:p>
    <w:p w14:paraId="3E73082B" w14:textId="77777777" w:rsidR="009A5C94" w:rsidRDefault="009A5C94" w:rsidP="009A5C94">
      <w:pPr>
        <w:adjustRightInd w:val="0"/>
        <w:snapToGrid w:val="0"/>
        <w:spacing w:line="276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tbl>
      <w:tblPr>
        <w:tblStyle w:val="Tabelacomgrade"/>
        <w:tblW w:w="8784" w:type="dxa"/>
        <w:tblLayout w:type="fixed"/>
        <w:tblLook w:val="04A0" w:firstRow="1" w:lastRow="0" w:firstColumn="1" w:lastColumn="0" w:noHBand="0" w:noVBand="1"/>
      </w:tblPr>
      <w:tblGrid>
        <w:gridCol w:w="2262"/>
        <w:gridCol w:w="1701"/>
        <w:gridCol w:w="2553"/>
        <w:gridCol w:w="2268"/>
      </w:tblGrid>
      <w:tr w:rsidR="009A5C94" w14:paraId="56BA0C80" w14:textId="77777777" w:rsidTr="00D120D7"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2F2F2" w:themeFill="background1" w:themeFillShade="F2"/>
            <w:hideMark/>
          </w:tcPr>
          <w:p w14:paraId="5E0D261F" w14:textId="40802890" w:rsidR="009A5C94" w:rsidRPr="00D120D7" w:rsidRDefault="009A5C94">
            <w:pPr>
              <w:adjustRightInd w:val="0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D120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De</w:t>
            </w:r>
            <w:r w:rsidR="009D54E2" w:rsidRPr="00D120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 Rubrica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397C5E8F" w14:textId="77777777" w:rsidR="009A5C94" w:rsidRPr="00D120D7" w:rsidRDefault="009A5C94">
            <w:pPr>
              <w:adjustRightInd w:val="0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2F2F2" w:themeFill="background1" w:themeFillShade="F2"/>
            <w:hideMark/>
          </w:tcPr>
          <w:p w14:paraId="734471FB" w14:textId="3AEFE1D1" w:rsidR="009A5C94" w:rsidRPr="00D120D7" w:rsidRDefault="009A5C94">
            <w:pPr>
              <w:adjustRightInd w:val="0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D120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Para</w:t>
            </w:r>
            <w:r w:rsidR="009D54E2" w:rsidRPr="00D120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 Rubrica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3D5A8D1" w14:textId="77777777" w:rsidR="009A5C94" w:rsidRPr="00D120D7" w:rsidRDefault="009A5C94">
            <w:pPr>
              <w:adjustRightInd w:val="0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9A5C94" w14:paraId="0F1A0BC9" w14:textId="77777777" w:rsidTr="009D54E2"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5A270F" w14:textId="3973C4E9" w:rsidR="009A5C94" w:rsidRPr="00D120D7" w:rsidRDefault="009D54E2">
            <w:pPr>
              <w:adjustRightInd w:val="0"/>
              <w:snapToGrid w:val="0"/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120D7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Outros serviços de terceiros de pessoa física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99342E" w14:textId="3C043D55" w:rsidR="009A5C94" w:rsidRPr="00D120D7" w:rsidRDefault="009D54E2">
            <w:pPr>
              <w:adjustRightInd w:val="0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120D7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R$ 32.480,17</w:t>
            </w: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A8DE7C" w14:textId="03FA2D72" w:rsidR="009A5C94" w:rsidRPr="00D120D7" w:rsidRDefault="009D54E2">
            <w:pPr>
              <w:adjustRightInd w:val="0"/>
              <w:snapToGrid w:val="0"/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120D7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Outros serviços de terceiros de pessoa jurídica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6C0575" w14:textId="3E328DD7" w:rsidR="009A5C94" w:rsidRPr="00D120D7" w:rsidRDefault="009D54E2">
            <w:pPr>
              <w:adjustRightInd w:val="0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120D7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zero</w:t>
            </w:r>
          </w:p>
        </w:tc>
      </w:tr>
      <w:tr w:rsidR="009A5C94" w14:paraId="6F7E88C3" w14:textId="77777777" w:rsidTr="009D54E2"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42CCEC" w14:textId="2118E31C" w:rsidR="009A5C94" w:rsidRPr="00D120D7" w:rsidRDefault="009D54E2">
            <w:pPr>
              <w:adjustRightInd w:val="0"/>
              <w:snapToGrid w:val="0"/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120D7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Outros serviços de terceiros de pessoa física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BC6EB3" w14:textId="29456BA7" w:rsidR="009A5C94" w:rsidRPr="00D120D7" w:rsidRDefault="009D54E2">
            <w:pPr>
              <w:adjustRightInd w:val="0"/>
              <w:snapToGrid w:val="0"/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120D7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zero</w:t>
            </w: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EF9155" w14:textId="03C2AEE9" w:rsidR="009A5C94" w:rsidRPr="00D120D7" w:rsidRDefault="009D54E2">
            <w:pPr>
              <w:adjustRightInd w:val="0"/>
              <w:snapToGrid w:val="0"/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120D7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Outros serviços de terceiros de pessoa jurídica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A74E96" w14:textId="23C96E15" w:rsidR="009A5C94" w:rsidRPr="00D120D7" w:rsidRDefault="009D54E2">
            <w:pPr>
              <w:adjustRightInd w:val="0"/>
              <w:snapToGrid w:val="0"/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120D7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R$ 32.480,17</w:t>
            </w:r>
          </w:p>
        </w:tc>
      </w:tr>
    </w:tbl>
    <w:p w14:paraId="5CB12416" w14:textId="61B5BAA3" w:rsidR="009A5C94" w:rsidRPr="00894DD5" w:rsidRDefault="000E6AED" w:rsidP="009A5C94">
      <w:pPr>
        <w:adjustRightInd w:val="0"/>
        <w:snapToGrid w:val="0"/>
        <w:spacing w:before="120" w:line="276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894DD5">
        <w:rPr>
          <w:rFonts w:eastAsiaTheme="minorHAnsi"/>
          <w:color w:val="000000"/>
          <w:sz w:val="24"/>
          <w:szCs w:val="24"/>
          <w:lang w:eastAsia="en-US"/>
        </w:rPr>
        <w:t>1.3.</w:t>
      </w:r>
      <w:r w:rsidR="00894DD5" w:rsidRPr="00894DD5">
        <w:rPr>
          <w:sz w:val="24"/>
          <w:szCs w:val="24"/>
        </w:rPr>
        <w:t xml:space="preserve"> Os efeitos deste aditamento retroagem a 26/02/25</w:t>
      </w:r>
      <w:r w:rsidR="00894DD5">
        <w:rPr>
          <w:sz w:val="24"/>
          <w:szCs w:val="24"/>
        </w:rPr>
        <w:t>.</w:t>
      </w:r>
    </w:p>
    <w:p w14:paraId="6130A117" w14:textId="77777777" w:rsidR="000E6AED" w:rsidRDefault="000E6AED" w:rsidP="009A5C94">
      <w:pPr>
        <w:adjustRightInd w:val="0"/>
        <w:snapToGrid w:val="0"/>
        <w:spacing w:line="276" w:lineRule="auto"/>
        <w:jc w:val="both"/>
        <w:rPr>
          <w:rFonts w:eastAsiaTheme="minorHAnsi"/>
          <w:b/>
          <w:color w:val="000000"/>
          <w:sz w:val="24"/>
          <w:szCs w:val="24"/>
          <w:lang w:eastAsia="en-US"/>
        </w:rPr>
      </w:pPr>
    </w:p>
    <w:p w14:paraId="12C249A5" w14:textId="21F57906" w:rsidR="009A5C94" w:rsidRDefault="009A5C94" w:rsidP="009A5C94">
      <w:pPr>
        <w:adjustRightInd w:val="0"/>
        <w:snapToGrid w:val="0"/>
        <w:spacing w:line="276" w:lineRule="auto"/>
        <w:jc w:val="both"/>
        <w:rPr>
          <w:rFonts w:eastAsiaTheme="minorHAnsi"/>
          <w:b/>
          <w:color w:val="000000"/>
          <w:sz w:val="24"/>
          <w:szCs w:val="24"/>
          <w:lang w:eastAsia="en-US"/>
        </w:rPr>
      </w:pPr>
      <w:r>
        <w:rPr>
          <w:rFonts w:eastAsiaTheme="minorHAnsi"/>
          <w:b/>
          <w:color w:val="000000"/>
          <w:sz w:val="24"/>
          <w:szCs w:val="24"/>
          <w:lang w:eastAsia="en-US"/>
        </w:rPr>
        <w:lastRenderedPageBreak/>
        <w:t>CLÁUSULA 2ª - DA RATIFICAÇÃO</w:t>
      </w:r>
    </w:p>
    <w:p w14:paraId="428FF6C3" w14:textId="77777777" w:rsidR="009A5C94" w:rsidRDefault="009A5C94" w:rsidP="009A5C94">
      <w:pPr>
        <w:adjustRightInd w:val="0"/>
        <w:snapToGrid w:val="0"/>
        <w:spacing w:line="276" w:lineRule="auto"/>
        <w:jc w:val="both"/>
        <w:rPr>
          <w:rFonts w:eastAsiaTheme="minorHAnsi"/>
          <w:b/>
          <w:color w:val="000000"/>
          <w:sz w:val="24"/>
          <w:szCs w:val="24"/>
          <w:lang w:eastAsia="en-US"/>
        </w:rPr>
      </w:pPr>
    </w:p>
    <w:p w14:paraId="27FA7D0B" w14:textId="77777777" w:rsidR="009A5C94" w:rsidRDefault="009A5C94" w:rsidP="009A5C94">
      <w:pPr>
        <w:adjustRightInd w:val="0"/>
        <w:snapToGrid w:val="0"/>
        <w:spacing w:line="276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 xml:space="preserve">2.1. As partes ratificam as demais cláusulas e condições avençadas no termo de </w:t>
      </w:r>
      <w:r>
        <w:rPr>
          <w:sz w:val="24"/>
          <w:szCs w:val="24"/>
        </w:rPr>
        <w:t>fomento</w:t>
      </w:r>
      <w:r>
        <w:rPr>
          <w:b/>
          <w:sz w:val="24"/>
          <w:szCs w:val="24"/>
        </w:rPr>
        <w:t xml:space="preserve">, </w:t>
      </w:r>
      <w:r>
        <w:rPr>
          <w:rFonts w:eastAsiaTheme="minorHAnsi"/>
          <w:color w:val="000000"/>
          <w:sz w:val="24"/>
          <w:szCs w:val="24"/>
          <w:lang w:eastAsia="en-US"/>
        </w:rPr>
        <w:t>que não foram alteradas expressamente por este termo de apostilamento.</w:t>
      </w:r>
    </w:p>
    <w:p w14:paraId="4F9BDF8B" w14:textId="77777777" w:rsidR="009A5C94" w:rsidRDefault="009A5C94" w:rsidP="009A5C94">
      <w:pPr>
        <w:adjustRightInd w:val="0"/>
        <w:snapToGrid w:val="0"/>
        <w:spacing w:line="276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14:paraId="6DB31074" w14:textId="526F44DC" w:rsidR="009A5C94" w:rsidRDefault="009A5C94" w:rsidP="009A5C94">
      <w:pPr>
        <w:adjustRightInd w:val="0"/>
        <w:snapToGrid w:val="0"/>
        <w:spacing w:line="276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E por assim terem ajustados, assinam o presente instrumento em 02 (duas) vias de igual teor e para</w:t>
      </w:r>
      <w:r w:rsidR="00D120D7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>
        <w:rPr>
          <w:rFonts w:eastAsiaTheme="minorHAnsi"/>
          <w:color w:val="000000"/>
          <w:sz w:val="24"/>
          <w:szCs w:val="24"/>
          <w:lang w:eastAsia="en-US"/>
        </w:rPr>
        <w:t>um só efeito.</w:t>
      </w:r>
    </w:p>
    <w:p w14:paraId="098B1EA4" w14:textId="77777777" w:rsidR="009A5C94" w:rsidRDefault="009A5C94" w:rsidP="009A5C94">
      <w:pPr>
        <w:snapToGrid w:val="0"/>
        <w:spacing w:line="276" w:lineRule="auto"/>
        <w:jc w:val="both"/>
        <w:rPr>
          <w:sz w:val="24"/>
          <w:szCs w:val="24"/>
          <w:lang w:bidi="pt-BR"/>
        </w:rPr>
      </w:pPr>
    </w:p>
    <w:p w14:paraId="39232DA7" w14:textId="4D6A192D" w:rsidR="009A5C94" w:rsidRDefault="009A5C94" w:rsidP="009A5C94">
      <w:pPr>
        <w:snapToGri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Indaiatuba, </w:t>
      </w:r>
      <w:r w:rsidR="001E2A0D">
        <w:rPr>
          <w:sz w:val="24"/>
          <w:szCs w:val="24"/>
        </w:rPr>
        <w:t>11</w:t>
      </w:r>
      <w:r>
        <w:rPr>
          <w:sz w:val="24"/>
          <w:szCs w:val="24"/>
        </w:rPr>
        <w:t xml:space="preserve"> de </w:t>
      </w:r>
      <w:r w:rsidR="001E2A0D">
        <w:rPr>
          <w:sz w:val="24"/>
          <w:szCs w:val="24"/>
        </w:rPr>
        <w:t>abril</w:t>
      </w:r>
      <w:r>
        <w:rPr>
          <w:sz w:val="24"/>
          <w:szCs w:val="24"/>
        </w:rPr>
        <w:t xml:space="preserve"> de 2025.</w:t>
      </w:r>
    </w:p>
    <w:p w14:paraId="159B42BA" w14:textId="77777777" w:rsidR="009A5C94" w:rsidRDefault="009A5C94" w:rsidP="009A5C94">
      <w:pPr>
        <w:snapToGrid w:val="0"/>
        <w:spacing w:line="276" w:lineRule="auto"/>
        <w:jc w:val="both"/>
        <w:rPr>
          <w:sz w:val="24"/>
          <w:szCs w:val="24"/>
        </w:rPr>
      </w:pPr>
    </w:p>
    <w:p w14:paraId="005B91FF" w14:textId="77777777" w:rsidR="009A5C94" w:rsidRDefault="009A5C94" w:rsidP="009A5C94">
      <w:pPr>
        <w:snapToGrid w:val="0"/>
        <w:spacing w:line="276" w:lineRule="auto"/>
        <w:jc w:val="both"/>
        <w:rPr>
          <w:spacing w:val="-6"/>
          <w:sz w:val="24"/>
          <w:szCs w:val="24"/>
        </w:rPr>
      </w:pPr>
    </w:p>
    <w:p w14:paraId="53FC8E7F" w14:textId="77777777" w:rsidR="009A5C94" w:rsidRDefault="009A5C94" w:rsidP="009A5C94">
      <w:pPr>
        <w:snapToGrid w:val="0"/>
        <w:spacing w:line="276" w:lineRule="auto"/>
        <w:jc w:val="both"/>
        <w:rPr>
          <w:spacing w:val="-6"/>
          <w:sz w:val="24"/>
          <w:szCs w:val="24"/>
        </w:rPr>
      </w:pPr>
    </w:p>
    <w:p w14:paraId="1AF37415" w14:textId="77777777" w:rsidR="009A5C94" w:rsidRPr="009D54E2" w:rsidRDefault="009A5C94" w:rsidP="009A5C94">
      <w:pPr>
        <w:snapToGrid w:val="0"/>
        <w:spacing w:line="276" w:lineRule="auto"/>
        <w:jc w:val="both"/>
        <w:rPr>
          <w:spacing w:val="-6"/>
          <w:sz w:val="24"/>
          <w:szCs w:val="24"/>
        </w:rPr>
      </w:pPr>
    </w:p>
    <w:tbl>
      <w:tblPr>
        <w:tblStyle w:val="Tabelacomgrade"/>
        <w:tblW w:w="0" w:type="auto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8"/>
        <w:gridCol w:w="415"/>
        <w:gridCol w:w="4110"/>
      </w:tblGrid>
      <w:tr w:rsidR="009A5C94" w:rsidRPr="009D54E2" w14:paraId="787205A9" w14:textId="77777777" w:rsidTr="009A5C94">
        <w:tc>
          <w:tcPr>
            <w:tcW w:w="467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8B9189B" w14:textId="77777777" w:rsidR="009A5C94" w:rsidRPr="009D54E2" w:rsidRDefault="009A5C94">
            <w:pPr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9D54E2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CUSTÓDIO TAVARES DIAS NETO</w:t>
            </w:r>
          </w:p>
          <w:p w14:paraId="3FF1B705" w14:textId="77777777" w:rsidR="009A5C94" w:rsidRPr="009D54E2" w:rsidRDefault="009A5C94">
            <w:pPr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D54E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Prefeito Municipal</w:t>
            </w:r>
          </w:p>
        </w:tc>
        <w:tc>
          <w:tcPr>
            <w:tcW w:w="425" w:type="dxa"/>
          </w:tcPr>
          <w:p w14:paraId="370703F3" w14:textId="77777777" w:rsidR="009A5C94" w:rsidRPr="009D54E2" w:rsidRDefault="009A5C94">
            <w:pPr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32F3F8B" w14:textId="77777777" w:rsidR="009A5C94" w:rsidRPr="009D54E2" w:rsidRDefault="009A5C94">
            <w:pPr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9D54E2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VIVIANE ROBERTA BARNABÉ</w:t>
            </w:r>
          </w:p>
          <w:p w14:paraId="66A58F29" w14:textId="77777777" w:rsidR="009A5C94" w:rsidRPr="009D54E2" w:rsidRDefault="009A5C94">
            <w:pPr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D54E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Secretária Municipal de Assistência Social</w:t>
            </w:r>
          </w:p>
        </w:tc>
      </w:tr>
    </w:tbl>
    <w:p w14:paraId="49502891" w14:textId="77777777" w:rsidR="009A5C94" w:rsidRPr="009D54E2" w:rsidRDefault="009A5C94" w:rsidP="009A5C94">
      <w:pPr>
        <w:snapToGrid w:val="0"/>
        <w:spacing w:line="276" w:lineRule="auto"/>
        <w:jc w:val="both"/>
        <w:rPr>
          <w:spacing w:val="-6"/>
          <w:sz w:val="24"/>
          <w:szCs w:val="24"/>
          <w:lang w:bidi="pt-BR"/>
        </w:rPr>
      </w:pPr>
    </w:p>
    <w:p w14:paraId="23312C67" w14:textId="77777777" w:rsidR="009A5C94" w:rsidRPr="009D54E2" w:rsidRDefault="009A5C94" w:rsidP="009A5C94">
      <w:pPr>
        <w:snapToGrid w:val="0"/>
        <w:spacing w:line="276" w:lineRule="auto"/>
        <w:jc w:val="both"/>
        <w:rPr>
          <w:spacing w:val="-6"/>
          <w:sz w:val="24"/>
          <w:szCs w:val="24"/>
        </w:rPr>
      </w:pPr>
    </w:p>
    <w:p w14:paraId="4903C470" w14:textId="77777777" w:rsidR="00575449" w:rsidRPr="009D54E2" w:rsidRDefault="00575449" w:rsidP="00604365">
      <w:pPr>
        <w:jc w:val="both"/>
        <w:rPr>
          <w:sz w:val="24"/>
          <w:szCs w:val="24"/>
        </w:rPr>
      </w:pPr>
    </w:p>
    <w:p w14:paraId="223E3C98" w14:textId="77777777" w:rsidR="009A5C94" w:rsidRPr="009D54E2" w:rsidRDefault="009A5C94" w:rsidP="00604365">
      <w:pPr>
        <w:jc w:val="both"/>
        <w:rPr>
          <w:sz w:val="24"/>
          <w:szCs w:val="24"/>
        </w:rPr>
      </w:pPr>
    </w:p>
    <w:p w14:paraId="57B12568" w14:textId="77777777" w:rsidR="009A5C94" w:rsidRPr="009D54E2" w:rsidRDefault="009A5C94" w:rsidP="00604365">
      <w:pPr>
        <w:jc w:val="both"/>
        <w:rPr>
          <w:sz w:val="24"/>
          <w:szCs w:val="24"/>
        </w:rPr>
      </w:pPr>
    </w:p>
    <w:p w14:paraId="008B6996" w14:textId="77777777" w:rsidR="009A5C94" w:rsidRPr="009D54E2" w:rsidRDefault="009A5C94" w:rsidP="009A5C94">
      <w:pPr>
        <w:tabs>
          <w:tab w:val="left" w:pos="7090"/>
        </w:tabs>
        <w:jc w:val="center"/>
        <w:rPr>
          <w:sz w:val="24"/>
          <w:szCs w:val="24"/>
        </w:rPr>
      </w:pPr>
    </w:p>
    <w:p w14:paraId="7F5E3D63" w14:textId="77777777" w:rsidR="009A5C94" w:rsidRPr="009D54E2" w:rsidRDefault="009A5C94" w:rsidP="009A5C94">
      <w:pPr>
        <w:tabs>
          <w:tab w:val="left" w:pos="7090"/>
        </w:tabs>
        <w:jc w:val="center"/>
        <w:rPr>
          <w:sz w:val="24"/>
          <w:szCs w:val="24"/>
        </w:rPr>
      </w:pPr>
    </w:p>
    <w:p w14:paraId="5D65EB03" w14:textId="77777777" w:rsidR="009A5C94" w:rsidRPr="009D54E2" w:rsidRDefault="009A5C94" w:rsidP="009A5C94">
      <w:pPr>
        <w:jc w:val="both"/>
        <w:rPr>
          <w:sz w:val="24"/>
          <w:szCs w:val="24"/>
        </w:rPr>
      </w:pPr>
    </w:p>
    <w:p w14:paraId="29F5B49F" w14:textId="77777777" w:rsidR="009A5C94" w:rsidRPr="009D54E2" w:rsidRDefault="009A5C94" w:rsidP="009A5C94">
      <w:pPr>
        <w:suppressAutoHyphens/>
        <w:outlineLvl w:val="0"/>
        <w:rPr>
          <w:rFonts w:eastAsia="Arial"/>
          <w:b/>
          <w:bCs/>
          <w:sz w:val="24"/>
          <w:szCs w:val="24"/>
          <w:lang w:val="en-US" w:eastAsia="ar-SA"/>
        </w:rPr>
      </w:pPr>
      <w:proofErr w:type="spellStart"/>
      <w:r w:rsidRPr="009D54E2">
        <w:rPr>
          <w:rFonts w:eastAsia="Arial"/>
          <w:b/>
          <w:bCs/>
          <w:sz w:val="24"/>
          <w:szCs w:val="24"/>
          <w:u w:val="thick"/>
          <w:lang w:val="en-US" w:eastAsia="ar-SA"/>
        </w:rPr>
        <w:t>Gestoras</w:t>
      </w:r>
      <w:proofErr w:type="spellEnd"/>
      <w:r w:rsidRPr="009D54E2">
        <w:rPr>
          <w:rFonts w:eastAsia="Arial"/>
          <w:b/>
          <w:bCs/>
          <w:sz w:val="24"/>
          <w:szCs w:val="24"/>
          <w:lang w:val="en-US" w:eastAsia="ar-SA"/>
        </w:rPr>
        <w:t>:</w:t>
      </w:r>
    </w:p>
    <w:p w14:paraId="521F0C21" w14:textId="77777777" w:rsidR="009A5C94" w:rsidRPr="009D54E2" w:rsidRDefault="009A5C94" w:rsidP="009A5C94">
      <w:pPr>
        <w:suppressAutoHyphens/>
        <w:outlineLvl w:val="0"/>
        <w:rPr>
          <w:rFonts w:eastAsia="Arial"/>
          <w:b/>
          <w:bCs/>
          <w:sz w:val="24"/>
          <w:szCs w:val="24"/>
          <w:lang w:val="en-US" w:eastAsia="ar-SA"/>
        </w:rPr>
      </w:pPr>
    </w:p>
    <w:p w14:paraId="0C213C10" w14:textId="77777777" w:rsidR="009A5C94" w:rsidRPr="009D54E2" w:rsidRDefault="009A5C94" w:rsidP="009A5C94">
      <w:pPr>
        <w:suppressAutoHyphens/>
        <w:outlineLvl w:val="0"/>
        <w:rPr>
          <w:rFonts w:eastAsia="Arial"/>
          <w:b/>
          <w:bCs/>
          <w:sz w:val="24"/>
          <w:szCs w:val="24"/>
          <w:lang w:val="en-US" w:eastAsia="ar-SA"/>
        </w:rPr>
      </w:pPr>
    </w:p>
    <w:p w14:paraId="7209DEC4" w14:textId="77777777" w:rsidR="009A5C94" w:rsidRPr="009D54E2" w:rsidRDefault="009A5C94" w:rsidP="009A5C94">
      <w:pPr>
        <w:suppressAutoHyphens/>
        <w:outlineLvl w:val="0"/>
        <w:rPr>
          <w:bCs/>
          <w:sz w:val="24"/>
          <w:szCs w:val="24"/>
        </w:rPr>
      </w:pPr>
      <w:r w:rsidRPr="009D54E2">
        <w:rPr>
          <w:bCs/>
          <w:sz w:val="24"/>
          <w:szCs w:val="24"/>
        </w:rPr>
        <w:t>Maria Cristina Coelho Dias</w:t>
      </w:r>
    </w:p>
    <w:p w14:paraId="7FB404CD" w14:textId="77777777" w:rsidR="009A5C94" w:rsidRPr="009D54E2" w:rsidRDefault="009A5C94" w:rsidP="009A5C94">
      <w:pPr>
        <w:suppressAutoHyphens/>
        <w:outlineLvl w:val="0"/>
        <w:rPr>
          <w:bCs/>
          <w:sz w:val="24"/>
          <w:szCs w:val="24"/>
        </w:rPr>
      </w:pPr>
    </w:p>
    <w:p w14:paraId="38293990" w14:textId="77777777" w:rsidR="009A5C94" w:rsidRPr="009D54E2" w:rsidRDefault="009A5C94" w:rsidP="009A5C94">
      <w:pPr>
        <w:suppressAutoHyphens/>
        <w:outlineLvl w:val="0"/>
        <w:rPr>
          <w:bCs/>
          <w:sz w:val="24"/>
          <w:szCs w:val="24"/>
        </w:rPr>
      </w:pPr>
    </w:p>
    <w:p w14:paraId="2092245A" w14:textId="77777777" w:rsidR="009A5C94" w:rsidRPr="009D54E2" w:rsidRDefault="009A5C94" w:rsidP="009A5C94">
      <w:pPr>
        <w:suppressAutoHyphens/>
        <w:outlineLvl w:val="0"/>
        <w:rPr>
          <w:bCs/>
          <w:sz w:val="24"/>
          <w:szCs w:val="24"/>
        </w:rPr>
      </w:pPr>
      <w:r w:rsidRPr="009D54E2">
        <w:rPr>
          <w:bCs/>
          <w:sz w:val="24"/>
          <w:szCs w:val="24"/>
        </w:rPr>
        <w:t xml:space="preserve">Nathalia Denise </w:t>
      </w:r>
      <w:proofErr w:type="spellStart"/>
      <w:r w:rsidRPr="009D54E2">
        <w:rPr>
          <w:bCs/>
          <w:sz w:val="24"/>
          <w:szCs w:val="24"/>
        </w:rPr>
        <w:t>Stoco</w:t>
      </w:r>
      <w:proofErr w:type="spellEnd"/>
    </w:p>
    <w:p w14:paraId="21895EC6" w14:textId="77777777" w:rsidR="009A5C94" w:rsidRPr="009D54E2" w:rsidRDefault="009A5C94" w:rsidP="009A5C94">
      <w:pPr>
        <w:suppressAutoHyphens/>
        <w:outlineLvl w:val="0"/>
        <w:rPr>
          <w:bCs/>
          <w:sz w:val="24"/>
          <w:szCs w:val="24"/>
        </w:rPr>
      </w:pPr>
    </w:p>
    <w:p w14:paraId="2E058FBF" w14:textId="77777777" w:rsidR="009A5C94" w:rsidRPr="009D54E2" w:rsidRDefault="009A5C94" w:rsidP="009A5C94">
      <w:pPr>
        <w:suppressAutoHyphens/>
        <w:outlineLvl w:val="0"/>
        <w:rPr>
          <w:bCs/>
          <w:sz w:val="24"/>
          <w:szCs w:val="24"/>
        </w:rPr>
      </w:pPr>
    </w:p>
    <w:p w14:paraId="2668669C" w14:textId="77777777" w:rsidR="009A5C94" w:rsidRPr="009D54E2" w:rsidRDefault="009A5C94" w:rsidP="009A5C94">
      <w:pPr>
        <w:suppressAutoHyphens/>
        <w:outlineLvl w:val="0"/>
        <w:rPr>
          <w:rFonts w:eastAsia="Arial"/>
          <w:bCs/>
          <w:sz w:val="24"/>
          <w:szCs w:val="24"/>
          <w:lang w:val="en-US" w:eastAsia="ar-SA"/>
        </w:rPr>
      </w:pPr>
      <w:r w:rsidRPr="009D54E2">
        <w:rPr>
          <w:rFonts w:eastAsia="Arial"/>
          <w:b/>
          <w:bCs/>
          <w:sz w:val="24"/>
          <w:szCs w:val="24"/>
          <w:u w:val="thick"/>
        </w:rPr>
        <w:t xml:space="preserve">Fiscal: </w:t>
      </w:r>
      <w:r w:rsidRPr="009D54E2">
        <w:rPr>
          <w:rFonts w:eastAsia="Arial"/>
          <w:b/>
          <w:bCs/>
          <w:sz w:val="24"/>
          <w:szCs w:val="24"/>
          <w:u w:val="thick"/>
        </w:rPr>
        <w:br/>
      </w:r>
    </w:p>
    <w:p w14:paraId="0E352872" w14:textId="77777777" w:rsidR="009A5C94" w:rsidRPr="009D54E2" w:rsidRDefault="009A5C94" w:rsidP="009A5C94">
      <w:pPr>
        <w:suppressAutoHyphens/>
        <w:outlineLvl w:val="0"/>
        <w:rPr>
          <w:rFonts w:eastAsia="Arial"/>
          <w:bCs/>
          <w:sz w:val="24"/>
          <w:szCs w:val="24"/>
          <w:lang w:val="en-US" w:eastAsia="ar-SA"/>
        </w:rPr>
      </w:pPr>
    </w:p>
    <w:p w14:paraId="285D529D" w14:textId="77777777" w:rsidR="009A5C94" w:rsidRPr="009D54E2" w:rsidRDefault="009A5C94" w:rsidP="009A5C94">
      <w:pPr>
        <w:suppressAutoHyphens/>
        <w:outlineLvl w:val="0"/>
        <w:rPr>
          <w:rFonts w:eastAsia="Arial"/>
          <w:bCs/>
          <w:sz w:val="24"/>
          <w:szCs w:val="24"/>
          <w:lang w:val="en-US" w:eastAsia="ar-SA"/>
        </w:rPr>
      </w:pPr>
      <w:r w:rsidRPr="009D54E2">
        <w:rPr>
          <w:bCs/>
          <w:sz w:val="24"/>
          <w:szCs w:val="24"/>
        </w:rPr>
        <w:t>Rogério Silva Siqueira</w:t>
      </w:r>
    </w:p>
    <w:p w14:paraId="1F372987" w14:textId="77777777" w:rsidR="009A5C94" w:rsidRPr="009D54E2" w:rsidRDefault="009A5C94" w:rsidP="009A5C94">
      <w:pPr>
        <w:suppressAutoHyphens/>
        <w:outlineLvl w:val="0"/>
        <w:rPr>
          <w:rFonts w:eastAsia="Arial"/>
          <w:b/>
          <w:bCs/>
          <w:sz w:val="24"/>
          <w:szCs w:val="24"/>
          <w:lang w:val="en-US" w:eastAsia="ar-SA"/>
        </w:rPr>
      </w:pPr>
    </w:p>
    <w:p w14:paraId="575BCAA2" w14:textId="77777777" w:rsidR="009A5C94" w:rsidRPr="009D54E2" w:rsidRDefault="009A5C94" w:rsidP="00604365">
      <w:pPr>
        <w:jc w:val="both"/>
        <w:rPr>
          <w:sz w:val="24"/>
          <w:szCs w:val="24"/>
        </w:rPr>
      </w:pPr>
    </w:p>
    <w:p w14:paraId="0AE839DD" w14:textId="77777777" w:rsidR="009A5C94" w:rsidRDefault="009A5C94" w:rsidP="00604365">
      <w:pPr>
        <w:jc w:val="both"/>
        <w:rPr>
          <w:sz w:val="24"/>
          <w:szCs w:val="24"/>
        </w:rPr>
      </w:pPr>
    </w:p>
    <w:p w14:paraId="545DD48F" w14:textId="77777777" w:rsidR="009A5C94" w:rsidRDefault="009A5C94" w:rsidP="00604365">
      <w:pPr>
        <w:jc w:val="both"/>
        <w:rPr>
          <w:sz w:val="24"/>
          <w:szCs w:val="24"/>
        </w:rPr>
      </w:pPr>
    </w:p>
    <w:p w14:paraId="27F53261" w14:textId="77777777" w:rsidR="002C4D0D" w:rsidRDefault="002C4D0D" w:rsidP="00604365">
      <w:pPr>
        <w:jc w:val="both"/>
        <w:rPr>
          <w:sz w:val="24"/>
          <w:szCs w:val="24"/>
        </w:rPr>
      </w:pPr>
    </w:p>
    <w:p w14:paraId="37B2EEFB" w14:textId="77777777" w:rsidR="002C4D0D" w:rsidRDefault="002C4D0D" w:rsidP="00604365">
      <w:pPr>
        <w:jc w:val="both"/>
        <w:rPr>
          <w:sz w:val="24"/>
          <w:szCs w:val="24"/>
        </w:rPr>
      </w:pPr>
    </w:p>
    <w:p w14:paraId="62456515" w14:textId="77777777" w:rsidR="002C4D0D" w:rsidRDefault="002C4D0D" w:rsidP="00604365">
      <w:pPr>
        <w:jc w:val="both"/>
        <w:rPr>
          <w:sz w:val="24"/>
          <w:szCs w:val="24"/>
        </w:rPr>
      </w:pPr>
    </w:p>
    <w:p w14:paraId="100F0F2C" w14:textId="77777777" w:rsidR="002C4D0D" w:rsidRDefault="002C4D0D" w:rsidP="00604365">
      <w:pPr>
        <w:jc w:val="both"/>
        <w:rPr>
          <w:sz w:val="24"/>
          <w:szCs w:val="24"/>
        </w:rPr>
      </w:pPr>
    </w:p>
    <w:p w14:paraId="7FB1B45C" w14:textId="77777777" w:rsidR="006909E7" w:rsidRDefault="006909E7" w:rsidP="00604365">
      <w:pPr>
        <w:jc w:val="both"/>
        <w:rPr>
          <w:sz w:val="24"/>
          <w:szCs w:val="24"/>
        </w:rPr>
      </w:pPr>
    </w:p>
    <w:p w14:paraId="20731A5C" w14:textId="77777777" w:rsidR="001E2A0D" w:rsidRDefault="001E2A0D" w:rsidP="00604365">
      <w:pPr>
        <w:jc w:val="both"/>
        <w:rPr>
          <w:sz w:val="24"/>
          <w:szCs w:val="24"/>
        </w:rPr>
      </w:pPr>
    </w:p>
    <w:p w14:paraId="2E87A038" w14:textId="77777777" w:rsidR="006909E7" w:rsidRDefault="006909E7" w:rsidP="00604365">
      <w:pPr>
        <w:jc w:val="both"/>
        <w:rPr>
          <w:sz w:val="24"/>
          <w:szCs w:val="24"/>
        </w:rPr>
      </w:pPr>
    </w:p>
    <w:p w14:paraId="5B6A1BF7" w14:textId="77777777" w:rsidR="009D54E2" w:rsidRPr="002F1315" w:rsidRDefault="009D54E2" w:rsidP="009D54E2">
      <w:pPr>
        <w:snapToGrid w:val="0"/>
        <w:spacing w:line="276" w:lineRule="auto"/>
        <w:jc w:val="center"/>
        <w:rPr>
          <w:spacing w:val="-6"/>
          <w:sz w:val="16"/>
          <w:szCs w:val="16"/>
        </w:rPr>
      </w:pPr>
      <w:r w:rsidRPr="00DF78D3">
        <w:rPr>
          <w:rFonts w:eastAsia="Calibri"/>
          <w:b/>
          <w:bCs/>
          <w:color w:val="000000"/>
          <w:sz w:val="24"/>
          <w:szCs w:val="24"/>
          <w:lang w:eastAsia="en-US"/>
        </w:rPr>
        <w:lastRenderedPageBreak/>
        <w:t>ANEXO RP-09 - TERMO DE CIÊNCIA E DE NOTIFICAÇÃO</w:t>
      </w:r>
    </w:p>
    <w:p w14:paraId="10BFC6A6" w14:textId="77777777" w:rsidR="009D54E2" w:rsidRPr="00DF78D3" w:rsidRDefault="009D54E2" w:rsidP="009D54E2">
      <w:pPr>
        <w:spacing w:before="20" w:after="120"/>
        <w:jc w:val="center"/>
        <w:rPr>
          <w:rFonts w:eastAsia="Calibri"/>
          <w:color w:val="000000"/>
          <w:sz w:val="24"/>
          <w:szCs w:val="24"/>
          <w:lang w:eastAsia="en-US"/>
        </w:rPr>
      </w:pPr>
      <w:r w:rsidRPr="00DF78D3">
        <w:rPr>
          <w:rFonts w:eastAsia="Calibri"/>
          <w:color w:val="000000"/>
          <w:sz w:val="24"/>
          <w:szCs w:val="24"/>
          <w:lang w:eastAsia="en-US"/>
        </w:rPr>
        <w:t>(REPASSES AO TERCEIRO SETOR - TERMO DE COLABORAÇÃO/FOMENTO)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58"/>
        <w:gridCol w:w="296"/>
        <w:gridCol w:w="5666"/>
      </w:tblGrid>
      <w:tr w:rsidR="009D54E2" w:rsidRPr="00DF78D3" w14:paraId="7923B44D" w14:textId="77777777" w:rsidTr="006D0628">
        <w:tc>
          <w:tcPr>
            <w:tcW w:w="1662" w:type="pct"/>
          </w:tcPr>
          <w:p w14:paraId="283481B5" w14:textId="77777777" w:rsidR="009D54E2" w:rsidRPr="00DF78D3" w:rsidRDefault="009D54E2" w:rsidP="006D0628">
            <w:pPr>
              <w:pStyle w:val="SemEspaamento"/>
              <w:tabs>
                <w:tab w:val="center" w:pos="4252"/>
                <w:tab w:val="right" w:pos="8504"/>
              </w:tabs>
              <w:spacing w:before="2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F78D3">
              <w:rPr>
                <w:rFonts w:ascii="Times New Roman" w:hAnsi="Times New Roman"/>
                <w:b/>
                <w:sz w:val="24"/>
                <w:szCs w:val="24"/>
              </w:rPr>
              <w:t>ÓRGÃO PÚBLICO</w:t>
            </w:r>
          </w:p>
        </w:tc>
        <w:tc>
          <w:tcPr>
            <w:tcW w:w="158" w:type="pct"/>
          </w:tcPr>
          <w:p w14:paraId="0160C776" w14:textId="77777777" w:rsidR="009D54E2" w:rsidRPr="00DF78D3" w:rsidRDefault="009D54E2" w:rsidP="006D0628">
            <w:pPr>
              <w:pStyle w:val="SemEspaamento"/>
              <w:tabs>
                <w:tab w:val="center" w:pos="4252"/>
                <w:tab w:val="right" w:pos="8504"/>
              </w:tabs>
              <w:spacing w:before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8D3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180" w:type="pct"/>
          </w:tcPr>
          <w:p w14:paraId="78D0B103" w14:textId="77777777" w:rsidR="009D54E2" w:rsidRPr="009D54E2" w:rsidRDefault="009D54E2" w:rsidP="006D0628">
            <w:pPr>
              <w:pStyle w:val="SemEspaamento"/>
              <w:tabs>
                <w:tab w:val="center" w:pos="4252"/>
                <w:tab w:val="right" w:pos="8504"/>
              </w:tabs>
              <w:spacing w:before="20"/>
              <w:jc w:val="both"/>
              <w:rPr>
                <w:rFonts w:ascii="Times New Roman" w:hAnsi="Times New Roman"/>
                <w:bCs/>
              </w:rPr>
            </w:pPr>
            <w:r w:rsidRPr="009D54E2">
              <w:rPr>
                <w:rFonts w:ascii="Times New Roman" w:hAnsi="Times New Roman"/>
                <w:bCs/>
              </w:rPr>
              <w:t>PREFEITURA MUNICIPAL DE INDAIATUBA</w:t>
            </w:r>
          </w:p>
        </w:tc>
      </w:tr>
      <w:tr w:rsidR="009D54E2" w:rsidRPr="00DF78D3" w14:paraId="68B6D735" w14:textId="77777777" w:rsidTr="006D0628">
        <w:tc>
          <w:tcPr>
            <w:tcW w:w="1662" w:type="pct"/>
          </w:tcPr>
          <w:p w14:paraId="69C8EF39" w14:textId="77777777" w:rsidR="009D54E2" w:rsidRPr="00DF78D3" w:rsidRDefault="009D54E2" w:rsidP="006D0628">
            <w:pPr>
              <w:pStyle w:val="SemEspaamento"/>
              <w:tabs>
                <w:tab w:val="center" w:pos="4252"/>
                <w:tab w:val="right" w:pos="8504"/>
              </w:tabs>
              <w:spacing w:before="20"/>
              <w:rPr>
                <w:rFonts w:ascii="Times New Roman" w:hAnsi="Times New Roman"/>
                <w:b/>
                <w:sz w:val="24"/>
                <w:szCs w:val="24"/>
              </w:rPr>
            </w:pPr>
            <w:r w:rsidRPr="00DF78D3">
              <w:rPr>
                <w:rFonts w:ascii="Times New Roman" w:hAnsi="Times New Roman"/>
                <w:b/>
                <w:sz w:val="24"/>
                <w:szCs w:val="24"/>
              </w:rPr>
              <w:t>OSC PARCEIRA</w:t>
            </w:r>
          </w:p>
        </w:tc>
        <w:tc>
          <w:tcPr>
            <w:tcW w:w="158" w:type="pct"/>
          </w:tcPr>
          <w:p w14:paraId="5C8E4448" w14:textId="77777777" w:rsidR="009D54E2" w:rsidRPr="00DF78D3" w:rsidRDefault="009D54E2" w:rsidP="006D0628">
            <w:pPr>
              <w:pStyle w:val="SemEspaamento"/>
              <w:tabs>
                <w:tab w:val="center" w:pos="4252"/>
                <w:tab w:val="right" w:pos="8504"/>
              </w:tabs>
              <w:spacing w:before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8D3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180" w:type="pct"/>
          </w:tcPr>
          <w:p w14:paraId="58DE718B" w14:textId="593FC06E" w:rsidR="009D54E2" w:rsidRPr="009D54E2" w:rsidRDefault="009D54E2" w:rsidP="006D0628">
            <w:pPr>
              <w:pStyle w:val="SemEspaamento"/>
              <w:tabs>
                <w:tab w:val="center" w:pos="4252"/>
                <w:tab w:val="right" w:pos="8504"/>
              </w:tabs>
              <w:spacing w:before="20"/>
              <w:jc w:val="both"/>
              <w:rPr>
                <w:rFonts w:ascii="Times New Roman" w:hAnsi="Times New Roman"/>
                <w:bCs/>
              </w:rPr>
            </w:pPr>
            <w:r w:rsidRPr="00604365">
              <w:rPr>
                <w:rFonts w:ascii="Times New Roman" w:hAnsi="Times New Roman"/>
                <w:sz w:val="24"/>
                <w:szCs w:val="24"/>
              </w:rPr>
              <w:t>DISPENSÁRIO ANTÔNIO FREDERICO OZANAM</w:t>
            </w:r>
          </w:p>
        </w:tc>
      </w:tr>
      <w:tr w:rsidR="009D54E2" w:rsidRPr="00DF78D3" w14:paraId="6A5BCF2C" w14:textId="77777777" w:rsidTr="006D0628">
        <w:tc>
          <w:tcPr>
            <w:tcW w:w="1662" w:type="pct"/>
          </w:tcPr>
          <w:p w14:paraId="496AF3CE" w14:textId="77777777" w:rsidR="009D54E2" w:rsidRPr="00DF78D3" w:rsidRDefault="009D54E2" w:rsidP="006D0628">
            <w:pPr>
              <w:pStyle w:val="SemEspaamento"/>
              <w:tabs>
                <w:tab w:val="center" w:pos="4252"/>
                <w:tab w:val="right" w:pos="8504"/>
              </w:tabs>
              <w:spacing w:before="2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F78D3">
              <w:rPr>
                <w:rFonts w:ascii="Times New Roman" w:hAnsi="Times New Roman"/>
                <w:b/>
                <w:sz w:val="24"/>
                <w:szCs w:val="24"/>
              </w:rPr>
              <w:t>TERMO DE FOMENTO</w:t>
            </w:r>
          </w:p>
        </w:tc>
        <w:tc>
          <w:tcPr>
            <w:tcW w:w="158" w:type="pct"/>
          </w:tcPr>
          <w:p w14:paraId="271800BA" w14:textId="77777777" w:rsidR="009D54E2" w:rsidRPr="00DF78D3" w:rsidRDefault="009D54E2" w:rsidP="006D0628">
            <w:pPr>
              <w:pStyle w:val="SemEspaamento"/>
              <w:tabs>
                <w:tab w:val="center" w:pos="4252"/>
                <w:tab w:val="right" w:pos="8504"/>
              </w:tabs>
              <w:spacing w:before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8D3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180" w:type="pct"/>
          </w:tcPr>
          <w:p w14:paraId="5EE09FB5" w14:textId="36CBF5D3" w:rsidR="009D54E2" w:rsidRPr="009D54E2" w:rsidRDefault="009D54E2" w:rsidP="006D0628">
            <w:pPr>
              <w:pStyle w:val="SemEspaamento"/>
              <w:tabs>
                <w:tab w:val="center" w:pos="4252"/>
                <w:tab w:val="right" w:pos="8504"/>
              </w:tabs>
              <w:spacing w:before="20"/>
              <w:jc w:val="both"/>
              <w:rPr>
                <w:rFonts w:ascii="Times New Roman" w:hAnsi="Times New Roman"/>
                <w:bCs/>
              </w:rPr>
            </w:pPr>
            <w:r w:rsidRPr="009D54E2">
              <w:rPr>
                <w:rFonts w:ascii="Times New Roman" w:hAnsi="Times New Roman"/>
                <w:bCs/>
              </w:rPr>
              <w:t>Nº 725/24-1 – PROCESSO ADM. Nº 7190/25</w:t>
            </w:r>
          </w:p>
        </w:tc>
      </w:tr>
      <w:tr w:rsidR="009D54E2" w:rsidRPr="00DF78D3" w14:paraId="68EB124D" w14:textId="77777777" w:rsidTr="006D0628">
        <w:tc>
          <w:tcPr>
            <w:tcW w:w="1662" w:type="pct"/>
          </w:tcPr>
          <w:p w14:paraId="5F27C4D1" w14:textId="77777777" w:rsidR="009D54E2" w:rsidRPr="00DF78D3" w:rsidRDefault="009D54E2" w:rsidP="006D0628">
            <w:pPr>
              <w:pStyle w:val="SemEspaamento"/>
              <w:tabs>
                <w:tab w:val="center" w:pos="4252"/>
                <w:tab w:val="right" w:pos="8504"/>
              </w:tabs>
              <w:spacing w:before="2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F78D3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8" w:type="pct"/>
          </w:tcPr>
          <w:p w14:paraId="13B66D1B" w14:textId="77777777" w:rsidR="009D54E2" w:rsidRPr="00DF78D3" w:rsidRDefault="009D54E2" w:rsidP="006D0628">
            <w:pPr>
              <w:pStyle w:val="SemEspaamento"/>
              <w:tabs>
                <w:tab w:val="center" w:pos="4252"/>
                <w:tab w:val="right" w:pos="8504"/>
              </w:tabs>
              <w:spacing w:before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8D3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180" w:type="pct"/>
          </w:tcPr>
          <w:p w14:paraId="58845CDB" w14:textId="286F1592" w:rsidR="009D54E2" w:rsidRPr="009D54E2" w:rsidRDefault="009D54E2" w:rsidP="006D0628">
            <w:pPr>
              <w:adjustRightInd w:val="0"/>
              <w:jc w:val="both"/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  <w:r w:rsidRPr="009D54E2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 xml:space="preserve">1º Termo de Apostilamento ao termo de Fomento nº 725/24, para concessão de subvenção social, </w:t>
            </w:r>
            <w:r w:rsidRPr="009D54E2">
              <w:rPr>
                <w:rFonts w:cs="Arial"/>
                <w:sz w:val="22"/>
                <w:szCs w:val="22"/>
              </w:rPr>
              <w:t xml:space="preserve">destinados exclusivamente à manutenção </w:t>
            </w:r>
            <w:r w:rsidRPr="009D54E2">
              <w:rPr>
                <w:rFonts w:cs="Arial"/>
                <w:iCs/>
                <w:sz w:val="22"/>
                <w:szCs w:val="22"/>
              </w:rPr>
              <w:t>do ‘Projeto Despertar Cidadão’,</w:t>
            </w:r>
            <w:r w:rsidRPr="009D54E2">
              <w:rPr>
                <w:rFonts w:cs="Arial"/>
                <w:sz w:val="22"/>
                <w:szCs w:val="22"/>
              </w:rPr>
              <w:t xml:space="preserve"> nos termos do programa de trabalho aprovado pela Comissão de Análise de Projetos do Conselho Municipal dos Direitos da Criança e do Adolescente – CMDCA e Secretaria Municipal de Assistência Social, onde altera o plano de trabalho.</w:t>
            </w:r>
          </w:p>
        </w:tc>
      </w:tr>
      <w:tr w:rsidR="009D54E2" w:rsidRPr="00DF78D3" w14:paraId="3659C0CC" w14:textId="77777777" w:rsidTr="006D0628">
        <w:tc>
          <w:tcPr>
            <w:tcW w:w="1662" w:type="pct"/>
          </w:tcPr>
          <w:p w14:paraId="1D29FE86" w14:textId="77777777" w:rsidR="009D54E2" w:rsidRPr="00DF78D3" w:rsidRDefault="009D54E2" w:rsidP="006D0628">
            <w:pPr>
              <w:pStyle w:val="SemEspaamento"/>
              <w:spacing w:before="20"/>
              <w:rPr>
                <w:rStyle w:val="fontstyle21"/>
                <w:rFonts w:ascii="Times New Roman" w:hAnsi="Times New Roman"/>
                <w:b/>
                <w:bCs/>
                <w:sz w:val="24"/>
                <w:szCs w:val="24"/>
              </w:rPr>
            </w:pPr>
            <w:r w:rsidRPr="00DF78D3">
              <w:rPr>
                <w:rStyle w:val="fontstyle21"/>
                <w:rFonts w:ascii="Times New Roman" w:hAnsi="Times New Roman"/>
                <w:b/>
                <w:bCs/>
                <w:sz w:val="24"/>
                <w:szCs w:val="24"/>
              </w:rPr>
              <w:t>VALOR DO AJUSTE/</w:t>
            </w:r>
          </w:p>
          <w:p w14:paraId="6F161964" w14:textId="77777777" w:rsidR="009D54E2" w:rsidRPr="00DF78D3" w:rsidRDefault="009D54E2" w:rsidP="006D0628">
            <w:pPr>
              <w:pStyle w:val="SemEspaamento"/>
              <w:spacing w:before="20"/>
              <w:rPr>
                <w:rFonts w:ascii="Times New Roman" w:hAnsi="Times New Roman"/>
                <w:b/>
                <w:sz w:val="24"/>
                <w:szCs w:val="24"/>
              </w:rPr>
            </w:pPr>
            <w:r w:rsidRPr="00DF78D3">
              <w:rPr>
                <w:rStyle w:val="fontstyle21"/>
                <w:rFonts w:ascii="Times New Roman" w:hAnsi="Times New Roman"/>
                <w:b/>
                <w:bCs/>
                <w:sz w:val="24"/>
                <w:szCs w:val="24"/>
              </w:rPr>
              <w:t>VALOR REPASSADO (1)</w:t>
            </w:r>
          </w:p>
        </w:tc>
        <w:tc>
          <w:tcPr>
            <w:tcW w:w="158" w:type="pct"/>
          </w:tcPr>
          <w:p w14:paraId="3DD912CE" w14:textId="77777777" w:rsidR="009D54E2" w:rsidRPr="00DF78D3" w:rsidRDefault="009D54E2" w:rsidP="006D0628">
            <w:pPr>
              <w:pStyle w:val="SemEspaamento"/>
              <w:spacing w:before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8D3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180" w:type="pct"/>
          </w:tcPr>
          <w:p w14:paraId="4BB33DE1" w14:textId="77777777" w:rsidR="009D54E2" w:rsidRPr="009D54E2" w:rsidRDefault="009D54E2" w:rsidP="006D0628">
            <w:pPr>
              <w:spacing w:before="20"/>
              <w:jc w:val="both"/>
              <w:rPr>
                <w:bCs/>
                <w:sz w:val="22"/>
                <w:szCs w:val="22"/>
                <w:lang w:val="en-US"/>
              </w:rPr>
            </w:pPr>
            <w:r w:rsidRPr="009D54E2">
              <w:rPr>
                <w:bCs/>
                <w:sz w:val="22"/>
                <w:szCs w:val="22"/>
                <w:lang w:val="en-US"/>
              </w:rPr>
              <w:t>---</w:t>
            </w:r>
          </w:p>
        </w:tc>
      </w:tr>
      <w:tr w:rsidR="009D54E2" w:rsidRPr="00DF78D3" w14:paraId="3C4D0127" w14:textId="77777777" w:rsidTr="006D0628">
        <w:tc>
          <w:tcPr>
            <w:tcW w:w="1662" w:type="pct"/>
          </w:tcPr>
          <w:p w14:paraId="2C4626B4" w14:textId="77777777" w:rsidR="009D54E2" w:rsidRPr="00DF78D3" w:rsidRDefault="009D54E2" w:rsidP="006D0628">
            <w:pPr>
              <w:pStyle w:val="SemEspaamento"/>
              <w:spacing w:before="20"/>
              <w:rPr>
                <w:rFonts w:ascii="Times New Roman" w:hAnsi="Times New Roman"/>
                <w:b/>
                <w:sz w:val="24"/>
                <w:szCs w:val="24"/>
              </w:rPr>
            </w:pPr>
            <w:r w:rsidRPr="00DF78D3">
              <w:rPr>
                <w:rStyle w:val="fontstyle21"/>
                <w:rFonts w:ascii="Times New Roman" w:hAnsi="Times New Roman"/>
                <w:b/>
                <w:bCs/>
                <w:sz w:val="24"/>
                <w:szCs w:val="24"/>
              </w:rPr>
              <w:t>EXERCÍCIO (1)</w:t>
            </w:r>
          </w:p>
        </w:tc>
        <w:tc>
          <w:tcPr>
            <w:tcW w:w="158" w:type="pct"/>
          </w:tcPr>
          <w:p w14:paraId="1A47A401" w14:textId="77777777" w:rsidR="009D54E2" w:rsidRPr="00DF78D3" w:rsidRDefault="009D54E2" w:rsidP="006D0628">
            <w:pPr>
              <w:pStyle w:val="SemEspaamento"/>
              <w:spacing w:before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8D3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180" w:type="pct"/>
          </w:tcPr>
          <w:p w14:paraId="496B8152" w14:textId="77777777" w:rsidR="009D54E2" w:rsidRPr="009D54E2" w:rsidRDefault="009D54E2" w:rsidP="006D0628">
            <w:pPr>
              <w:pStyle w:val="SemEspaamento"/>
              <w:spacing w:before="20"/>
              <w:jc w:val="both"/>
              <w:rPr>
                <w:rFonts w:ascii="Times New Roman" w:hAnsi="Times New Roman"/>
                <w:bCs/>
                <w:lang w:val="en-US" w:bidi="pt-BR"/>
              </w:rPr>
            </w:pPr>
            <w:r w:rsidRPr="009D54E2">
              <w:rPr>
                <w:rFonts w:ascii="Times New Roman" w:hAnsi="Times New Roman"/>
                <w:bCs/>
                <w:lang w:val="en-US" w:bidi="pt-BR"/>
              </w:rPr>
              <w:t>2025</w:t>
            </w:r>
          </w:p>
        </w:tc>
      </w:tr>
    </w:tbl>
    <w:p w14:paraId="71321141" w14:textId="77777777" w:rsidR="009D54E2" w:rsidRPr="00DF78D3" w:rsidRDefault="009D54E2" w:rsidP="009D54E2">
      <w:pPr>
        <w:tabs>
          <w:tab w:val="left" w:pos="0"/>
        </w:tabs>
        <w:spacing w:before="120"/>
        <w:ind w:right="57"/>
        <w:jc w:val="both"/>
        <w:rPr>
          <w:rFonts w:eastAsiaTheme="minorHAnsi"/>
          <w:b/>
          <w:bCs/>
          <w:sz w:val="24"/>
          <w:szCs w:val="24"/>
          <w:lang w:eastAsia="en-US"/>
        </w:rPr>
      </w:pPr>
      <w:bookmarkStart w:id="0" w:name="_Hlk155967571"/>
      <w:r w:rsidRPr="00DF78D3">
        <w:rPr>
          <w:rFonts w:eastAsiaTheme="minorHAnsi"/>
          <w:b/>
          <w:bCs/>
          <w:sz w:val="24"/>
          <w:szCs w:val="24"/>
          <w:lang w:eastAsia="en-US"/>
        </w:rPr>
        <w:t>Pelo presente TERMO, nós, abaixo identificados:</w:t>
      </w:r>
    </w:p>
    <w:p w14:paraId="28CCCD85" w14:textId="77777777" w:rsidR="009D54E2" w:rsidRPr="00DF78D3" w:rsidRDefault="009D54E2" w:rsidP="009D54E2">
      <w:pPr>
        <w:tabs>
          <w:tab w:val="left" w:pos="0"/>
        </w:tabs>
        <w:spacing w:before="20"/>
        <w:ind w:right="57"/>
        <w:jc w:val="both"/>
        <w:rPr>
          <w:rFonts w:eastAsiaTheme="minorHAnsi"/>
          <w:sz w:val="24"/>
          <w:szCs w:val="24"/>
          <w:lang w:eastAsia="en-US"/>
        </w:rPr>
      </w:pPr>
      <w:r w:rsidRPr="00DF78D3">
        <w:rPr>
          <w:rFonts w:eastAsiaTheme="minorHAnsi"/>
          <w:b/>
          <w:bCs/>
          <w:sz w:val="24"/>
          <w:szCs w:val="24"/>
          <w:lang w:eastAsia="en-US"/>
        </w:rPr>
        <w:t>1. Estamos CIENTES de que</w:t>
      </w:r>
      <w:r w:rsidRPr="00DF78D3">
        <w:rPr>
          <w:rFonts w:eastAsiaTheme="minorHAnsi"/>
          <w:sz w:val="24"/>
          <w:szCs w:val="24"/>
          <w:lang w:eastAsia="en-US"/>
        </w:rPr>
        <w:t>:</w:t>
      </w:r>
    </w:p>
    <w:p w14:paraId="53F5382A" w14:textId="77777777" w:rsidR="009D54E2" w:rsidRPr="00DF78D3" w:rsidRDefault="009D54E2" w:rsidP="009D54E2">
      <w:pPr>
        <w:tabs>
          <w:tab w:val="left" w:pos="0"/>
        </w:tabs>
        <w:spacing w:before="20"/>
        <w:ind w:right="57"/>
        <w:jc w:val="both"/>
        <w:rPr>
          <w:rFonts w:eastAsiaTheme="minorHAnsi"/>
          <w:sz w:val="24"/>
          <w:szCs w:val="24"/>
          <w:lang w:eastAsia="en-US"/>
        </w:rPr>
      </w:pPr>
      <w:r w:rsidRPr="00DF78D3">
        <w:rPr>
          <w:rFonts w:eastAsiaTheme="minorHAnsi"/>
          <w:sz w:val="24"/>
          <w:szCs w:val="24"/>
          <w:lang w:eastAsia="en-US"/>
        </w:rPr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01787CBA" w14:textId="77777777" w:rsidR="009D54E2" w:rsidRPr="00DF78D3" w:rsidRDefault="009D54E2" w:rsidP="009D54E2">
      <w:pPr>
        <w:tabs>
          <w:tab w:val="left" w:pos="0"/>
        </w:tabs>
        <w:spacing w:before="20"/>
        <w:ind w:right="57"/>
        <w:jc w:val="both"/>
        <w:rPr>
          <w:rFonts w:eastAsiaTheme="minorHAnsi"/>
          <w:sz w:val="24"/>
          <w:szCs w:val="24"/>
          <w:lang w:eastAsia="en-US"/>
        </w:rPr>
      </w:pPr>
      <w:r w:rsidRPr="00DF78D3">
        <w:rPr>
          <w:rFonts w:eastAsiaTheme="minorHAnsi"/>
          <w:sz w:val="24"/>
          <w:szCs w:val="24"/>
          <w:lang w:eastAsia="en-US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06559A68" w14:textId="77777777" w:rsidR="009D54E2" w:rsidRPr="00DF78D3" w:rsidRDefault="009D54E2" w:rsidP="009D54E2">
      <w:pPr>
        <w:tabs>
          <w:tab w:val="left" w:pos="0"/>
        </w:tabs>
        <w:spacing w:before="20"/>
        <w:ind w:right="57"/>
        <w:jc w:val="both"/>
        <w:rPr>
          <w:rFonts w:eastAsiaTheme="minorHAnsi"/>
          <w:sz w:val="24"/>
          <w:szCs w:val="24"/>
          <w:lang w:eastAsia="en-US"/>
        </w:rPr>
      </w:pPr>
      <w:r w:rsidRPr="00DF78D3">
        <w:rPr>
          <w:rFonts w:eastAsiaTheme="minorHAnsi"/>
          <w:sz w:val="24"/>
          <w:szCs w:val="24"/>
          <w:lang w:eastAsia="en-US"/>
        </w:rPr>
        <w:t>c) além de disponíveis no processo eletrônico, todos os Despachos e Decisões que vierem a ser tomados, relativamente ao aludido processo, serão publicados no Diário Oficial Eletrônico do Tribunal de Contas do Estado de São Paulo (https://doe.tce.sp.gov.br/), em conformidade com o artigo 90 da Lei Complementar nº 709, de 14 de janeiro de 1993, iniciando-se, a partir de então, a contagem dos prazos processuais, conforme regras do Código de Processo Civil;</w:t>
      </w:r>
    </w:p>
    <w:p w14:paraId="1D11290E" w14:textId="77777777" w:rsidR="009D54E2" w:rsidRPr="00DF78D3" w:rsidRDefault="009D54E2" w:rsidP="009D54E2">
      <w:pPr>
        <w:tabs>
          <w:tab w:val="left" w:pos="0"/>
        </w:tabs>
        <w:spacing w:before="20"/>
        <w:ind w:right="57"/>
        <w:jc w:val="both"/>
        <w:rPr>
          <w:rFonts w:eastAsiaTheme="minorHAnsi"/>
          <w:sz w:val="24"/>
          <w:szCs w:val="24"/>
          <w:lang w:eastAsia="en-US"/>
        </w:rPr>
      </w:pPr>
      <w:r w:rsidRPr="00DF78D3">
        <w:rPr>
          <w:rFonts w:eastAsiaTheme="minorHAnsi"/>
          <w:sz w:val="24"/>
          <w:szCs w:val="24"/>
          <w:lang w:eastAsia="en-US"/>
        </w:rPr>
        <w:t>d) as informações pessoais do(s) responsável(</w:t>
      </w:r>
      <w:proofErr w:type="spellStart"/>
      <w:r w:rsidRPr="00DF78D3">
        <w:rPr>
          <w:rFonts w:eastAsiaTheme="minorHAnsi"/>
          <w:sz w:val="24"/>
          <w:szCs w:val="24"/>
          <w:lang w:eastAsia="en-US"/>
        </w:rPr>
        <w:t>is</w:t>
      </w:r>
      <w:proofErr w:type="spellEnd"/>
      <w:r w:rsidRPr="00DF78D3">
        <w:rPr>
          <w:rFonts w:eastAsiaTheme="minorHAnsi"/>
          <w:sz w:val="24"/>
          <w:szCs w:val="24"/>
          <w:lang w:eastAsia="en-US"/>
        </w:rPr>
        <w:t xml:space="preserve">) pelo órgão concessor e entidade beneficiária, bem como dos interessados, estão cadastradas no módulo eletrônico do “Cadastro Corporativo TCESP – </w:t>
      </w:r>
      <w:proofErr w:type="spellStart"/>
      <w:r w:rsidRPr="00DF78D3">
        <w:rPr>
          <w:rFonts w:eastAsiaTheme="minorHAnsi"/>
          <w:sz w:val="24"/>
          <w:szCs w:val="24"/>
          <w:lang w:eastAsia="en-US"/>
        </w:rPr>
        <w:t>CadTCESP</w:t>
      </w:r>
      <w:proofErr w:type="spellEnd"/>
      <w:r w:rsidRPr="00DF78D3">
        <w:rPr>
          <w:rFonts w:eastAsiaTheme="minorHAnsi"/>
          <w:sz w:val="24"/>
          <w:szCs w:val="24"/>
          <w:lang w:eastAsia="en-US"/>
        </w:rPr>
        <w:t>”, nos termos previstos no Artigo 2º das Instruções nº 01/2024, conforme “Declaração(</w:t>
      </w:r>
      <w:proofErr w:type="spellStart"/>
      <w:r w:rsidRPr="00DF78D3">
        <w:rPr>
          <w:rFonts w:eastAsiaTheme="minorHAnsi"/>
          <w:sz w:val="24"/>
          <w:szCs w:val="24"/>
          <w:lang w:eastAsia="en-US"/>
        </w:rPr>
        <w:t>ões</w:t>
      </w:r>
      <w:proofErr w:type="spellEnd"/>
      <w:r w:rsidRPr="00DF78D3">
        <w:rPr>
          <w:rFonts w:eastAsiaTheme="minorHAnsi"/>
          <w:sz w:val="24"/>
          <w:szCs w:val="24"/>
          <w:lang w:eastAsia="en-US"/>
        </w:rPr>
        <w:t>) de Atualização Cadastral” anexa (s).</w:t>
      </w:r>
    </w:p>
    <w:p w14:paraId="3660AF93" w14:textId="77777777" w:rsidR="009D54E2" w:rsidRPr="00DF78D3" w:rsidRDefault="009D54E2" w:rsidP="009D54E2">
      <w:pPr>
        <w:tabs>
          <w:tab w:val="left" w:pos="0"/>
        </w:tabs>
        <w:spacing w:before="20"/>
        <w:ind w:right="57"/>
        <w:jc w:val="both"/>
        <w:rPr>
          <w:rFonts w:eastAsiaTheme="minorHAnsi"/>
          <w:b/>
          <w:bCs/>
          <w:sz w:val="24"/>
          <w:szCs w:val="24"/>
          <w:lang w:eastAsia="en-US"/>
        </w:rPr>
      </w:pPr>
      <w:r w:rsidRPr="00DF78D3">
        <w:rPr>
          <w:rFonts w:eastAsiaTheme="minorHAnsi"/>
          <w:b/>
          <w:bCs/>
          <w:sz w:val="24"/>
          <w:szCs w:val="24"/>
          <w:lang w:eastAsia="en-US"/>
        </w:rPr>
        <w:t>2. Damo-nos por NOTIFICADOS para:</w:t>
      </w:r>
    </w:p>
    <w:p w14:paraId="363C5868" w14:textId="77777777" w:rsidR="009D54E2" w:rsidRPr="00DF78D3" w:rsidRDefault="009D54E2" w:rsidP="009D54E2">
      <w:pPr>
        <w:tabs>
          <w:tab w:val="left" w:pos="0"/>
        </w:tabs>
        <w:spacing w:before="20"/>
        <w:ind w:right="57"/>
        <w:jc w:val="both"/>
        <w:rPr>
          <w:rFonts w:eastAsiaTheme="minorHAnsi"/>
          <w:sz w:val="24"/>
          <w:szCs w:val="24"/>
          <w:lang w:eastAsia="en-US"/>
        </w:rPr>
      </w:pPr>
      <w:r w:rsidRPr="00DF78D3">
        <w:rPr>
          <w:rFonts w:eastAsiaTheme="minorHAnsi"/>
          <w:sz w:val="24"/>
          <w:szCs w:val="24"/>
          <w:lang w:eastAsia="en-US"/>
        </w:rPr>
        <w:t>a) O acompanhamento dos atos do processo até seu julgamento final e consequente publicação;</w:t>
      </w:r>
    </w:p>
    <w:p w14:paraId="44186034" w14:textId="77777777" w:rsidR="009D54E2" w:rsidRPr="00DF78D3" w:rsidRDefault="009D54E2" w:rsidP="009D54E2">
      <w:pPr>
        <w:tabs>
          <w:tab w:val="left" w:pos="0"/>
        </w:tabs>
        <w:spacing w:before="20"/>
        <w:ind w:right="57"/>
        <w:jc w:val="both"/>
        <w:rPr>
          <w:rFonts w:eastAsiaTheme="minorHAnsi"/>
          <w:sz w:val="24"/>
          <w:szCs w:val="24"/>
          <w:lang w:eastAsia="en-US"/>
        </w:rPr>
      </w:pPr>
      <w:r w:rsidRPr="00DF78D3">
        <w:rPr>
          <w:rFonts w:eastAsiaTheme="minorHAnsi"/>
          <w:sz w:val="24"/>
          <w:szCs w:val="24"/>
          <w:lang w:eastAsia="en-US"/>
        </w:rPr>
        <w:t>b) Se for o caso e de nosso interesse, nos prazos e nas formas legais e regimentais, exercer o direito de defesa, interpor recursos e o que mais couber;</w:t>
      </w:r>
    </w:p>
    <w:p w14:paraId="762F7D3C" w14:textId="77777777" w:rsidR="009D54E2" w:rsidRPr="00DF78D3" w:rsidRDefault="009D54E2" w:rsidP="009D54E2">
      <w:pPr>
        <w:tabs>
          <w:tab w:val="left" w:pos="0"/>
        </w:tabs>
        <w:spacing w:before="20"/>
        <w:ind w:right="57"/>
        <w:jc w:val="both"/>
        <w:rPr>
          <w:rFonts w:eastAsiaTheme="minorHAnsi"/>
          <w:sz w:val="24"/>
          <w:szCs w:val="24"/>
          <w:lang w:eastAsia="en-US"/>
        </w:rPr>
      </w:pPr>
      <w:r w:rsidRPr="00DF78D3">
        <w:rPr>
          <w:rFonts w:eastAsiaTheme="minorHAnsi"/>
          <w:sz w:val="24"/>
          <w:szCs w:val="24"/>
          <w:lang w:eastAsia="en-US"/>
        </w:rPr>
        <w:t>c) Este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16E4588A" w14:textId="77777777" w:rsidR="009D54E2" w:rsidRPr="00DF78D3" w:rsidRDefault="009D54E2" w:rsidP="009D54E2">
      <w:pPr>
        <w:tabs>
          <w:tab w:val="left" w:pos="0"/>
        </w:tabs>
        <w:spacing w:before="20"/>
        <w:ind w:right="57"/>
        <w:jc w:val="both"/>
        <w:rPr>
          <w:rFonts w:eastAsiaTheme="minorHAnsi"/>
          <w:sz w:val="24"/>
          <w:szCs w:val="24"/>
          <w:lang w:eastAsia="en-US"/>
        </w:rPr>
      </w:pPr>
      <w:r w:rsidRPr="00DF78D3">
        <w:rPr>
          <w:rFonts w:eastAsiaTheme="minorHAnsi"/>
          <w:sz w:val="24"/>
          <w:szCs w:val="24"/>
          <w:lang w:eastAsia="en-US"/>
        </w:rPr>
        <w:t>d) A notificação pessoal só ocorrerá caso a defesa apresentada seja rejeitada, mantida a determinação de recolhimento, conforme §1º do artigo 30 da citada Lei.</w:t>
      </w:r>
    </w:p>
    <w:p w14:paraId="252456B8" w14:textId="257BCC5C" w:rsidR="009D54E2" w:rsidRPr="001E2A0D" w:rsidRDefault="009D54E2" w:rsidP="001E2A0D">
      <w:pPr>
        <w:tabs>
          <w:tab w:val="left" w:pos="0"/>
        </w:tabs>
        <w:spacing w:before="20"/>
        <w:ind w:right="57"/>
        <w:jc w:val="both"/>
        <w:rPr>
          <w:rFonts w:eastAsiaTheme="minorHAnsi"/>
          <w:sz w:val="24"/>
          <w:szCs w:val="24"/>
          <w:lang w:eastAsia="en-US"/>
        </w:rPr>
      </w:pPr>
      <w:r w:rsidRPr="00DF78D3">
        <w:rPr>
          <w:rFonts w:eastAsiaTheme="minorHAnsi"/>
          <w:sz w:val="24"/>
          <w:szCs w:val="24"/>
          <w:lang w:eastAsia="en-US"/>
        </w:rPr>
        <w:t xml:space="preserve">Indaiatuba, </w:t>
      </w:r>
      <w:r w:rsidR="001E2A0D">
        <w:rPr>
          <w:rFonts w:eastAsiaTheme="minorHAnsi"/>
          <w:sz w:val="24"/>
          <w:szCs w:val="24"/>
          <w:lang w:eastAsia="en-US"/>
        </w:rPr>
        <w:t>11</w:t>
      </w:r>
      <w:r w:rsidRPr="00DF78D3">
        <w:rPr>
          <w:rFonts w:eastAsiaTheme="minorHAnsi"/>
          <w:sz w:val="24"/>
          <w:szCs w:val="24"/>
          <w:lang w:eastAsia="en-US"/>
        </w:rPr>
        <w:t xml:space="preserve"> de </w:t>
      </w:r>
      <w:r w:rsidR="001E2A0D">
        <w:rPr>
          <w:rFonts w:eastAsiaTheme="minorHAnsi"/>
          <w:sz w:val="24"/>
          <w:szCs w:val="24"/>
          <w:lang w:eastAsia="en-US"/>
        </w:rPr>
        <w:t>abril de 2025.</w:t>
      </w:r>
      <w:r w:rsidRPr="00DF78D3">
        <w:rPr>
          <w:rFonts w:eastAsia="Arial"/>
          <w:b/>
          <w:u w:val="thick"/>
          <w:lang w:eastAsia="ar-SA"/>
        </w:rPr>
        <w:br w:type="page"/>
      </w:r>
      <w:r w:rsidRPr="00DF78D3">
        <w:rPr>
          <w:rFonts w:eastAsia="Arial"/>
          <w:b/>
          <w:sz w:val="24"/>
          <w:szCs w:val="24"/>
          <w:lang w:eastAsia="ar-SA"/>
        </w:rPr>
        <w:lastRenderedPageBreak/>
        <w:t>AUTORIDADE MÁXIMA DO ÓRGÃO PÚBLICO PARCEIRO:</w:t>
      </w:r>
    </w:p>
    <w:p w14:paraId="7E1F9B3E" w14:textId="77777777" w:rsidR="009D54E2" w:rsidRPr="00DF78D3" w:rsidRDefault="009D54E2" w:rsidP="009D54E2">
      <w:pPr>
        <w:rPr>
          <w:rFonts w:eastAsia="Arial"/>
          <w:b/>
          <w:sz w:val="24"/>
          <w:szCs w:val="24"/>
          <w:lang w:eastAsia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9D54E2" w:rsidRPr="005E6399" w14:paraId="15CDC28F" w14:textId="77777777" w:rsidTr="006D0628">
        <w:trPr>
          <w:trHeight w:val="315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3A7E4" w14:textId="77777777" w:rsidR="009D54E2" w:rsidRPr="005E6399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C8DCD" w14:textId="77777777" w:rsidR="009D54E2" w:rsidRPr="005E6399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8BF40" w14:textId="77777777" w:rsidR="009D54E2" w:rsidRPr="005E6399" w:rsidRDefault="009D54E2" w:rsidP="006D0628">
            <w:pPr>
              <w:rPr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color w:val="000000"/>
                <w:sz w:val="24"/>
                <w:szCs w:val="24"/>
                <w:lang w:eastAsia="zh-CN"/>
              </w:rPr>
              <w:t>CUSTÓDIO TAVARES DIAS NETO</w:t>
            </w:r>
          </w:p>
        </w:tc>
      </w:tr>
      <w:tr w:rsidR="009D54E2" w:rsidRPr="005E6399" w14:paraId="650EDA21" w14:textId="77777777" w:rsidTr="006D0628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DA64B" w14:textId="77777777" w:rsidR="009D54E2" w:rsidRPr="005E6399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14384" w14:textId="77777777" w:rsidR="009D54E2" w:rsidRPr="005E6399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80899" w14:textId="77777777" w:rsidR="009D54E2" w:rsidRPr="005E6399" w:rsidRDefault="009D54E2" w:rsidP="006D0628">
            <w:pPr>
              <w:rPr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color w:val="000000"/>
                <w:sz w:val="24"/>
                <w:szCs w:val="24"/>
                <w:lang w:eastAsia="zh-CN"/>
              </w:rPr>
              <w:t>Prefeito Municipal</w:t>
            </w:r>
          </w:p>
        </w:tc>
      </w:tr>
      <w:tr w:rsidR="009D54E2" w:rsidRPr="005E6399" w14:paraId="12D1D267" w14:textId="77777777" w:rsidTr="006D0628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30A45" w14:textId="77777777" w:rsidR="009D54E2" w:rsidRPr="005E6399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DAA39" w14:textId="77777777" w:rsidR="009D54E2" w:rsidRPr="005E6399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8062E" w14:textId="77777777" w:rsidR="009D54E2" w:rsidRPr="005E6399" w:rsidRDefault="009D54E2" w:rsidP="006D0628">
            <w:pPr>
              <w:rPr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color w:val="000000"/>
                <w:sz w:val="24"/>
                <w:szCs w:val="24"/>
                <w:lang w:eastAsia="zh-CN"/>
              </w:rPr>
              <w:t>Nº 004.111.496-52</w:t>
            </w:r>
          </w:p>
        </w:tc>
      </w:tr>
    </w:tbl>
    <w:p w14:paraId="16817C08" w14:textId="77777777" w:rsidR="009D54E2" w:rsidRPr="00DF78D3" w:rsidRDefault="009D54E2" w:rsidP="009D54E2">
      <w:pPr>
        <w:tabs>
          <w:tab w:val="left" w:pos="4645"/>
          <w:tab w:val="left" w:pos="8538"/>
          <w:tab w:val="left" w:pos="8625"/>
        </w:tabs>
        <w:suppressAutoHyphens/>
        <w:spacing w:line="276" w:lineRule="auto"/>
        <w:ind w:right="57"/>
        <w:rPr>
          <w:rFonts w:eastAsia="Arial"/>
          <w:sz w:val="24"/>
          <w:szCs w:val="24"/>
          <w:lang w:val="en-US" w:eastAsia="ar-SA"/>
        </w:rPr>
      </w:pPr>
    </w:p>
    <w:p w14:paraId="008004BE" w14:textId="77777777" w:rsidR="009D54E2" w:rsidRPr="00DF78D3" w:rsidRDefault="009D54E2" w:rsidP="009D54E2">
      <w:pPr>
        <w:suppressAutoHyphens/>
        <w:spacing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/>
        </w:rPr>
      </w:pPr>
      <w:r w:rsidRPr="00DF78D3">
        <w:rPr>
          <w:rFonts w:eastAsia="Arial"/>
          <w:b/>
          <w:bCs/>
          <w:sz w:val="24"/>
          <w:szCs w:val="24"/>
          <w:lang w:eastAsia="ar-SA"/>
        </w:rPr>
        <w:t>ORDENADOR DE DESPESA DO ÓRGÃO PÚBLICO PARCEIRO:</w:t>
      </w: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7"/>
        <w:gridCol w:w="220"/>
        <w:gridCol w:w="7743"/>
      </w:tblGrid>
      <w:tr w:rsidR="009D54E2" w:rsidRPr="005E6399" w14:paraId="1C6462D3" w14:textId="77777777" w:rsidTr="00E47693">
        <w:trPr>
          <w:trHeight w:val="315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D8D08" w14:textId="77777777" w:rsidR="009D54E2" w:rsidRPr="005E6399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854A8" w14:textId="77777777" w:rsidR="009D54E2" w:rsidRPr="005E6399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4887A" w14:textId="77777777" w:rsidR="009D54E2" w:rsidRPr="005E6399" w:rsidRDefault="009D54E2" w:rsidP="006D0628">
            <w:pPr>
              <w:rPr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color w:val="000000"/>
                <w:sz w:val="24"/>
                <w:szCs w:val="24"/>
                <w:lang w:eastAsia="zh-CN"/>
              </w:rPr>
              <w:t>VIVIANE ROBERTA BARNABÉ</w:t>
            </w:r>
          </w:p>
        </w:tc>
      </w:tr>
      <w:tr w:rsidR="009D54E2" w:rsidRPr="005E6399" w14:paraId="5BC5EC72" w14:textId="77777777" w:rsidTr="00E47693">
        <w:trPr>
          <w:trHeight w:val="315"/>
        </w:trPr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FFC76" w14:textId="77777777" w:rsidR="009D54E2" w:rsidRPr="005E6399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52378" w14:textId="77777777" w:rsidR="009D54E2" w:rsidRPr="005E6399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E7BF2" w14:textId="77777777" w:rsidR="009D54E2" w:rsidRPr="005E6399" w:rsidRDefault="009D54E2" w:rsidP="006D0628">
            <w:pPr>
              <w:rPr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color w:val="000000"/>
                <w:sz w:val="24"/>
                <w:szCs w:val="24"/>
                <w:lang w:eastAsia="zh-CN"/>
              </w:rPr>
              <w:t>Secretária Municipal de Assistência Social</w:t>
            </w:r>
          </w:p>
        </w:tc>
      </w:tr>
      <w:tr w:rsidR="009D54E2" w:rsidRPr="005E6399" w14:paraId="2D2E9CC2" w14:textId="77777777" w:rsidTr="00E47693">
        <w:trPr>
          <w:trHeight w:val="315"/>
        </w:trPr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CC33B" w14:textId="77777777" w:rsidR="009D54E2" w:rsidRPr="005E6399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A84E7" w14:textId="77777777" w:rsidR="009D54E2" w:rsidRPr="005E6399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95CEC" w14:textId="77777777" w:rsidR="009D54E2" w:rsidRPr="005E6399" w:rsidRDefault="009D54E2" w:rsidP="006D0628">
            <w:pPr>
              <w:rPr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color w:val="000000"/>
                <w:sz w:val="24"/>
                <w:szCs w:val="24"/>
                <w:lang w:eastAsia="zh-CN"/>
              </w:rPr>
              <w:t>Nº 218.162.078-45</w:t>
            </w:r>
          </w:p>
        </w:tc>
      </w:tr>
    </w:tbl>
    <w:p w14:paraId="70407BD7" w14:textId="77777777" w:rsidR="009D54E2" w:rsidRPr="00DF78D3" w:rsidRDefault="009D54E2" w:rsidP="009D54E2">
      <w:pPr>
        <w:tabs>
          <w:tab w:val="left" w:pos="4383"/>
          <w:tab w:val="left" w:pos="8538"/>
        </w:tabs>
        <w:suppressAutoHyphens/>
        <w:spacing w:line="276" w:lineRule="auto"/>
        <w:ind w:right="57"/>
        <w:jc w:val="both"/>
        <w:rPr>
          <w:rFonts w:eastAsia="Arial"/>
          <w:sz w:val="24"/>
          <w:szCs w:val="24"/>
          <w:lang w:val="en-US" w:eastAsia="ar-SA"/>
        </w:rPr>
      </w:pPr>
    </w:p>
    <w:p w14:paraId="74DBDE3D" w14:textId="77777777" w:rsidR="009D54E2" w:rsidRPr="00DF78D3" w:rsidRDefault="009D54E2" w:rsidP="009D54E2">
      <w:pPr>
        <w:suppressAutoHyphens/>
        <w:spacing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/>
        </w:rPr>
      </w:pPr>
      <w:r w:rsidRPr="00DF78D3">
        <w:rPr>
          <w:rFonts w:eastAsia="Arial"/>
          <w:b/>
          <w:bCs/>
          <w:sz w:val="24"/>
          <w:szCs w:val="24"/>
          <w:lang w:eastAsia="ar-SA"/>
        </w:rPr>
        <w:t>AUTORIDADE MÁXIMA DA ENTIDADE BENEFICIÁRIA:</w:t>
      </w: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7"/>
        <w:gridCol w:w="220"/>
        <w:gridCol w:w="7743"/>
      </w:tblGrid>
      <w:tr w:rsidR="00E80FF4" w:rsidRPr="005E6399" w14:paraId="29BF3C25" w14:textId="77777777" w:rsidTr="00E80FF4">
        <w:trPr>
          <w:trHeight w:val="315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12FF2" w14:textId="77777777" w:rsidR="00E80FF4" w:rsidRPr="005E6399" w:rsidRDefault="00E80FF4" w:rsidP="00E80FF4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94343" w14:textId="77777777" w:rsidR="00E80FF4" w:rsidRPr="005E6399" w:rsidRDefault="00E80FF4" w:rsidP="00E80FF4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890A72" w14:textId="21321577" w:rsidR="00E80FF4" w:rsidRPr="005E6399" w:rsidRDefault="00E80FF4" w:rsidP="00E80FF4">
            <w:pPr>
              <w:rPr>
                <w:color w:val="000000"/>
                <w:sz w:val="24"/>
                <w:szCs w:val="24"/>
                <w:lang w:eastAsia="zh-CN"/>
              </w:rPr>
            </w:pPr>
            <w:r w:rsidRPr="00F8704B">
              <w:rPr>
                <w:b/>
                <w:bCs/>
                <w:sz w:val="24"/>
                <w:szCs w:val="24"/>
              </w:rPr>
              <w:t>MARIA APARECIDA DE FÁTIMA TONIN DORIGUELO</w:t>
            </w:r>
          </w:p>
        </w:tc>
      </w:tr>
      <w:tr w:rsidR="00E80FF4" w:rsidRPr="005E6399" w14:paraId="6B2C870E" w14:textId="77777777" w:rsidTr="00E80FF4">
        <w:trPr>
          <w:trHeight w:val="315"/>
        </w:trPr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32D3C" w14:textId="77777777" w:rsidR="00E80FF4" w:rsidRPr="005E6399" w:rsidRDefault="00E80FF4" w:rsidP="00E80FF4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B2FCF" w14:textId="77777777" w:rsidR="00E80FF4" w:rsidRPr="005E6399" w:rsidRDefault="00E80FF4" w:rsidP="00E80FF4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577435" w14:textId="196E3F5D" w:rsidR="00E80FF4" w:rsidRPr="005E6399" w:rsidRDefault="00E80FF4" w:rsidP="00E80FF4">
            <w:pPr>
              <w:rPr>
                <w:color w:val="000000"/>
                <w:sz w:val="24"/>
                <w:szCs w:val="24"/>
                <w:lang w:eastAsia="zh-CN"/>
              </w:rPr>
            </w:pPr>
            <w:r w:rsidRPr="00F8704B">
              <w:rPr>
                <w:sz w:val="24"/>
                <w:szCs w:val="24"/>
              </w:rPr>
              <w:t>Nº 311.082.388-82</w:t>
            </w:r>
          </w:p>
        </w:tc>
      </w:tr>
      <w:tr w:rsidR="00E80FF4" w:rsidRPr="005E6399" w14:paraId="7C90605A" w14:textId="77777777" w:rsidTr="00E80FF4">
        <w:trPr>
          <w:trHeight w:val="315"/>
        </w:trPr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6148E" w14:textId="77777777" w:rsidR="00E80FF4" w:rsidRPr="005E6399" w:rsidRDefault="00E80FF4" w:rsidP="00E80FF4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F57C9" w14:textId="77777777" w:rsidR="00E80FF4" w:rsidRPr="005E6399" w:rsidRDefault="00E80FF4" w:rsidP="00E80FF4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01E45C" w14:textId="3581910D" w:rsidR="00E80FF4" w:rsidRPr="005E6399" w:rsidRDefault="00E80FF4" w:rsidP="00E80FF4">
            <w:pPr>
              <w:rPr>
                <w:color w:val="000000"/>
                <w:sz w:val="24"/>
                <w:szCs w:val="24"/>
                <w:lang w:eastAsia="zh-CN"/>
              </w:rPr>
            </w:pPr>
            <w:r w:rsidRPr="00F8704B">
              <w:rPr>
                <w:sz w:val="24"/>
                <w:szCs w:val="24"/>
              </w:rPr>
              <w:t>Presidente</w:t>
            </w:r>
          </w:p>
        </w:tc>
      </w:tr>
    </w:tbl>
    <w:p w14:paraId="49CD59D3" w14:textId="77777777" w:rsidR="009D54E2" w:rsidRPr="00DF78D3" w:rsidRDefault="009D54E2" w:rsidP="009D54E2">
      <w:pPr>
        <w:suppressAutoHyphens/>
        <w:spacing w:line="276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val="en-US" w:eastAsia="ar-SA"/>
        </w:rPr>
      </w:pPr>
    </w:p>
    <w:p w14:paraId="65FBDAAD" w14:textId="77777777" w:rsidR="009D54E2" w:rsidRPr="00DF78D3" w:rsidRDefault="009D54E2" w:rsidP="009D54E2">
      <w:pPr>
        <w:suppressAutoHyphens/>
        <w:spacing w:line="276" w:lineRule="auto"/>
        <w:ind w:right="57"/>
        <w:outlineLvl w:val="0"/>
        <w:rPr>
          <w:rFonts w:eastAsia="Arial"/>
          <w:b/>
          <w:bCs/>
          <w:sz w:val="24"/>
          <w:szCs w:val="24"/>
          <w:lang w:eastAsia="ar-SA"/>
        </w:rPr>
      </w:pPr>
      <w:r w:rsidRPr="00DF78D3">
        <w:rPr>
          <w:rFonts w:eastAsia="Arial"/>
          <w:b/>
          <w:bCs/>
          <w:sz w:val="24"/>
          <w:szCs w:val="24"/>
          <w:lang w:eastAsia="ar-SA"/>
        </w:rPr>
        <w:t>Responsáveis que assinaram o ajuste e/ou parecer conclusivo:</w:t>
      </w:r>
    </w:p>
    <w:p w14:paraId="0A0115B0" w14:textId="77777777" w:rsidR="009D54E2" w:rsidRPr="00DF78D3" w:rsidRDefault="009D54E2" w:rsidP="009D54E2">
      <w:pPr>
        <w:suppressAutoHyphens/>
        <w:spacing w:line="276" w:lineRule="auto"/>
        <w:ind w:right="57"/>
        <w:rPr>
          <w:rFonts w:eastAsia="Arial"/>
          <w:b/>
          <w:sz w:val="24"/>
          <w:szCs w:val="24"/>
          <w:lang w:val="en-US" w:eastAsia="ar-SA"/>
        </w:rPr>
      </w:pPr>
      <w:r w:rsidRPr="00DF78D3">
        <w:rPr>
          <w:rFonts w:eastAsia="Arial"/>
          <w:b/>
          <w:sz w:val="24"/>
          <w:szCs w:val="24"/>
          <w:lang w:val="en-US" w:eastAsia="ar-SA"/>
        </w:rPr>
        <w:t>PELO ÓRGÃO PÚBLICO PARCEIRO:</w:t>
      </w:r>
    </w:p>
    <w:p w14:paraId="66A9B78F" w14:textId="77777777" w:rsidR="009D54E2" w:rsidRPr="00DF78D3" w:rsidRDefault="009D54E2" w:rsidP="009D54E2">
      <w:pPr>
        <w:suppressAutoHyphens/>
        <w:spacing w:line="276" w:lineRule="auto"/>
        <w:ind w:right="57"/>
        <w:rPr>
          <w:rFonts w:eastAsia="Arial"/>
          <w:b/>
          <w:sz w:val="24"/>
          <w:szCs w:val="24"/>
          <w:lang w:val="en-US" w:eastAsia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9D54E2" w:rsidRPr="009F6A1F" w14:paraId="011A94E4" w14:textId="77777777" w:rsidTr="006D0628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3D2C0" w14:textId="77777777" w:rsidR="009D54E2" w:rsidRPr="009F6A1F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8D581" w14:textId="77777777" w:rsidR="009D54E2" w:rsidRPr="009F6A1F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3BA30" w14:textId="77777777" w:rsidR="009D54E2" w:rsidRPr="009F6A1F" w:rsidRDefault="009D54E2" w:rsidP="006D0628">
            <w:pPr>
              <w:rPr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color w:val="000000"/>
                <w:sz w:val="24"/>
                <w:szCs w:val="24"/>
                <w:lang w:eastAsia="zh-CN"/>
              </w:rPr>
              <w:t>CUSTÓDIO TAVARES DIAS NETO</w:t>
            </w:r>
          </w:p>
        </w:tc>
      </w:tr>
      <w:tr w:rsidR="009D54E2" w:rsidRPr="009F6A1F" w14:paraId="4C15994A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E8CF2" w14:textId="77777777" w:rsidR="009D54E2" w:rsidRPr="009F6A1F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220DE" w14:textId="77777777" w:rsidR="009D54E2" w:rsidRPr="009F6A1F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3BAE4" w14:textId="77777777" w:rsidR="009D54E2" w:rsidRPr="009F6A1F" w:rsidRDefault="009D54E2" w:rsidP="006D0628">
            <w:pPr>
              <w:rPr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color w:val="000000"/>
                <w:sz w:val="24"/>
                <w:szCs w:val="24"/>
                <w:lang w:eastAsia="zh-CN"/>
              </w:rPr>
              <w:t>Prefeito Municipal</w:t>
            </w:r>
          </w:p>
        </w:tc>
      </w:tr>
      <w:tr w:rsidR="009D54E2" w:rsidRPr="009F6A1F" w14:paraId="08708F39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68B44" w14:textId="77777777" w:rsidR="009D54E2" w:rsidRPr="009F6A1F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9924F" w14:textId="77777777" w:rsidR="009D54E2" w:rsidRPr="009F6A1F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EBC09" w14:textId="77777777" w:rsidR="009D54E2" w:rsidRPr="009F6A1F" w:rsidRDefault="009D54E2" w:rsidP="006D0628">
            <w:pPr>
              <w:rPr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color w:val="000000"/>
                <w:sz w:val="24"/>
                <w:szCs w:val="24"/>
                <w:lang w:eastAsia="zh-CN"/>
              </w:rPr>
              <w:t>Nº 004.111.496-52</w:t>
            </w:r>
          </w:p>
        </w:tc>
      </w:tr>
      <w:tr w:rsidR="009D54E2" w:rsidRPr="009F6A1F" w14:paraId="69E538E4" w14:textId="77777777" w:rsidTr="006D0628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332B09" w14:textId="77777777" w:rsidR="009D54E2" w:rsidRPr="009F6A1F" w:rsidRDefault="009D54E2" w:rsidP="006D0628">
            <w:pPr>
              <w:rPr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06F45B" w14:textId="77777777" w:rsidR="009D54E2" w:rsidRPr="009F6A1F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D8F2BE" w14:textId="77777777" w:rsidR="009D54E2" w:rsidRPr="009F6A1F" w:rsidRDefault="009D54E2" w:rsidP="006D0628">
            <w:pPr>
              <w:rPr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</w:tbl>
    <w:p w14:paraId="19C479D1" w14:textId="77777777" w:rsidR="009D54E2" w:rsidRPr="00DF78D3" w:rsidRDefault="009D54E2" w:rsidP="009D54E2">
      <w:pPr>
        <w:suppressAutoHyphens/>
        <w:spacing w:line="276" w:lineRule="auto"/>
        <w:ind w:right="57"/>
        <w:rPr>
          <w:rFonts w:eastAsia="Arial"/>
          <w:b/>
          <w:sz w:val="24"/>
          <w:szCs w:val="24"/>
          <w:lang w:val="en-US" w:eastAsia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9D54E2" w:rsidRPr="009F6A1F" w14:paraId="303405D8" w14:textId="77777777" w:rsidTr="006D0628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20B7D" w14:textId="77777777" w:rsidR="009D54E2" w:rsidRPr="009F6A1F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F759B" w14:textId="77777777" w:rsidR="009D54E2" w:rsidRPr="009F6A1F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F81D1" w14:textId="77777777" w:rsidR="009D54E2" w:rsidRPr="009F6A1F" w:rsidRDefault="009D54E2" w:rsidP="006D0628">
            <w:pPr>
              <w:rPr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color w:val="000000"/>
                <w:sz w:val="24"/>
                <w:szCs w:val="24"/>
                <w:lang w:eastAsia="zh-CN"/>
              </w:rPr>
              <w:t>VIVIANE ROBERTA BARNABÉ</w:t>
            </w:r>
          </w:p>
        </w:tc>
      </w:tr>
      <w:tr w:rsidR="009D54E2" w:rsidRPr="009F6A1F" w14:paraId="42558353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0FDEB" w14:textId="77777777" w:rsidR="009D54E2" w:rsidRPr="009F6A1F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A0108" w14:textId="77777777" w:rsidR="009D54E2" w:rsidRPr="009F6A1F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64F85" w14:textId="77777777" w:rsidR="009D54E2" w:rsidRPr="009F6A1F" w:rsidRDefault="009D54E2" w:rsidP="006D0628">
            <w:pPr>
              <w:rPr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color w:val="000000"/>
                <w:sz w:val="24"/>
                <w:szCs w:val="24"/>
                <w:lang w:eastAsia="zh-CN"/>
              </w:rPr>
              <w:t>Secretária Municipal de Assistência Social</w:t>
            </w:r>
          </w:p>
        </w:tc>
      </w:tr>
      <w:tr w:rsidR="009D54E2" w:rsidRPr="009F6A1F" w14:paraId="3826A593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BD11B" w14:textId="77777777" w:rsidR="009D54E2" w:rsidRPr="009F6A1F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1DD5D" w14:textId="77777777" w:rsidR="009D54E2" w:rsidRPr="009F6A1F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6097C" w14:textId="77777777" w:rsidR="009D54E2" w:rsidRPr="009F6A1F" w:rsidRDefault="009D54E2" w:rsidP="006D0628">
            <w:pPr>
              <w:rPr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color w:val="000000"/>
                <w:sz w:val="24"/>
                <w:szCs w:val="24"/>
                <w:lang w:eastAsia="zh-CN"/>
              </w:rPr>
              <w:t>Nº 218.162.078-45</w:t>
            </w:r>
          </w:p>
        </w:tc>
      </w:tr>
      <w:tr w:rsidR="009D54E2" w:rsidRPr="009F6A1F" w14:paraId="4E2CD08B" w14:textId="77777777" w:rsidTr="006D0628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AAD5D7" w14:textId="77777777" w:rsidR="009D54E2" w:rsidRPr="009F6A1F" w:rsidRDefault="009D54E2" w:rsidP="006D0628">
            <w:pPr>
              <w:rPr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DA5FFC" w14:textId="77777777" w:rsidR="009D54E2" w:rsidRPr="009F6A1F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A1404F" w14:textId="77777777" w:rsidR="009D54E2" w:rsidRPr="009F6A1F" w:rsidRDefault="009D54E2" w:rsidP="006D0628">
            <w:pPr>
              <w:rPr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</w:tbl>
    <w:p w14:paraId="28494707" w14:textId="77777777" w:rsidR="009D54E2" w:rsidRPr="00DF78D3" w:rsidRDefault="009D54E2" w:rsidP="009D54E2">
      <w:pPr>
        <w:suppressAutoHyphens/>
        <w:spacing w:line="276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eastAsia="ar-SA"/>
        </w:rPr>
      </w:pPr>
    </w:p>
    <w:bookmarkEnd w:id="0"/>
    <w:p w14:paraId="7D7BA69C" w14:textId="77777777" w:rsidR="009D54E2" w:rsidRPr="00DF78D3" w:rsidRDefault="009D54E2" w:rsidP="009D54E2">
      <w:pPr>
        <w:suppressAutoHyphens/>
        <w:spacing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ar-SA"/>
        </w:rPr>
      </w:pPr>
      <w:r w:rsidRPr="00DF78D3">
        <w:rPr>
          <w:rFonts w:eastAsia="Arial"/>
          <w:b/>
          <w:bCs/>
          <w:sz w:val="24"/>
          <w:szCs w:val="24"/>
          <w:lang w:val="en-US" w:eastAsia="ar-SA"/>
        </w:rPr>
        <w:t>GESTOR(ES):</w:t>
      </w:r>
    </w:p>
    <w:p w14:paraId="0BB3ABBB" w14:textId="77777777" w:rsidR="009D54E2" w:rsidRPr="00DF78D3" w:rsidRDefault="009D54E2" w:rsidP="009D54E2">
      <w:pPr>
        <w:suppressAutoHyphens/>
        <w:spacing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9D54E2" w:rsidRPr="003D716E" w14:paraId="324B2E5B" w14:textId="77777777" w:rsidTr="006D0628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FDE8F" w14:textId="77777777" w:rsidR="009D54E2" w:rsidRPr="003D716E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3D716E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9BB36" w14:textId="77777777" w:rsidR="009D54E2" w:rsidRPr="003D716E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3D716E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FE759" w14:textId="77777777" w:rsidR="009D54E2" w:rsidRPr="003D716E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3D716E">
              <w:rPr>
                <w:color w:val="000000"/>
                <w:sz w:val="24"/>
                <w:szCs w:val="24"/>
                <w:lang w:eastAsia="zh-CN"/>
              </w:rPr>
              <w:t>MARIA CRISTINA COELHO DIAS</w:t>
            </w:r>
          </w:p>
        </w:tc>
      </w:tr>
      <w:tr w:rsidR="009D54E2" w:rsidRPr="003D716E" w14:paraId="2737E04A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E17A1" w14:textId="77777777" w:rsidR="009D54E2" w:rsidRPr="003D716E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3D716E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D224D" w14:textId="77777777" w:rsidR="009D54E2" w:rsidRPr="003D716E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3D716E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9C142" w14:textId="77777777" w:rsidR="009D54E2" w:rsidRPr="003D716E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3D716E">
              <w:rPr>
                <w:color w:val="000000"/>
                <w:sz w:val="24"/>
                <w:szCs w:val="24"/>
                <w:lang w:eastAsia="zh-CN"/>
              </w:rPr>
              <w:t>Assistente Social</w:t>
            </w:r>
          </w:p>
        </w:tc>
      </w:tr>
      <w:tr w:rsidR="009D54E2" w:rsidRPr="003D716E" w14:paraId="5C757443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42C29" w14:textId="77777777" w:rsidR="009D54E2" w:rsidRPr="003D716E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3D716E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ED9FE" w14:textId="77777777" w:rsidR="009D54E2" w:rsidRPr="003D716E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3D716E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DA87C" w14:textId="77777777" w:rsidR="009D54E2" w:rsidRPr="003D716E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3D716E">
              <w:rPr>
                <w:color w:val="000000"/>
                <w:sz w:val="24"/>
                <w:szCs w:val="24"/>
                <w:lang w:eastAsia="zh-CN"/>
              </w:rPr>
              <w:t>N° 328.614.273-53</w:t>
            </w:r>
          </w:p>
        </w:tc>
      </w:tr>
      <w:tr w:rsidR="009D54E2" w:rsidRPr="003D716E" w14:paraId="0CF2411C" w14:textId="77777777" w:rsidTr="006D0628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FA18AA" w14:textId="77777777" w:rsidR="009D54E2" w:rsidRPr="003D716E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3D716E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9101EF" w14:textId="77777777" w:rsidR="009D54E2" w:rsidRPr="003D716E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3D716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03EEF1" w14:textId="77777777" w:rsidR="009D54E2" w:rsidRPr="003D716E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3D716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</w:tbl>
    <w:p w14:paraId="44B8936E" w14:textId="77777777" w:rsidR="009D54E2" w:rsidRPr="00DF78D3" w:rsidRDefault="009D54E2" w:rsidP="009D54E2">
      <w:pPr>
        <w:suppressAutoHyphens/>
        <w:spacing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9D54E2" w:rsidRPr="00AF5B30" w14:paraId="7C0714BE" w14:textId="77777777" w:rsidTr="006D0628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CCF01" w14:textId="77777777" w:rsidR="009D54E2" w:rsidRPr="00AF5B30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F5B30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E56B8" w14:textId="77777777" w:rsidR="009D54E2" w:rsidRPr="00AF5B30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F5B30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1A657" w14:textId="77777777" w:rsidR="009D54E2" w:rsidRPr="00AF5B30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AF5B30">
              <w:rPr>
                <w:color w:val="000000"/>
                <w:sz w:val="24"/>
                <w:szCs w:val="24"/>
                <w:lang w:eastAsia="zh-CN"/>
              </w:rPr>
              <w:t>NATHALIA DENISE STOCO</w:t>
            </w:r>
          </w:p>
        </w:tc>
      </w:tr>
      <w:tr w:rsidR="009D54E2" w:rsidRPr="00AF5B30" w14:paraId="61FCBE55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3C59E" w14:textId="77777777" w:rsidR="009D54E2" w:rsidRPr="00AF5B30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F5B30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11D56" w14:textId="77777777" w:rsidR="009D54E2" w:rsidRPr="00AF5B30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F5B30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F250B" w14:textId="77777777" w:rsidR="009D54E2" w:rsidRPr="00AF5B30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AF5B30">
              <w:rPr>
                <w:color w:val="000000"/>
                <w:sz w:val="24"/>
                <w:szCs w:val="24"/>
                <w:lang w:eastAsia="zh-CN"/>
              </w:rPr>
              <w:t>Psicóloga</w:t>
            </w:r>
          </w:p>
        </w:tc>
      </w:tr>
      <w:tr w:rsidR="009D54E2" w:rsidRPr="00AF5B30" w14:paraId="070400B6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EAA95" w14:textId="77777777" w:rsidR="009D54E2" w:rsidRPr="00AF5B30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F5B30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2D898" w14:textId="77777777" w:rsidR="009D54E2" w:rsidRPr="00AF5B30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F5B30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BF71E" w14:textId="77777777" w:rsidR="009D54E2" w:rsidRPr="00AF5B30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AF5B30">
              <w:rPr>
                <w:color w:val="000000"/>
                <w:sz w:val="24"/>
                <w:szCs w:val="24"/>
                <w:lang w:eastAsia="zh-CN"/>
              </w:rPr>
              <w:t>Nº 350.824.418-09</w:t>
            </w:r>
          </w:p>
        </w:tc>
      </w:tr>
      <w:tr w:rsidR="009D54E2" w:rsidRPr="00AF5B30" w14:paraId="7923C745" w14:textId="77777777" w:rsidTr="006D0628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9BEC2E" w14:textId="77777777" w:rsidR="009D54E2" w:rsidRPr="00AF5B30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AF5B30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C0850A" w14:textId="77777777" w:rsidR="009D54E2" w:rsidRPr="00AF5B30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F5B30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BCB2CB" w14:textId="77777777" w:rsidR="009D54E2" w:rsidRPr="00AF5B30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AF5B30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</w:tbl>
    <w:p w14:paraId="69DCDE78" w14:textId="77777777" w:rsidR="009D54E2" w:rsidRPr="00DF78D3" w:rsidRDefault="009D54E2" w:rsidP="009D54E2">
      <w:pPr>
        <w:suppressAutoHyphens/>
        <w:spacing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/>
        </w:rPr>
      </w:pPr>
      <w:r w:rsidRPr="00DF78D3">
        <w:rPr>
          <w:rFonts w:eastAsia="Arial"/>
          <w:b/>
          <w:bCs/>
          <w:sz w:val="24"/>
          <w:szCs w:val="24"/>
          <w:lang w:eastAsia="ar-SA"/>
        </w:rPr>
        <w:lastRenderedPageBreak/>
        <w:t>FISCAIS:</w:t>
      </w: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9D54E2" w:rsidRPr="00466B6E" w14:paraId="79818D72" w14:textId="77777777" w:rsidTr="003B5FEA">
        <w:trPr>
          <w:trHeight w:val="315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E8582" w14:textId="77777777" w:rsidR="009D54E2" w:rsidRPr="00466B6E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466B6E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4B91A" w14:textId="77777777" w:rsidR="009D54E2" w:rsidRPr="00466B6E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466B6E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DCB01" w14:textId="77777777" w:rsidR="009D54E2" w:rsidRPr="00466B6E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466B6E">
              <w:rPr>
                <w:color w:val="000000"/>
                <w:sz w:val="24"/>
                <w:szCs w:val="24"/>
                <w:lang w:eastAsia="zh-CN"/>
              </w:rPr>
              <w:t>ROGÉRIO SILVA SIQUEIRA</w:t>
            </w:r>
          </w:p>
        </w:tc>
      </w:tr>
      <w:tr w:rsidR="009D54E2" w:rsidRPr="00466B6E" w14:paraId="13106ACB" w14:textId="77777777" w:rsidTr="003B5FEA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C556E" w14:textId="77777777" w:rsidR="009D54E2" w:rsidRPr="00466B6E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466B6E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66974" w14:textId="77777777" w:rsidR="009D54E2" w:rsidRPr="00466B6E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466B6E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850CC" w14:textId="77777777" w:rsidR="009D54E2" w:rsidRPr="00466B6E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466B6E">
              <w:rPr>
                <w:color w:val="000000"/>
                <w:sz w:val="24"/>
                <w:szCs w:val="24"/>
                <w:lang w:eastAsia="zh-CN"/>
              </w:rPr>
              <w:t>Das-04 - Assessoramento às Secretarias e Unidades Superiores Estratégicas</w:t>
            </w:r>
          </w:p>
        </w:tc>
      </w:tr>
      <w:tr w:rsidR="009D54E2" w:rsidRPr="00466B6E" w14:paraId="24A79D96" w14:textId="77777777" w:rsidTr="003B5FEA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DA890" w14:textId="77777777" w:rsidR="009D54E2" w:rsidRPr="00466B6E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466B6E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88CB5" w14:textId="77777777" w:rsidR="009D54E2" w:rsidRPr="00466B6E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466B6E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AC0EA" w14:textId="77777777" w:rsidR="009D54E2" w:rsidRPr="00466B6E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466B6E">
              <w:rPr>
                <w:color w:val="000000"/>
                <w:sz w:val="24"/>
                <w:szCs w:val="24"/>
                <w:lang w:eastAsia="zh-CN"/>
              </w:rPr>
              <w:t>Nº 299.582.238-99</w:t>
            </w:r>
          </w:p>
        </w:tc>
      </w:tr>
      <w:tr w:rsidR="009D54E2" w:rsidRPr="00466B6E" w14:paraId="0D5F308D" w14:textId="77777777" w:rsidTr="003B5FEA">
        <w:trPr>
          <w:trHeight w:val="499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554F65" w14:textId="77777777" w:rsidR="009D54E2" w:rsidRPr="00466B6E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466B6E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D3AF9B" w14:textId="77777777" w:rsidR="009D54E2" w:rsidRPr="00466B6E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466B6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04A5F3" w14:textId="77777777" w:rsidR="009D54E2" w:rsidRPr="00466B6E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466B6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</w:tbl>
    <w:p w14:paraId="3F26A696" w14:textId="77777777" w:rsidR="003B5FEA" w:rsidRPr="003B5FEA" w:rsidRDefault="003B5FEA" w:rsidP="003B5FEA">
      <w:pPr>
        <w:tabs>
          <w:tab w:val="left" w:pos="4842"/>
          <w:tab w:val="left" w:pos="8598"/>
        </w:tabs>
        <w:rPr>
          <w:b/>
          <w:sz w:val="22"/>
          <w:szCs w:val="22"/>
        </w:rPr>
      </w:pPr>
      <w:r w:rsidRPr="003B5FEA">
        <w:rPr>
          <w:rFonts w:eastAsia="Arial"/>
          <w:b/>
          <w:sz w:val="24"/>
          <w:szCs w:val="24"/>
        </w:rPr>
        <w:t>Tipo de ato sob</w:t>
      </w:r>
      <w:r w:rsidRPr="003B5FEA">
        <w:rPr>
          <w:rFonts w:eastAsia="Arial"/>
          <w:b/>
          <w:spacing w:val="-11"/>
          <w:sz w:val="24"/>
          <w:szCs w:val="24"/>
        </w:rPr>
        <w:t xml:space="preserve"> </w:t>
      </w:r>
      <w:r w:rsidRPr="003B5FEA">
        <w:rPr>
          <w:rFonts w:eastAsia="Arial"/>
          <w:b/>
          <w:sz w:val="24"/>
          <w:szCs w:val="24"/>
        </w:rPr>
        <w:t>sua</w:t>
      </w:r>
      <w:r w:rsidRPr="003B5FEA">
        <w:rPr>
          <w:rFonts w:eastAsia="Arial"/>
          <w:b/>
          <w:spacing w:val="-3"/>
          <w:sz w:val="24"/>
          <w:szCs w:val="24"/>
        </w:rPr>
        <w:t xml:space="preserve"> </w:t>
      </w:r>
      <w:r w:rsidRPr="003B5FEA">
        <w:rPr>
          <w:rFonts w:eastAsia="Arial"/>
          <w:b/>
          <w:sz w:val="24"/>
          <w:szCs w:val="24"/>
        </w:rPr>
        <w:t>responsabilidade:</w:t>
      </w:r>
      <w:r w:rsidRPr="003B5FEA">
        <w:rPr>
          <w:b/>
          <w:sz w:val="24"/>
          <w:szCs w:val="24"/>
        </w:rPr>
        <w:t xml:space="preserve"> </w:t>
      </w:r>
      <w:r w:rsidRPr="003B5FEA">
        <w:rPr>
          <w:b/>
          <w:sz w:val="22"/>
          <w:szCs w:val="22"/>
        </w:rPr>
        <w:t>(Presidente da Comissão Permanente de Licitações)</w:t>
      </w:r>
    </w:p>
    <w:p w14:paraId="542EFAFD" w14:textId="77777777" w:rsidR="003B5FEA" w:rsidRPr="003B5FEA" w:rsidRDefault="003B5FEA" w:rsidP="003B5FEA">
      <w:pPr>
        <w:tabs>
          <w:tab w:val="left" w:pos="4842"/>
          <w:tab w:val="left" w:pos="8598"/>
        </w:tabs>
        <w:rPr>
          <w:rFonts w:eastAsia="Arial"/>
          <w:b/>
          <w:sz w:val="24"/>
          <w:szCs w:val="24"/>
        </w:rPr>
      </w:pPr>
    </w:p>
    <w:tbl>
      <w:tblPr>
        <w:tblW w:w="534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70"/>
        <w:gridCol w:w="321"/>
        <w:gridCol w:w="7852"/>
      </w:tblGrid>
      <w:tr w:rsidR="00AE39DF" w14:paraId="32D7C587" w14:textId="77777777" w:rsidTr="0016266B"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19EBC" w14:textId="77777777" w:rsidR="00AE39DF" w:rsidRDefault="00AE39DF" w:rsidP="00AE39DF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C36EC3" w14:textId="77777777" w:rsidR="00AE39DF" w:rsidRDefault="00AE39DF" w:rsidP="00AE39DF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7CE7DC" w14:textId="10D06133" w:rsidR="00AE39DF" w:rsidRPr="00AE39DF" w:rsidRDefault="00AE39DF" w:rsidP="00AE39DF">
            <w:pPr>
              <w:rPr>
                <w:b/>
                <w:sz w:val="24"/>
                <w:szCs w:val="24"/>
              </w:rPr>
            </w:pPr>
            <w:r w:rsidRPr="00AE39DF">
              <w:rPr>
                <w:b/>
                <w:sz w:val="24"/>
                <w:szCs w:val="24"/>
              </w:rPr>
              <w:t>JOSIAS LUIS XAVIER</w:t>
            </w:r>
          </w:p>
        </w:tc>
      </w:tr>
      <w:tr w:rsidR="00AE39DF" w14:paraId="38CA4D12" w14:textId="77777777" w:rsidTr="0016266B"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C1A762" w14:textId="77777777" w:rsidR="00AE39DF" w:rsidRDefault="00AE39DF" w:rsidP="00AE39DF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F1E31" w14:textId="77777777" w:rsidR="00AE39DF" w:rsidRDefault="00AE39DF" w:rsidP="00AE39DF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75EB23" w14:textId="252D8964" w:rsidR="00AE39DF" w:rsidRPr="00AE39DF" w:rsidRDefault="00AE39DF" w:rsidP="00AE39DF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AE39DF">
              <w:rPr>
                <w:rFonts w:ascii="Times New Roman" w:hAnsi="Times New Roman"/>
                <w:sz w:val="24"/>
                <w:szCs w:val="24"/>
              </w:rPr>
              <w:t>ASSISTENTE DE SERVICOS ADMINISTRATIVOS</w:t>
            </w:r>
          </w:p>
        </w:tc>
      </w:tr>
      <w:tr w:rsidR="00AE39DF" w14:paraId="4E3D0968" w14:textId="77777777" w:rsidTr="0016266B">
        <w:tc>
          <w:tcPr>
            <w:tcW w:w="7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FB7D96" w14:textId="77777777" w:rsidR="00AE39DF" w:rsidRDefault="00AE39DF" w:rsidP="00AE39DF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0DB95D" w14:textId="77777777" w:rsidR="00AE39DF" w:rsidRDefault="00AE39DF" w:rsidP="00AE39DF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8CDE69" w14:textId="5EFC8D14" w:rsidR="00AE39DF" w:rsidRPr="00AE39DF" w:rsidRDefault="00AE39DF" w:rsidP="00AE39DF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9DF">
              <w:rPr>
                <w:rFonts w:ascii="Times New Roman" w:hAnsi="Times New Roman"/>
                <w:sz w:val="24"/>
                <w:szCs w:val="24"/>
              </w:rPr>
              <w:t>Nº 178.913.628-82</w:t>
            </w:r>
          </w:p>
        </w:tc>
      </w:tr>
    </w:tbl>
    <w:p w14:paraId="17D63976" w14:textId="77777777" w:rsidR="009D54E2" w:rsidRPr="00DF78D3" w:rsidRDefault="009D54E2" w:rsidP="009D54E2">
      <w:pPr>
        <w:suppressAutoHyphens/>
        <w:spacing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/>
        </w:rPr>
      </w:pPr>
    </w:p>
    <w:p w14:paraId="10672C1A" w14:textId="77777777" w:rsidR="009D54E2" w:rsidRPr="00DF78D3" w:rsidRDefault="009D54E2" w:rsidP="009D54E2">
      <w:pPr>
        <w:suppressAutoHyphens/>
        <w:snapToGrid w:val="0"/>
        <w:spacing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/>
        </w:rPr>
      </w:pPr>
      <w:r w:rsidRPr="00DF78D3">
        <w:rPr>
          <w:rFonts w:eastAsia="Arial"/>
          <w:b/>
          <w:bCs/>
          <w:sz w:val="24"/>
          <w:szCs w:val="24"/>
          <w:lang w:eastAsia="ar-SA"/>
        </w:rPr>
        <w:t>DEMAIS RESPONSÁVEIS (*):</w:t>
      </w:r>
    </w:p>
    <w:p w14:paraId="611398D1" w14:textId="77777777" w:rsidR="009D54E2" w:rsidRPr="00DF78D3" w:rsidRDefault="009D54E2" w:rsidP="009D54E2">
      <w:pPr>
        <w:suppressAutoHyphens/>
        <w:snapToGrid w:val="0"/>
        <w:spacing w:line="276" w:lineRule="auto"/>
        <w:ind w:right="57"/>
        <w:rPr>
          <w:rFonts w:eastAsia="Arial"/>
          <w:b/>
          <w:sz w:val="24"/>
          <w:szCs w:val="24"/>
          <w:u w:val="single"/>
          <w:lang w:eastAsia="ar-SA"/>
        </w:rPr>
      </w:pPr>
      <w:r w:rsidRPr="00DF78D3">
        <w:rPr>
          <w:rFonts w:eastAsia="Arial"/>
          <w:b/>
          <w:sz w:val="24"/>
          <w:szCs w:val="24"/>
          <w:lang w:eastAsia="ar-SA"/>
        </w:rPr>
        <w:t xml:space="preserve">Tipo de ato sob sua responsabilidade: </w:t>
      </w:r>
      <w:r w:rsidRPr="00DF78D3">
        <w:rPr>
          <w:rFonts w:eastAsia="Arial"/>
          <w:b/>
          <w:sz w:val="24"/>
          <w:szCs w:val="24"/>
          <w:u w:val="single"/>
          <w:lang w:eastAsia="ar-SA"/>
        </w:rPr>
        <w:t>Comissão de seleção</w:t>
      </w:r>
    </w:p>
    <w:p w14:paraId="47DA6CAE" w14:textId="77777777" w:rsidR="009D54E2" w:rsidRPr="00DF78D3" w:rsidRDefault="009D54E2" w:rsidP="009D54E2">
      <w:pPr>
        <w:suppressAutoHyphens/>
        <w:snapToGrid w:val="0"/>
        <w:spacing w:line="276" w:lineRule="auto"/>
        <w:ind w:right="57"/>
        <w:rPr>
          <w:rFonts w:eastAsia="Arial"/>
          <w:b/>
          <w:sz w:val="24"/>
          <w:szCs w:val="24"/>
          <w:u w:val="single"/>
          <w:lang w:eastAsia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9D54E2" w:rsidRPr="00C64131" w14:paraId="7707BAA0" w14:textId="77777777" w:rsidTr="006D0628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8387D" w14:textId="77777777" w:rsidR="009D54E2" w:rsidRPr="00C64131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BCEC2" w14:textId="77777777" w:rsidR="009D54E2" w:rsidRPr="00C64131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7968F" w14:textId="77777777" w:rsidR="009D54E2" w:rsidRPr="00C64131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color w:val="000000"/>
                <w:sz w:val="24"/>
                <w:szCs w:val="24"/>
                <w:lang w:eastAsia="zh-CN"/>
              </w:rPr>
              <w:t>MARIA CRISTINA COELHO DIAS</w:t>
            </w:r>
          </w:p>
        </w:tc>
      </w:tr>
      <w:tr w:rsidR="009D54E2" w:rsidRPr="00C64131" w14:paraId="156AC2C1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F7253" w14:textId="77777777" w:rsidR="009D54E2" w:rsidRPr="00C64131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1D110" w14:textId="77777777" w:rsidR="009D54E2" w:rsidRPr="00C64131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E36D8" w14:textId="77777777" w:rsidR="009D54E2" w:rsidRPr="00C64131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color w:val="000000"/>
                <w:sz w:val="24"/>
                <w:szCs w:val="24"/>
                <w:lang w:eastAsia="zh-CN"/>
              </w:rPr>
              <w:t>Assistente Social</w:t>
            </w:r>
          </w:p>
        </w:tc>
      </w:tr>
      <w:tr w:rsidR="009D54E2" w:rsidRPr="00C64131" w14:paraId="302B7AE3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E2820" w14:textId="77777777" w:rsidR="009D54E2" w:rsidRPr="00C64131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62E71" w14:textId="77777777" w:rsidR="009D54E2" w:rsidRPr="00C64131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05E39" w14:textId="77777777" w:rsidR="009D54E2" w:rsidRPr="00C64131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color w:val="000000"/>
                <w:sz w:val="24"/>
                <w:szCs w:val="24"/>
                <w:lang w:eastAsia="zh-CN"/>
              </w:rPr>
              <w:t>N° 328.614.273-53</w:t>
            </w:r>
          </w:p>
        </w:tc>
      </w:tr>
      <w:tr w:rsidR="009D54E2" w:rsidRPr="00C64131" w14:paraId="46CEEAE0" w14:textId="77777777" w:rsidTr="006D0628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162990" w14:textId="77777777" w:rsidR="009D54E2" w:rsidRPr="00C64131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453DA5" w14:textId="77777777" w:rsidR="009D54E2" w:rsidRPr="00C64131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5AD5F4" w14:textId="77777777" w:rsidR="009D54E2" w:rsidRPr="00C64131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</w:tbl>
    <w:p w14:paraId="0B15692C" w14:textId="77777777" w:rsidR="009D54E2" w:rsidRPr="00DF78D3" w:rsidRDefault="009D54E2" w:rsidP="009D54E2">
      <w:pPr>
        <w:suppressAutoHyphens/>
        <w:snapToGrid w:val="0"/>
        <w:spacing w:line="276" w:lineRule="auto"/>
        <w:ind w:right="57"/>
        <w:rPr>
          <w:rFonts w:eastAsia="Arial"/>
          <w:b/>
          <w:sz w:val="24"/>
          <w:szCs w:val="24"/>
          <w:u w:val="single"/>
          <w:lang w:eastAsia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9D54E2" w:rsidRPr="00FE0DF8" w14:paraId="50362BAC" w14:textId="77777777" w:rsidTr="006D0628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06FA3" w14:textId="77777777" w:rsidR="009D54E2" w:rsidRPr="00FE0DF8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791F7" w14:textId="77777777" w:rsidR="009D54E2" w:rsidRPr="00FE0DF8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76ABA" w14:textId="77777777" w:rsidR="009D54E2" w:rsidRPr="00FE0DF8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color w:val="000000"/>
                <w:sz w:val="24"/>
                <w:szCs w:val="24"/>
                <w:lang w:eastAsia="zh-CN"/>
              </w:rPr>
              <w:t>NATHALIA DENISE STOCO</w:t>
            </w:r>
          </w:p>
        </w:tc>
      </w:tr>
      <w:tr w:rsidR="009D54E2" w:rsidRPr="00FE0DF8" w14:paraId="783162EE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657F9" w14:textId="77777777" w:rsidR="009D54E2" w:rsidRPr="00FE0DF8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9DA47" w14:textId="77777777" w:rsidR="009D54E2" w:rsidRPr="00FE0DF8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7A211" w14:textId="77777777" w:rsidR="009D54E2" w:rsidRPr="00FE0DF8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color w:val="000000"/>
                <w:sz w:val="24"/>
                <w:szCs w:val="24"/>
                <w:lang w:eastAsia="zh-CN"/>
              </w:rPr>
              <w:t>Psicóloga</w:t>
            </w:r>
          </w:p>
        </w:tc>
      </w:tr>
      <w:tr w:rsidR="009D54E2" w:rsidRPr="00FE0DF8" w14:paraId="7625F202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D2EF0" w14:textId="77777777" w:rsidR="009D54E2" w:rsidRPr="00FE0DF8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E6503" w14:textId="77777777" w:rsidR="009D54E2" w:rsidRPr="00FE0DF8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5E3EF" w14:textId="77777777" w:rsidR="009D54E2" w:rsidRPr="00FE0DF8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color w:val="000000"/>
                <w:sz w:val="24"/>
                <w:szCs w:val="24"/>
                <w:lang w:eastAsia="zh-CN"/>
              </w:rPr>
              <w:t>Nº 350.824.418-09</w:t>
            </w:r>
          </w:p>
        </w:tc>
      </w:tr>
      <w:tr w:rsidR="009D54E2" w:rsidRPr="00FE0DF8" w14:paraId="4C36F596" w14:textId="77777777" w:rsidTr="006D0628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C21AAF" w14:textId="77777777" w:rsidR="009D54E2" w:rsidRPr="00FE0DF8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866B0A" w14:textId="77777777" w:rsidR="009D54E2" w:rsidRPr="00FE0DF8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C532B3" w14:textId="77777777" w:rsidR="009D54E2" w:rsidRPr="00FE0DF8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</w:tbl>
    <w:p w14:paraId="73785F5E" w14:textId="77777777" w:rsidR="009D54E2" w:rsidRPr="00DF78D3" w:rsidRDefault="009D54E2" w:rsidP="009D54E2">
      <w:pPr>
        <w:suppressAutoHyphens/>
        <w:snapToGrid w:val="0"/>
        <w:spacing w:line="276" w:lineRule="auto"/>
        <w:ind w:right="57"/>
        <w:rPr>
          <w:rFonts w:eastAsia="Arial"/>
          <w:b/>
          <w:sz w:val="24"/>
          <w:szCs w:val="24"/>
          <w:u w:val="single"/>
          <w:lang w:eastAsia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9D54E2" w:rsidRPr="00FE0DF8" w14:paraId="153AC769" w14:textId="77777777" w:rsidTr="006D0628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F9E38" w14:textId="77777777" w:rsidR="009D54E2" w:rsidRPr="00FE0DF8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5BAF6" w14:textId="77777777" w:rsidR="009D54E2" w:rsidRPr="00FE0DF8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24982" w14:textId="77777777" w:rsidR="009D54E2" w:rsidRPr="00FE0DF8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color w:val="000000"/>
                <w:sz w:val="24"/>
                <w:szCs w:val="24"/>
                <w:lang w:eastAsia="zh-CN"/>
              </w:rPr>
              <w:t>ROGÉRIO SILVA SIQUEIRA</w:t>
            </w:r>
          </w:p>
        </w:tc>
      </w:tr>
      <w:tr w:rsidR="009D54E2" w:rsidRPr="00FE0DF8" w14:paraId="134BB2B3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0D00E" w14:textId="77777777" w:rsidR="009D54E2" w:rsidRPr="00FE0DF8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A5272" w14:textId="77777777" w:rsidR="009D54E2" w:rsidRPr="00FE0DF8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9C372" w14:textId="77777777" w:rsidR="009D54E2" w:rsidRPr="00FE0DF8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color w:val="000000"/>
                <w:sz w:val="24"/>
                <w:szCs w:val="24"/>
                <w:lang w:eastAsia="zh-CN"/>
              </w:rPr>
              <w:t>Das-04 - Assessoramento às Secretarias e Unidades Superiores Estratégicas</w:t>
            </w:r>
          </w:p>
        </w:tc>
      </w:tr>
      <w:tr w:rsidR="009D54E2" w:rsidRPr="00FE0DF8" w14:paraId="1C99BD75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33F0A" w14:textId="77777777" w:rsidR="009D54E2" w:rsidRPr="00FE0DF8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63D72" w14:textId="77777777" w:rsidR="009D54E2" w:rsidRPr="00FE0DF8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01DF4" w14:textId="77777777" w:rsidR="009D54E2" w:rsidRPr="00FE0DF8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color w:val="000000"/>
                <w:sz w:val="24"/>
                <w:szCs w:val="24"/>
                <w:lang w:eastAsia="zh-CN"/>
              </w:rPr>
              <w:t>Nº 299.582.238-99</w:t>
            </w:r>
          </w:p>
        </w:tc>
      </w:tr>
      <w:tr w:rsidR="009D54E2" w:rsidRPr="00FE0DF8" w14:paraId="29AB6D27" w14:textId="77777777" w:rsidTr="006D0628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06049A" w14:textId="77777777" w:rsidR="009D54E2" w:rsidRPr="00FE0DF8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EB5AAA" w14:textId="77777777" w:rsidR="009D54E2" w:rsidRPr="00FE0DF8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0219FA" w14:textId="77777777" w:rsidR="009D54E2" w:rsidRPr="00FE0DF8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</w:tbl>
    <w:p w14:paraId="30874923" w14:textId="77777777" w:rsidR="009D54E2" w:rsidRPr="00DF78D3" w:rsidRDefault="009D54E2" w:rsidP="009D54E2">
      <w:pPr>
        <w:suppressAutoHyphens/>
        <w:snapToGrid w:val="0"/>
        <w:spacing w:line="276" w:lineRule="auto"/>
        <w:ind w:right="57"/>
        <w:rPr>
          <w:rFonts w:eastAsia="Arial"/>
          <w:b/>
          <w:sz w:val="24"/>
          <w:szCs w:val="24"/>
          <w:u w:val="single"/>
          <w:lang w:eastAsia="ar-SA"/>
        </w:rPr>
      </w:pPr>
      <w:r w:rsidRPr="00DF78D3">
        <w:rPr>
          <w:rFonts w:eastAsia="Arial"/>
          <w:b/>
          <w:sz w:val="24"/>
          <w:szCs w:val="24"/>
          <w:lang w:eastAsia="ar-SA"/>
        </w:rPr>
        <w:t xml:space="preserve">Tipo de ato sob sua responsabilidade: </w:t>
      </w:r>
      <w:r w:rsidRPr="00DF78D3">
        <w:rPr>
          <w:rFonts w:eastAsia="Arial"/>
          <w:b/>
          <w:sz w:val="24"/>
          <w:szCs w:val="24"/>
          <w:u w:val="single"/>
          <w:lang w:eastAsia="ar-SA"/>
        </w:rPr>
        <w:t>Comissão de monitoramento e avaliação</w:t>
      </w:r>
    </w:p>
    <w:p w14:paraId="510D80A1" w14:textId="77777777" w:rsidR="009D54E2" w:rsidRPr="00DF78D3" w:rsidRDefault="009D54E2" w:rsidP="009D54E2">
      <w:pPr>
        <w:suppressAutoHyphens/>
        <w:snapToGrid w:val="0"/>
        <w:spacing w:line="276" w:lineRule="auto"/>
        <w:ind w:right="57"/>
        <w:rPr>
          <w:rFonts w:eastAsia="Arial"/>
          <w:sz w:val="24"/>
          <w:szCs w:val="24"/>
          <w:lang w:eastAsia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9D54E2" w:rsidRPr="00A10135" w14:paraId="11115533" w14:textId="77777777" w:rsidTr="006D0628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C942E" w14:textId="77777777" w:rsidR="009D54E2" w:rsidRPr="00A10135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D6D93" w14:textId="77777777" w:rsidR="009D54E2" w:rsidRPr="00A10135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1511C" w14:textId="77777777" w:rsidR="009D54E2" w:rsidRPr="00A10135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color w:val="000000"/>
                <w:sz w:val="24"/>
                <w:szCs w:val="24"/>
                <w:lang w:eastAsia="zh-CN"/>
              </w:rPr>
              <w:t>VICTOR HUGO ALMEIDA DE OLIVEIRA</w:t>
            </w:r>
          </w:p>
        </w:tc>
      </w:tr>
      <w:tr w:rsidR="009D54E2" w:rsidRPr="00A10135" w14:paraId="20D62CC5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E3794" w14:textId="77777777" w:rsidR="009D54E2" w:rsidRPr="00A10135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70F7F" w14:textId="77777777" w:rsidR="009D54E2" w:rsidRPr="00A10135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A2FBD" w14:textId="77777777" w:rsidR="009D54E2" w:rsidRPr="00A10135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color w:val="000000"/>
                <w:sz w:val="24"/>
                <w:szCs w:val="24"/>
                <w:lang w:eastAsia="zh-CN"/>
              </w:rPr>
              <w:t>Psicólogo</w:t>
            </w:r>
          </w:p>
        </w:tc>
      </w:tr>
      <w:tr w:rsidR="009D54E2" w:rsidRPr="00A10135" w14:paraId="59B85419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04381" w14:textId="77777777" w:rsidR="009D54E2" w:rsidRPr="00A10135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A7FB4" w14:textId="77777777" w:rsidR="009D54E2" w:rsidRPr="00A10135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22668" w14:textId="77777777" w:rsidR="009D54E2" w:rsidRPr="00A10135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color w:val="000000"/>
                <w:sz w:val="24"/>
                <w:szCs w:val="24"/>
                <w:lang w:eastAsia="zh-CN"/>
              </w:rPr>
              <w:t>Nº 322.214.928-38</w:t>
            </w:r>
          </w:p>
        </w:tc>
      </w:tr>
      <w:tr w:rsidR="009D54E2" w:rsidRPr="00A10135" w14:paraId="33B24969" w14:textId="77777777" w:rsidTr="006D0628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7F27B7" w14:textId="77777777" w:rsidR="009D54E2" w:rsidRPr="00A10135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2348C9" w14:textId="77777777" w:rsidR="009D54E2" w:rsidRPr="00A10135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AC0E6E" w14:textId="77777777" w:rsidR="009D54E2" w:rsidRPr="00A10135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</w:tbl>
    <w:p w14:paraId="59B70481" w14:textId="77777777" w:rsidR="009D54E2" w:rsidRPr="00DF78D3" w:rsidRDefault="009D54E2" w:rsidP="009D54E2">
      <w:pPr>
        <w:suppressAutoHyphens/>
        <w:snapToGrid w:val="0"/>
        <w:spacing w:line="276" w:lineRule="auto"/>
        <w:ind w:right="57"/>
        <w:rPr>
          <w:rFonts w:eastAsia="Arial"/>
          <w:sz w:val="24"/>
          <w:szCs w:val="24"/>
          <w:lang w:eastAsia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9D54E2" w:rsidRPr="00DF27B1" w14:paraId="43B057BC" w14:textId="77777777" w:rsidTr="006D0628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4AE04" w14:textId="77777777" w:rsidR="009D54E2" w:rsidRPr="00DF27B1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4B189" w14:textId="77777777" w:rsidR="009D54E2" w:rsidRPr="00DF27B1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BA5B1" w14:textId="77777777" w:rsidR="009D54E2" w:rsidRPr="00DF27B1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color w:val="000000"/>
                <w:sz w:val="24"/>
                <w:szCs w:val="24"/>
                <w:lang w:eastAsia="zh-CN"/>
              </w:rPr>
              <w:t>AMANDA DOS SANTOS DE ANDRADE</w:t>
            </w:r>
          </w:p>
        </w:tc>
      </w:tr>
      <w:tr w:rsidR="009D54E2" w:rsidRPr="00DF27B1" w14:paraId="31B61190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2985E" w14:textId="77777777" w:rsidR="009D54E2" w:rsidRPr="00DF27B1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C3C84" w14:textId="77777777" w:rsidR="009D54E2" w:rsidRPr="00DF27B1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A8326" w14:textId="77777777" w:rsidR="009D54E2" w:rsidRPr="00DF27B1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color w:val="000000"/>
                <w:sz w:val="24"/>
                <w:szCs w:val="24"/>
                <w:lang w:eastAsia="zh-CN"/>
              </w:rPr>
              <w:t>Assistente Social</w:t>
            </w:r>
          </w:p>
        </w:tc>
      </w:tr>
      <w:tr w:rsidR="009D54E2" w:rsidRPr="00DF27B1" w14:paraId="35D72A46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C831A" w14:textId="77777777" w:rsidR="009D54E2" w:rsidRPr="00DF27B1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E425B" w14:textId="77777777" w:rsidR="009D54E2" w:rsidRPr="00DF27B1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46297" w14:textId="77777777" w:rsidR="009D54E2" w:rsidRPr="00DF27B1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color w:val="000000"/>
                <w:sz w:val="24"/>
                <w:szCs w:val="24"/>
                <w:lang w:eastAsia="zh-CN"/>
              </w:rPr>
              <w:t>Nº 390.458.768-41</w:t>
            </w:r>
          </w:p>
        </w:tc>
      </w:tr>
      <w:tr w:rsidR="009D54E2" w:rsidRPr="00DF27B1" w14:paraId="35BE6C7E" w14:textId="77777777" w:rsidTr="006D0628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7D9D2B" w14:textId="77777777" w:rsidR="009D54E2" w:rsidRPr="00DF27B1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033703" w14:textId="77777777" w:rsidR="009D54E2" w:rsidRPr="00DF27B1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62575C" w14:textId="77777777" w:rsidR="009D54E2" w:rsidRPr="00DF27B1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</w:tbl>
    <w:p w14:paraId="6554F237" w14:textId="77777777" w:rsidR="009D54E2" w:rsidRDefault="009D54E2" w:rsidP="009D54E2">
      <w:pPr>
        <w:suppressAutoHyphens/>
        <w:snapToGrid w:val="0"/>
        <w:spacing w:line="276" w:lineRule="auto"/>
        <w:ind w:right="57"/>
        <w:rPr>
          <w:rFonts w:eastAsia="Arial"/>
          <w:sz w:val="24"/>
          <w:szCs w:val="24"/>
          <w:lang w:eastAsia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9D54E2" w:rsidRPr="00DF27B1" w14:paraId="27360E4F" w14:textId="77777777" w:rsidTr="003B5FEA">
        <w:trPr>
          <w:trHeight w:val="315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D1D06" w14:textId="77777777" w:rsidR="009D54E2" w:rsidRPr="00DF27B1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F1803" w14:textId="77777777" w:rsidR="009D54E2" w:rsidRPr="00DF27B1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92B11" w14:textId="77777777" w:rsidR="009D54E2" w:rsidRPr="00DF27B1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color w:val="000000"/>
                <w:sz w:val="24"/>
                <w:szCs w:val="24"/>
                <w:lang w:eastAsia="zh-CN"/>
              </w:rPr>
              <w:t>JOSÉ PAULO DINIZ</w:t>
            </w:r>
          </w:p>
        </w:tc>
      </w:tr>
      <w:tr w:rsidR="009D54E2" w:rsidRPr="00DF27B1" w14:paraId="17DB54B9" w14:textId="77777777" w:rsidTr="003B5FEA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FAC16" w14:textId="77777777" w:rsidR="009D54E2" w:rsidRPr="00DF27B1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9BB75" w14:textId="77777777" w:rsidR="009D54E2" w:rsidRPr="00DF27B1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94DD2" w14:textId="77777777" w:rsidR="009D54E2" w:rsidRPr="00DF27B1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color w:val="000000"/>
                <w:sz w:val="24"/>
                <w:szCs w:val="24"/>
                <w:lang w:eastAsia="zh-CN"/>
              </w:rPr>
              <w:t>Psicólogo</w:t>
            </w:r>
          </w:p>
        </w:tc>
      </w:tr>
      <w:tr w:rsidR="009D54E2" w:rsidRPr="00DF27B1" w14:paraId="32A29ADF" w14:textId="77777777" w:rsidTr="003B5FEA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DF21B" w14:textId="77777777" w:rsidR="009D54E2" w:rsidRPr="00DF27B1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DD8CA" w14:textId="77777777" w:rsidR="009D54E2" w:rsidRPr="00DF27B1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29533" w14:textId="77777777" w:rsidR="009D54E2" w:rsidRPr="00DF27B1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color w:val="000000"/>
                <w:sz w:val="24"/>
                <w:szCs w:val="24"/>
                <w:lang w:eastAsia="zh-CN"/>
              </w:rPr>
              <w:t>Nº 373.308.198-67</w:t>
            </w:r>
          </w:p>
        </w:tc>
      </w:tr>
      <w:tr w:rsidR="009D54E2" w:rsidRPr="00DF27B1" w14:paraId="4244C24D" w14:textId="77777777" w:rsidTr="003B5FEA">
        <w:trPr>
          <w:trHeight w:val="499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1C3295" w14:textId="77777777" w:rsidR="009D54E2" w:rsidRPr="00DF27B1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CD423E" w14:textId="77777777" w:rsidR="009D54E2" w:rsidRPr="00DF27B1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72FC45" w14:textId="77777777" w:rsidR="009D54E2" w:rsidRPr="00DF27B1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</w:tbl>
    <w:p w14:paraId="62DED8A4" w14:textId="77777777" w:rsidR="009D54E2" w:rsidRPr="00DF78D3" w:rsidRDefault="009D54E2" w:rsidP="009D54E2">
      <w:pPr>
        <w:tabs>
          <w:tab w:val="left" w:pos="4842"/>
          <w:tab w:val="left" w:pos="8598"/>
        </w:tabs>
        <w:suppressAutoHyphens/>
        <w:snapToGrid w:val="0"/>
        <w:spacing w:line="276" w:lineRule="auto"/>
        <w:jc w:val="both"/>
        <w:rPr>
          <w:rFonts w:eastAsia="Arial"/>
          <w:b/>
          <w:sz w:val="24"/>
          <w:szCs w:val="24"/>
          <w:lang w:eastAsia="ar-SA"/>
        </w:rPr>
      </w:pPr>
    </w:p>
    <w:p w14:paraId="1A29EF29" w14:textId="77777777" w:rsidR="009D54E2" w:rsidRPr="00DF78D3" w:rsidRDefault="009D54E2" w:rsidP="009D54E2">
      <w:pPr>
        <w:suppressAutoHyphens/>
        <w:snapToGrid w:val="0"/>
        <w:spacing w:line="276" w:lineRule="auto"/>
        <w:ind w:right="57"/>
        <w:rPr>
          <w:rFonts w:eastAsia="Arial"/>
          <w:b/>
          <w:sz w:val="24"/>
          <w:szCs w:val="24"/>
          <w:u w:val="single"/>
          <w:lang w:eastAsia="ar-SA"/>
        </w:rPr>
      </w:pPr>
      <w:r w:rsidRPr="00DF78D3">
        <w:rPr>
          <w:rFonts w:eastAsia="Arial"/>
          <w:b/>
          <w:sz w:val="24"/>
          <w:szCs w:val="24"/>
          <w:lang w:eastAsia="ar-SA"/>
        </w:rPr>
        <w:t xml:space="preserve">Tipo de ato sob sua responsabilidade: </w:t>
      </w:r>
      <w:r w:rsidRPr="00DF78D3">
        <w:rPr>
          <w:rFonts w:eastAsia="Arial"/>
          <w:b/>
          <w:sz w:val="24"/>
          <w:szCs w:val="24"/>
          <w:u w:val="single"/>
          <w:lang w:eastAsia="ar-SA"/>
        </w:rPr>
        <w:t>Comissão de prestação de contas</w:t>
      </w:r>
    </w:p>
    <w:p w14:paraId="55C8BABB" w14:textId="77777777" w:rsidR="009D54E2" w:rsidRPr="00DF78D3" w:rsidRDefault="009D54E2" w:rsidP="009D54E2">
      <w:pPr>
        <w:suppressAutoHyphens/>
        <w:snapToGrid w:val="0"/>
        <w:spacing w:line="276" w:lineRule="auto"/>
        <w:ind w:right="57"/>
        <w:rPr>
          <w:rFonts w:eastAsia="Arial"/>
          <w:b/>
          <w:sz w:val="24"/>
          <w:szCs w:val="24"/>
          <w:u w:val="single"/>
          <w:lang w:eastAsia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9D54E2" w:rsidRPr="00E42C2B" w14:paraId="3847E6E7" w14:textId="77777777" w:rsidTr="006D0628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072AD" w14:textId="77777777" w:rsidR="009D54E2" w:rsidRPr="00E42C2B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C090C" w14:textId="77777777" w:rsidR="009D54E2" w:rsidRPr="00E42C2B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40606" w14:textId="77777777" w:rsidR="009D54E2" w:rsidRPr="00E42C2B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ROGÉRIO SILVA SIQUEIRA</w:t>
            </w:r>
          </w:p>
        </w:tc>
      </w:tr>
      <w:tr w:rsidR="009D54E2" w:rsidRPr="00E42C2B" w14:paraId="4941B7BA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1F3C6" w14:textId="77777777" w:rsidR="009D54E2" w:rsidRPr="00E42C2B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1D42F" w14:textId="77777777" w:rsidR="009D54E2" w:rsidRPr="00E42C2B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6066F" w14:textId="77777777" w:rsidR="009D54E2" w:rsidRPr="00E42C2B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Das-04 - Assessoramento às Secretarias e Unidades Superiores Estratégicas</w:t>
            </w:r>
          </w:p>
        </w:tc>
      </w:tr>
      <w:tr w:rsidR="009D54E2" w:rsidRPr="00E42C2B" w14:paraId="54652684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22785" w14:textId="77777777" w:rsidR="009D54E2" w:rsidRPr="00E42C2B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30810" w14:textId="77777777" w:rsidR="009D54E2" w:rsidRPr="00E42C2B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91346" w14:textId="77777777" w:rsidR="009D54E2" w:rsidRPr="00E42C2B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Nº 299.582.238-99</w:t>
            </w:r>
          </w:p>
        </w:tc>
      </w:tr>
      <w:tr w:rsidR="009D54E2" w:rsidRPr="00E42C2B" w14:paraId="70FF380E" w14:textId="77777777" w:rsidTr="006D0628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8377BC" w14:textId="77777777" w:rsidR="009D54E2" w:rsidRPr="00E42C2B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9542B6" w14:textId="77777777" w:rsidR="009D54E2" w:rsidRPr="00E42C2B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2D0AAD" w14:textId="77777777" w:rsidR="009D54E2" w:rsidRPr="00E42C2B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</w:tbl>
    <w:p w14:paraId="0A166D8C" w14:textId="77777777" w:rsidR="009D54E2" w:rsidRPr="00DF78D3" w:rsidRDefault="009D54E2" w:rsidP="009D54E2">
      <w:pPr>
        <w:suppressAutoHyphens/>
        <w:snapToGrid w:val="0"/>
        <w:spacing w:line="276" w:lineRule="auto"/>
        <w:ind w:right="57"/>
        <w:rPr>
          <w:rFonts w:eastAsia="Arial"/>
          <w:b/>
          <w:sz w:val="24"/>
          <w:szCs w:val="24"/>
          <w:u w:val="single"/>
          <w:lang w:eastAsia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9D54E2" w:rsidRPr="00E42C2B" w14:paraId="5A5DD1DD" w14:textId="77777777" w:rsidTr="006D0628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53C19" w14:textId="77777777" w:rsidR="009D54E2" w:rsidRPr="00E42C2B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F5350" w14:textId="77777777" w:rsidR="009D54E2" w:rsidRPr="00E42C2B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C01CD" w14:textId="77777777" w:rsidR="009D54E2" w:rsidRPr="00E42C2B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SUZAN KELLI MARCOLINO DA ROSA</w:t>
            </w:r>
          </w:p>
        </w:tc>
      </w:tr>
      <w:tr w:rsidR="009D54E2" w:rsidRPr="00E42C2B" w14:paraId="17633F13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8F48F" w14:textId="77777777" w:rsidR="009D54E2" w:rsidRPr="00E42C2B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AF3A7" w14:textId="77777777" w:rsidR="009D54E2" w:rsidRPr="00E42C2B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24879" w14:textId="77777777" w:rsidR="009D54E2" w:rsidRPr="00E42C2B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Direção de Unidades Subordinadas Estratégicas</w:t>
            </w:r>
          </w:p>
        </w:tc>
      </w:tr>
      <w:tr w:rsidR="009D54E2" w:rsidRPr="00E42C2B" w14:paraId="0B2A26C4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76BC8" w14:textId="77777777" w:rsidR="009D54E2" w:rsidRPr="00E42C2B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EB41E" w14:textId="77777777" w:rsidR="009D54E2" w:rsidRPr="00E42C2B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0C248" w14:textId="77777777" w:rsidR="009D54E2" w:rsidRPr="00E42C2B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Nº 354.646.128-23</w:t>
            </w:r>
          </w:p>
        </w:tc>
      </w:tr>
      <w:tr w:rsidR="009D54E2" w:rsidRPr="00E42C2B" w14:paraId="5EB092DE" w14:textId="77777777" w:rsidTr="006D0628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1DE22D" w14:textId="77777777" w:rsidR="009D54E2" w:rsidRPr="00E42C2B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7AC24B" w14:textId="77777777" w:rsidR="009D54E2" w:rsidRPr="00E42C2B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7CB175" w14:textId="77777777" w:rsidR="009D54E2" w:rsidRPr="00E42C2B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</w:tbl>
    <w:p w14:paraId="36FF45C9" w14:textId="77777777" w:rsidR="009D54E2" w:rsidRPr="00DF78D3" w:rsidRDefault="009D54E2" w:rsidP="009D54E2">
      <w:pPr>
        <w:suppressAutoHyphens/>
        <w:snapToGrid w:val="0"/>
        <w:spacing w:line="276" w:lineRule="auto"/>
        <w:ind w:right="57"/>
        <w:rPr>
          <w:rFonts w:eastAsia="Arial"/>
          <w:b/>
          <w:sz w:val="24"/>
          <w:szCs w:val="24"/>
          <w:u w:val="single"/>
          <w:lang w:eastAsia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9D54E2" w:rsidRPr="00E42C2B" w14:paraId="55B7991A" w14:textId="77777777" w:rsidTr="006D0628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50283" w14:textId="77777777" w:rsidR="009D54E2" w:rsidRPr="00E42C2B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E5B44" w14:textId="77777777" w:rsidR="009D54E2" w:rsidRPr="00E42C2B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02D54" w14:textId="77777777" w:rsidR="009D54E2" w:rsidRPr="00E42C2B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PAULO EDUARDO JUIZ DE SOUSA</w:t>
            </w:r>
          </w:p>
        </w:tc>
      </w:tr>
      <w:tr w:rsidR="009D54E2" w:rsidRPr="00E42C2B" w14:paraId="41A8654E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94D03" w14:textId="77777777" w:rsidR="009D54E2" w:rsidRPr="00E42C2B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C72BC" w14:textId="77777777" w:rsidR="009D54E2" w:rsidRPr="00E42C2B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A7FE0" w14:textId="77777777" w:rsidR="009D54E2" w:rsidRPr="00E42C2B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Assistente de Serviços Administrativos</w:t>
            </w:r>
          </w:p>
        </w:tc>
      </w:tr>
      <w:tr w:rsidR="009D54E2" w:rsidRPr="00E42C2B" w14:paraId="738012FF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32C43" w14:textId="77777777" w:rsidR="009D54E2" w:rsidRPr="00E42C2B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5F8C1" w14:textId="77777777" w:rsidR="009D54E2" w:rsidRPr="00E42C2B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4EC0B" w14:textId="77777777" w:rsidR="009D54E2" w:rsidRPr="00E42C2B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Nº 160.131.798-08</w:t>
            </w:r>
          </w:p>
        </w:tc>
      </w:tr>
      <w:tr w:rsidR="009D54E2" w:rsidRPr="00E42C2B" w14:paraId="4BB42C32" w14:textId="77777777" w:rsidTr="006D0628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65B8E6" w14:textId="77777777" w:rsidR="009D54E2" w:rsidRPr="00E42C2B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731790" w14:textId="77777777" w:rsidR="009D54E2" w:rsidRPr="00E42C2B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5BB825" w14:textId="77777777" w:rsidR="009D54E2" w:rsidRPr="00E42C2B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</w:tbl>
    <w:p w14:paraId="5A106250" w14:textId="77777777" w:rsidR="009D54E2" w:rsidRPr="00DF78D3" w:rsidRDefault="009D54E2" w:rsidP="009D54E2">
      <w:pPr>
        <w:suppressAutoHyphens/>
        <w:snapToGrid w:val="0"/>
        <w:spacing w:line="276" w:lineRule="auto"/>
        <w:ind w:right="57"/>
        <w:rPr>
          <w:rFonts w:eastAsia="Arial"/>
          <w:b/>
          <w:sz w:val="24"/>
          <w:szCs w:val="24"/>
          <w:u w:val="single"/>
          <w:lang w:eastAsia="ar-SA"/>
        </w:rPr>
      </w:pPr>
    </w:p>
    <w:p w14:paraId="18E27E5A" w14:textId="77777777" w:rsidR="009D54E2" w:rsidRPr="00DF78D3" w:rsidRDefault="009D54E2" w:rsidP="009D54E2">
      <w:pPr>
        <w:tabs>
          <w:tab w:val="left" w:pos="4842"/>
          <w:tab w:val="left" w:pos="8598"/>
        </w:tabs>
        <w:suppressAutoHyphens/>
        <w:snapToGrid w:val="0"/>
        <w:spacing w:line="276" w:lineRule="auto"/>
        <w:jc w:val="both"/>
        <w:rPr>
          <w:rFonts w:eastAsia="Arial"/>
          <w:b/>
          <w:sz w:val="24"/>
          <w:szCs w:val="24"/>
          <w:u w:val="single"/>
          <w:lang w:eastAsia="ar-SA"/>
        </w:rPr>
      </w:pPr>
      <w:r w:rsidRPr="00DF78D3">
        <w:rPr>
          <w:rFonts w:eastAsia="Arial"/>
          <w:b/>
          <w:sz w:val="24"/>
          <w:szCs w:val="24"/>
          <w:lang w:eastAsia="ar-SA"/>
        </w:rPr>
        <w:t xml:space="preserve">Tipo de ato sob sua responsabilidade: </w:t>
      </w:r>
      <w:r w:rsidRPr="00DF78D3">
        <w:rPr>
          <w:rFonts w:eastAsia="Arial"/>
          <w:b/>
          <w:sz w:val="24"/>
          <w:szCs w:val="24"/>
          <w:u w:val="single"/>
          <w:lang w:eastAsia="ar-SA"/>
        </w:rPr>
        <w:t>Responsável pela emissão de parecer jurídico</w:t>
      </w:r>
    </w:p>
    <w:p w14:paraId="4415F9FE" w14:textId="77777777" w:rsidR="009D54E2" w:rsidRPr="00DF78D3" w:rsidRDefault="009D54E2" w:rsidP="009D54E2">
      <w:pPr>
        <w:tabs>
          <w:tab w:val="left" w:pos="4842"/>
          <w:tab w:val="left" w:pos="8598"/>
        </w:tabs>
        <w:suppressAutoHyphens/>
        <w:snapToGrid w:val="0"/>
        <w:spacing w:line="276" w:lineRule="auto"/>
        <w:jc w:val="both"/>
        <w:rPr>
          <w:rFonts w:eastAsia="Arial"/>
          <w:b/>
          <w:sz w:val="24"/>
          <w:szCs w:val="24"/>
          <w:u w:val="single"/>
          <w:lang w:eastAsia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AE39DF" w:rsidRPr="00E42C2B" w14:paraId="59D8E470" w14:textId="77777777" w:rsidTr="00AE39DF">
        <w:trPr>
          <w:trHeight w:val="315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46110" w14:textId="77777777" w:rsidR="00AE39DF" w:rsidRPr="00E42C2B" w:rsidRDefault="00AE39DF" w:rsidP="00AE39DF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C69D9" w14:textId="77777777" w:rsidR="00AE39DF" w:rsidRPr="00E42C2B" w:rsidRDefault="00AE39DF" w:rsidP="00AE39DF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6564CC" w14:textId="3603F2DF" w:rsidR="00AE39DF" w:rsidRPr="00E42C2B" w:rsidRDefault="00AE39DF" w:rsidP="00AE39DF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473901">
              <w:rPr>
                <w:b/>
                <w:sz w:val="24"/>
                <w:szCs w:val="24"/>
              </w:rPr>
              <w:t>MARY TERUKO IMANISHI HONO</w:t>
            </w:r>
          </w:p>
        </w:tc>
      </w:tr>
      <w:tr w:rsidR="00AE39DF" w:rsidRPr="00E42C2B" w14:paraId="074B7CC2" w14:textId="77777777" w:rsidTr="00AE39DF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08B81" w14:textId="77777777" w:rsidR="00AE39DF" w:rsidRPr="00E42C2B" w:rsidRDefault="00AE39DF" w:rsidP="00AE39DF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4C681" w14:textId="77777777" w:rsidR="00AE39DF" w:rsidRPr="00E42C2B" w:rsidRDefault="00AE39DF" w:rsidP="00AE39DF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301968" w14:textId="508919DF" w:rsidR="00AE39DF" w:rsidRPr="00E42C2B" w:rsidRDefault="00AE39DF" w:rsidP="00AE39DF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C126DB">
              <w:rPr>
                <w:sz w:val="24"/>
                <w:szCs w:val="24"/>
              </w:rPr>
              <w:t xml:space="preserve">Procuradora </w:t>
            </w:r>
            <w:r>
              <w:rPr>
                <w:sz w:val="24"/>
                <w:szCs w:val="24"/>
              </w:rPr>
              <w:t>Geral do Município</w:t>
            </w:r>
          </w:p>
        </w:tc>
      </w:tr>
      <w:tr w:rsidR="00AE39DF" w:rsidRPr="00E42C2B" w14:paraId="0ABF37C4" w14:textId="77777777" w:rsidTr="00AE39DF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DC703" w14:textId="77777777" w:rsidR="00AE39DF" w:rsidRPr="00E42C2B" w:rsidRDefault="00AE39DF" w:rsidP="00AE39DF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8A232" w14:textId="77777777" w:rsidR="00AE39DF" w:rsidRPr="00E42C2B" w:rsidRDefault="00AE39DF" w:rsidP="00AE39DF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03256A" w14:textId="36B25714" w:rsidR="00AE39DF" w:rsidRPr="00E42C2B" w:rsidRDefault="00AE39DF" w:rsidP="00AE39DF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C126DB">
              <w:rPr>
                <w:sz w:val="24"/>
                <w:szCs w:val="24"/>
              </w:rPr>
              <w:t>Nº 100.075.378-67</w:t>
            </w:r>
          </w:p>
        </w:tc>
      </w:tr>
      <w:tr w:rsidR="00AE39DF" w:rsidRPr="00E42C2B" w14:paraId="1A9C13A7" w14:textId="77777777" w:rsidTr="00AE39DF">
        <w:trPr>
          <w:trHeight w:val="499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CB0F07" w14:textId="77777777" w:rsidR="00AE39DF" w:rsidRPr="00E42C2B" w:rsidRDefault="00AE39DF" w:rsidP="00AE39DF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0C5B8E" w14:textId="77777777" w:rsidR="00AE39DF" w:rsidRPr="00E42C2B" w:rsidRDefault="00AE39DF" w:rsidP="00AE39DF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E213286" w14:textId="77777777" w:rsidR="00AE39DF" w:rsidRPr="00E42C2B" w:rsidRDefault="00AE39DF" w:rsidP="00AE39DF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</w:p>
        </w:tc>
      </w:tr>
    </w:tbl>
    <w:p w14:paraId="5CD81B68" w14:textId="77777777" w:rsidR="009D54E2" w:rsidRPr="00DF78D3" w:rsidRDefault="009D54E2" w:rsidP="009D54E2">
      <w:pPr>
        <w:spacing w:line="276" w:lineRule="auto"/>
        <w:jc w:val="both"/>
        <w:rPr>
          <w:sz w:val="24"/>
          <w:szCs w:val="24"/>
        </w:rPr>
      </w:pPr>
      <w:bookmarkStart w:id="1" w:name="_Hlk183605853"/>
      <w:r w:rsidRPr="00DF78D3">
        <w:rPr>
          <w:sz w:val="24"/>
          <w:szCs w:val="24"/>
        </w:rPr>
        <w:t>(1) Valor repassado e exercício, quando se tratar de processo de prestação de contas.</w:t>
      </w:r>
    </w:p>
    <w:p w14:paraId="69A04104" w14:textId="77777777" w:rsidR="009D54E2" w:rsidRPr="00DF78D3" w:rsidRDefault="009D54E2" w:rsidP="009D54E2">
      <w:pPr>
        <w:spacing w:line="276" w:lineRule="auto"/>
        <w:jc w:val="both"/>
        <w:rPr>
          <w:sz w:val="24"/>
          <w:szCs w:val="24"/>
        </w:rPr>
      </w:pPr>
      <w:r w:rsidRPr="00DF78D3">
        <w:rPr>
          <w:sz w:val="24"/>
          <w:szCs w:val="24"/>
        </w:rPr>
        <w:t>(2) Facultativo. Indicar quando já constituído.</w:t>
      </w:r>
    </w:p>
    <w:p w14:paraId="43EB274C" w14:textId="77777777" w:rsidR="009D54E2" w:rsidRPr="00DF78D3" w:rsidRDefault="009D54E2" w:rsidP="009D54E2">
      <w:pPr>
        <w:spacing w:line="276" w:lineRule="auto"/>
        <w:jc w:val="both"/>
        <w:rPr>
          <w:sz w:val="24"/>
          <w:szCs w:val="24"/>
        </w:rPr>
      </w:pPr>
      <w:r w:rsidRPr="00DF78D3">
        <w:rPr>
          <w:sz w:val="24"/>
          <w:szCs w:val="24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</w:t>
      </w:r>
      <w:bookmarkEnd w:id="1"/>
      <w:r w:rsidRPr="00DF78D3">
        <w:rPr>
          <w:sz w:val="24"/>
          <w:szCs w:val="24"/>
        </w:rPr>
        <w:t>.</w:t>
      </w:r>
    </w:p>
    <w:p w14:paraId="25833377" w14:textId="77777777" w:rsidR="009D54E2" w:rsidRPr="00DF78D3" w:rsidRDefault="009D54E2" w:rsidP="009D54E2">
      <w:pPr>
        <w:spacing w:line="276" w:lineRule="auto"/>
        <w:jc w:val="center"/>
        <w:rPr>
          <w:b/>
          <w:sz w:val="24"/>
          <w:szCs w:val="24"/>
        </w:rPr>
      </w:pPr>
      <w:r w:rsidRPr="00DF78D3">
        <w:rPr>
          <w:b/>
          <w:sz w:val="24"/>
          <w:szCs w:val="24"/>
        </w:rPr>
        <w:lastRenderedPageBreak/>
        <w:t>ANEXO LC-02 - DECLARAÇÃO DE DOCUMENTOS À DISPOSIÇÃO DO TCESP</w:t>
      </w:r>
    </w:p>
    <w:p w14:paraId="355A1FE4" w14:textId="77777777" w:rsidR="009D54E2" w:rsidRPr="00DF78D3" w:rsidRDefault="009D54E2" w:rsidP="009D54E2">
      <w:pPr>
        <w:spacing w:line="276" w:lineRule="auto"/>
        <w:jc w:val="center"/>
        <w:rPr>
          <w:bCs/>
          <w:sz w:val="24"/>
          <w:szCs w:val="24"/>
        </w:rPr>
      </w:pPr>
      <w:r w:rsidRPr="00DF78D3">
        <w:rPr>
          <w:bCs/>
          <w:sz w:val="24"/>
          <w:szCs w:val="24"/>
        </w:rPr>
        <w:t>(REDAÇÃO DADA PELA RESOLUÇÃO Nº 10/2024)</w:t>
      </w:r>
    </w:p>
    <w:p w14:paraId="5D86487D" w14:textId="77777777" w:rsidR="009D54E2" w:rsidRPr="00DF78D3" w:rsidRDefault="009D54E2" w:rsidP="009D54E2">
      <w:pPr>
        <w:spacing w:line="276" w:lineRule="auto"/>
        <w:jc w:val="center"/>
        <w:rPr>
          <w:bCs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0"/>
        <w:gridCol w:w="296"/>
        <w:gridCol w:w="5664"/>
      </w:tblGrid>
      <w:tr w:rsidR="009D54E2" w:rsidRPr="00DF78D3" w14:paraId="1D93DF71" w14:textId="77777777" w:rsidTr="006D0628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7DB60" w14:textId="77777777" w:rsidR="009D54E2" w:rsidRPr="00DF78D3" w:rsidRDefault="009D54E2" w:rsidP="006D0628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79DEE" w14:textId="77777777" w:rsidR="009D54E2" w:rsidRPr="00DF78D3" w:rsidRDefault="009D54E2" w:rsidP="006D0628">
            <w:pPr>
              <w:pStyle w:val="Default"/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2AC2C" w14:textId="77777777" w:rsidR="009D54E2" w:rsidRPr="002C4D0D" w:rsidRDefault="009D54E2" w:rsidP="006D0628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2C4D0D">
              <w:rPr>
                <w:rFonts w:ascii="Times New Roman" w:hAnsi="Times New Roman" w:cs="Times New Roman"/>
                <w:bCs/>
              </w:rPr>
              <w:t>PREFEITURA MUNICIPAL DE INDAIATUBA</w:t>
            </w:r>
          </w:p>
        </w:tc>
      </w:tr>
      <w:tr w:rsidR="009D54E2" w:rsidRPr="00DF78D3" w14:paraId="3E07D61D" w14:textId="77777777" w:rsidTr="006D0628">
        <w:trPr>
          <w:trHeight w:val="285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FA227" w14:textId="77777777" w:rsidR="009D54E2" w:rsidRPr="00DF78D3" w:rsidRDefault="009D54E2" w:rsidP="006D0628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A389" w14:textId="77777777" w:rsidR="009D54E2" w:rsidRPr="00DF78D3" w:rsidRDefault="009D54E2" w:rsidP="006D0628">
            <w:pPr>
              <w:pStyle w:val="Default"/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91CA" w14:textId="77777777" w:rsidR="009D54E2" w:rsidRPr="002C4D0D" w:rsidRDefault="009D54E2" w:rsidP="006D0628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 w:rsidRPr="002C4D0D">
              <w:rPr>
                <w:rFonts w:ascii="Times New Roman" w:hAnsi="Times New Roman" w:cs="Times New Roman"/>
              </w:rPr>
              <w:t>Nº 44.733.608/0001-09</w:t>
            </w:r>
          </w:p>
        </w:tc>
      </w:tr>
      <w:tr w:rsidR="009D54E2" w:rsidRPr="00DF78D3" w14:paraId="51B85524" w14:textId="77777777" w:rsidTr="006D0628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E762" w14:textId="77777777" w:rsidR="009D54E2" w:rsidRPr="00DF78D3" w:rsidRDefault="009D54E2" w:rsidP="006D0628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ORG. SOCIEDADE CIVIL PARCEIRA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7411" w14:textId="77777777" w:rsidR="009D54E2" w:rsidRPr="00DF78D3" w:rsidRDefault="009D54E2" w:rsidP="006D0628">
            <w:pPr>
              <w:pStyle w:val="Default"/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7B855F" w14:textId="0829DC42" w:rsidR="009D54E2" w:rsidRPr="002C4D0D" w:rsidRDefault="00E47693" w:rsidP="006D0628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2C4D0D">
              <w:rPr>
                <w:rFonts w:ascii="Times New Roman" w:hAnsi="Times New Roman" w:cs="Times New Roman"/>
              </w:rPr>
              <w:t>DISPENSÁRIO ANTÔNIO FREDERICO OZANAM</w:t>
            </w:r>
          </w:p>
        </w:tc>
      </w:tr>
      <w:tr w:rsidR="009D54E2" w:rsidRPr="00DF78D3" w14:paraId="47097682" w14:textId="77777777" w:rsidTr="006D0628">
        <w:trPr>
          <w:trHeight w:val="244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738CC" w14:textId="77777777" w:rsidR="009D54E2" w:rsidRPr="00DF78D3" w:rsidRDefault="009D54E2" w:rsidP="006D0628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A11B" w14:textId="77777777" w:rsidR="009D54E2" w:rsidRPr="00DF78D3" w:rsidRDefault="009D54E2" w:rsidP="006D0628">
            <w:pPr>
              <w:pStyle w:val="Default"/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36F16" w14:textId="4E301DE5" w:rsidR="009D54E2" w:rsidRPr="002C4D0D" w:rsidRDefault="002C4D0D" w:rsidP="006D0628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 w:rsidRPr="002C4D0D">
              <w:rPr>
                <w:rFonts w:ascii="Times New Roman" w:hAnsi="Times New Roman" w:cs="Times New Roman"/>
              </w:rPr>
              <w:t>49.454.960/0001-10</w:t>
            </w:r>
          </w:p>
        </w:tc>
      </w:tr>
      <w:tr w:rsidR="009D54E2" w:rsidRPr="00DF78D3" w14:paraId="1E539328" w14:textId="77777777" w:rsidTr="006D0628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390F" w14:textId="77777777" w:rsidR="009D54E2" w:rsidRPr="00DF78D3" w:rsidRDefault="009D54E2" w:rsidP="006D0628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 xml:space="preserve">TERMO DE FOMENTO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DA81" w14:textId="77777777" w:rsidR="009D54E2" w:rsidRPr="00DF78D3" w:rsidRDefault="009D54E2" w:rsidP="006D0628">
            <w:pPr>
              <w:pStyle w:val="Default"/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44979" w14:textId="7B316DAC" w:rsidR="009D54E2" w:rsidRPr="002C4D0D" w:rsidRDefault="009D54E2" w:rsidP="006D0628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 w:rsidRPr="002C4D0D">
              <w:rPr>
                <w:rFonts w:ascii="Times New Roman" w:eastAsia="Calibri" w:hAnsi="Times New Roman" w:cs="Times New Roman"/>
              </w:rPr>
              <w:t>Nº 7</w:t>
            </w:r>
            <w:r w:rsidR="00E47693" w:rsidRPr="002C4D0D">
              <w:rPr>
                <w:rFonts w:ascii="Times New Roman" w:eastAsia="Calibri" w:hAnsi="Times New Roman" w:cs="Times New Roman"/>
              </w:rPr>
              <w:t>2</w:t>
            </w:r>
            <w:r w:rsidRPr="002C4D0D">
              <w:rPr>
                <w:rFonts w:ascii="Times New Roman" w:eastAsia="Calibri" w:hAnsi="Times New Roman" w:cs="Times New Roman"/>
              </w:rPr>
              <w:t>5/2</w:t>
            </w:r>
            <w:r w:rsidR="00E47693" w:rsidRPr="002C4D0D">
              <w:rPr>
                <w:rFonts w:ascii="Times New Roman" w:eastAsia="Calibri" w:hAnsi="Times New Roman" w:cs="Times New Roman"/>
              </w:rPr>
              <w:t>4</w:t>
            </w:r>
            <w:r w:rsidRPr="002C4D0D">
              <w:rPr>
                <w:rFonts w:ascii="Times New Roman" w:eastAsia="Calibri" w:hAnsi="Times New Roman" w:cs="Times New Roman"/>
              </w:rPr>
              <w:t xml:space="preserve"> – PROCESSO ADM. Nº </w:t>
            </w:r>
            <w:r w:rsidR="00E47693" w:rsidRPr="002C4D0D">
              <w:rPr>
                <w:rFonts w:ascii="Times New Roman" w:eastAsia="Calibri" w:hAnsi="Times New Roman" w:cs="Times New Roman"/>
              </w:rPr>
              <w:t>7190</w:t>
            </w:r>
            <w:r w:rsidRPr="002C4D0D">
              <w:rPr>
                <w:rFonts w:ascii="Times New Roman" w:eastAsia="Calibri" w:hAnsi="Times New Roman" w:cs="Times New Roman"/>
              </w:rPr>
              <w:t>/25</w:t>
            </w:r>
          </w:p>
        </w:tc>
      </w:tr>
      <w:tr w:rsidR="009D54E2" w:rsidRPr="00DF78D3" w14:paraId="72C0A6A5" w14:textId="77777777" w:rsidTr="006D0628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1241A" w14:textId="77777777" w:rsidR="009D54E2" w:rsidRPr="00DF78D3" w:rsidRDefault="009D54E2" w:rsidP="006D0628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A042" w14:textId="77777777" w:rsidR="009D54E2" w:rsidRPr="00DF78D3" w:rsidRDefault="009D54E2" w:rsidP="006D0628">
            <w:pPr>
              <w:pStyle w:val="Default"/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E144" w14:textId="0D2F6CCA" w:rsidR="009D54E2" w:rsidRPr="002C4D0D" w:rsidRDefault="001E2A0D" w:rsidP="006D0628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11/04</w:t>
            </w:r>
            <w:r w:rsidR="009D54E2" w:rsidRPr="002C4D0D">
              <w:rPr>
                <w:rFonts w:ascii="Times New Roman" w:hAnsi="Times New Roman" w:cs="Times New Roman"/>
              </w:rPr>
              <w:t>/25</w:t>
            </w:r>
          </w:p>
        </w:tc>
      </w:tr>
      <w:tr w:rsidR="00AE39DF" w:rsidRPr="00DF78D3" w14:paraId="66212992" w14:textId="77777777" w:rsidTr="006D0628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BA6D" w14:textId="21F60D62" w:rsidR="00AE39DF" w:rsidRPr="00DF78D3" w:rsidRDefault="00AE39DF" w:rsidP="006D0628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VIGENCIA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C9B39" w14:textId="77777777" w:rsidR="00AE39DF" w:rsidRPr="00DF78D3" w:rsidRDefault="00AE39DF" w:rsidP="006D0628">
            <w:pPr>
              <w:pStyle w:val="Default"/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B950" w14:textId="7DEC5BDC" w:rsidR="00AE39DF" w:rsidRDefault="00F711E8" w:rsidP="006D0628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31/12/25</w:t>
            </w:r>
          </w:p>
        </w:tc>
      </w:tr>
      <w:tr w:rsidR="009D54E2" w:rsidRPr="00DF78D3" w14:paraId="2F553B15" w14:textId="77777777" w:rsidTr="006D0628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609F1" w14:textId="77777777" w:rsidR="009D54E2" w:rsidRPr="00DF78D3" w:rsidRDefault="009D54E2" w:rsidP="006D0628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84216" w14:textId="77777777" w:rsidR="009D54E2" w:rsidRPr="00DF78D3" w:rsidRDefault="009D54E2" w:rsidP="006D0628">
            <w:pPr>
              <w:pStyle w:val="Default"/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C102D" w14:textId="3412DD9A" w:rsidR="009D54E2" w:rsidRPr="00E47693" w:rsidRDefault="00E47693" w:rsidP="006D0628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7693"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  <w:t xml:space="preserve">1º Termo de Apostilamento ao termo de Fomento nº 725/24, para concessão de subvenção social, </w:t>
            </w:r>
            <w:r w:rsidRPr="00E47693">
              <w:rPr>
                <w:rFonts w:ascii="Times New Roman" w:hAnsi="Times New Roman"/>
                <w:sz w:val="24"/>
                <w:szCs w:val="24"/>
              </w:rPr>
              <w:t xml:space="preserve">destinados exclusivamente à manutenção </w:t>
            </w:r>
            <w:r w:rsidRPr="00E47693">
              <w:rPr>
                <w:rFonts w:ascii="Times New Roman" w:hAnsi="Times New Roman"/>
                <w:iCs/>
                <w:sz w:val="24"/>
                <w:szCs w:val="24"/>
              </w:rPr>
              <w:t>do ‘Projeto Despertar Cidadão’,</w:t>
            </w:r>
            <w:r w:rsidRPr="00E47693">
              <w:rPr>
                <w:rFonts w:ascii="Times New Roman" w:hAnsi="Times New Roman"/>
                <w:sz w:val="24"/>
                <w:szCs w:val="24"/>
              </w:rPr>
              <w:t xml:space="preserve"> nos termos do programa de trabalho aprovado pela Comissão de Análise de Projetos do Conselho Municipal dos Direitos da Criança e do Adolescente – CMDCA e Secretaria Municipal de Assistência Social, onde altera o plano de trabalho.</w:t>
            </w:r>
          </w:p>
        </w:tc>
      </w:tr>
      <w:tr w:rsidR="009D54E2" w:rsidRPr="00DF78D3" w14:paraId="29C2199F" w14:textId="77777777" w:rsidTr="006D0628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58F6" w14:textId="77777777" w:rsidR="009D54E2" w:rsidRPr="00DF78D3" w:rsidRDefault="009D54E2" w:rsidP="006D0628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C861" w14:textId="77777777" w:rsidR="009D54E2" w:rsidRPr="00DF78D3" w:rsidRDefault="009D54E2" w:rsidP="006D0628">
            <w:pPr>
              <w:pStyle w:val="Default"/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DF78D3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2A8C" w14:textId="77777777" w:rsidR="009D54E2" w:rsidRPr="00DF78D3" w:rsidRDefault="009D54E2" w:rsidP="006D0628">
            <w:pPr>
              <w:pStyle w:val="Default"/>
              <w:spacing w:after="0" w:line="276" w:lineRule="auto"/>
              <w:rPr>
                <w:rFonts w:ascii="Times New Roman" w:hAnsi="Times New Roman" w:cs="Times New Roman"/>
                <w:color w:val="auto"/>
              </w:rPr>
            </w:pPr>
            <w:r w:rsidRPr="00DF78D3">
              <w:rPr>
                <w:rFonts w:ascii="Times New Roman" w:hAnsi="Times New Roman" w:cs="Times New Roman"/>
              </w:rPr>
              <w:t>---</w:t>
            </w:r>
          </w:p>
        </w:tc>
      </w:tr>
    </w:tbl>
    <w:p w14:paraId="165DBDA9" w14:textId="77777777" w:rsidR="009D54E2" w:rsidRPr="00DF78D3" w:rsidRDefault="009D54E2" w:rsidP="009D54E2">
      <w:pPr>
        <w:pStyle w:val="SemEspaament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2541A828" w14:textId="77777777" w:rsidR="009D54E2" w:rsidRPr="00DF78D3" w:rsidRDefault="009D54E2" w:rsidP="009D54E2">
      <w:pPr>
        <w:pStyle w:val="SemEspaamento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F78D3">
        <w:rPr>
          <w:rFonts w:ascii="Times New Roman" w:hAnsi="Times New Roman"/>
          <w:sz w:val="24"/>
          <w:szCs w:val="24"/>
        </w:rPr>
        <w:t>Declaro(amos), na qualidade de responsável(</w:t>
      </w:r>
      <w:proofErr w:type="spellStart"/>
      <w:r w:rsidRPr="00DF78D3">
        <w:rPr>
          <w:rFonts w:ascii="Times New Roman" w:hAnsi="Times New Roman"/>
          <w:sz w:val="24"/>
          <w:szCs w:val="24"/>
        </w:rPr>
        <w:t>is</w:t>
      </w:r>
      <w:proofErr w:type="spellEnd"/>
      <w:r w:rsidRPr="00DF78D3">
        <w:rPr>
          <w:rFonts w:ascii="Times New Roman" w:hAnsi="Times New Roman"/>
          <w:sz w:val="24"/>
          <w:szCs w:val="24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62DCBD01" w14:textId="77777777" w:rsidR="009D54E2" w:rsidRPr="00DF78D3" w:rsidRDefault="009D54E2" w:rsidP="009D54E2">
      <w:pPr>
        <w:pStyle w:val="SemEspaament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94BAB3A" w14:textId="6AE0B1FA" w:rsidR="009D54E2" w:rsidRPr="00DF78D3" w:rsidRDefault="009D54E2" w:rsidP="009D54E2">
      <w:pPr>
        <w:spacing w:line="276" w:lineRule="auto"/>
        <w:jc w:val="both"/>
        <w:rPr>
          <w:sz w:val="24"/>
          <w:szCs w:val="24"/>
        </w:rPr>
      </w:pPr>
      <w:r w:rsidRPr="00DF78D3">
        <w:rPr>
          <w:sz w:val="24"/>
          <w:szCs w:val="24"/>
        </w:rPr>
        <w:t xml:space="preserve">Indaiatuba, </w:t>
      </w:r>
      <w:r w:rsidR="001E2A0D">
        <w:rPr>
          <w:sz w:val="24"/>
          <w:szCs w:val="24"/>
        </w:rPr>
        <w:t>11</w:t>
      </w:r>
      <w:r w:rsidRPr="00DF78D3">
        <w:rPr>
          <w:sz w:val="24"/>
          <w:szCs w:val="24"/>
        </w:rPr>
        <w:t xml:space="preserve"> de </w:t>
      </w:r>
      <w:r w:rsidR="001E2A0D">
        <w:rPr>
          <w:sz w:val="24"/>
          <w:szCs w:val="24"/>
        </w:rPr>
        <w:t>abril</w:t>
      </w:r>
      <w:r w:rsidRPr="00DF78D3">
        <w:rPr>
          <w:sz w:val="24"/>
          <w:szCs w:val="24"/>
        </w:rPr>
        <w:t xml:space="preserve"> de 2025.</w:t>
      </w:r>
    </w:p>
    <w:p w14:paraId="76F49E11" w14:textId="77777777" w:rsidR="009D54E2" w:rsidRPr="00DF78D3" w:rsidRDefault="009D54E2" w:rsidP="009D54E2">
      <w:pPr>
        <w:pStyle w:val="SemEspaament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2160F5C1" w14:textId="77777777" w:rsidR="009D54E2" w:rsidRPr="00DF78D3" w:rsidRDefault="009D54E2" w:rsidP="009D54E2">
      <w:pPr>
        <w:pStyle w:val="SemEspaament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1FC09F18" w14:textId="77777777" w:rsidR="009D54E2" w:rsidRPr="00DF78D3" w:rsidRDefault="009D54E2" w:rsidP="009D54E2">
      <w:pPr>
        <w:pStyle w:val="SemEspaament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3BA4151D" w14:textId="77777777" w:rsidR="009D54E2" w:rsidRPr="00DF78D3" w:rsidRDefault="009D54E2" w:rsidP="009D54E2">
      <w:pPr>
        <w:pStyle w:val="SemEspaamento"/>
        <w:spacing w:line="276" w:lineRule="auto"/>
        <w:rPr>
          <w:rFonts w:ascii="Times New Roman" w:hAnsi="Times New Roman"/>
          <w:sz w:val="24"/>
          <w:szCs w:val="24"/>
        </w:rPr>
      </w:pPr>
    </w:p>
    <w:p w14:paraId="20CAD89F" w14:textId="77777777" w:rsidR="009D54E2" w:rsidRPr="00DF78D3" w:rsidRDefault="009D54E2" w:rsidP="009D54E2">
      <w:pPr>
        <w:pStyle w:val="SemEspaamento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DF78D3">
        <w:rPr>
          <w:rFonts w:ascii="Times New Roman" w:hAnsi="Times New Roman"/>
          <w:b/>
          <w:sz w:val="24"/>
          <w:szCs w:val="24"/>
        </w:rPr>
        <w:t>LUIZ HENRIQUE FURLAN</w:t>
      </w:r>
    </w:p>
    <w:p w14:paraId="20E5127F" w14:textId="77777777" w:rsidR="009D54E2" w:rsidRPr="00DF78D3" w:rsidRDefault="009D54E2" w:rsidP="009D54E2">
      <w:pPr>
        <w:pStyle w:val="SemEspaamento"/>
        <w:spacing w:line="276" w:lineRule="auto"/>
        <w:jc w:val="center"/>
        <w:rPr>
          <w:bCs/>
          <w:sz w:val="24"/>
          <w:szCs w:val="24"/>
        </w:rPr>
      </w:pPr>
      <w:r w:rsidRPr="00DF78D3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0F035799" w14:textId="77777777" w:rsidR="009D54E2" w:rsidRPr="00DF78D3" w:rsidRDefault="009D54E2" w:rsidP="009D54E2">
      <w:pPr>
        <w:spacing w:line="276" w:lineRule="auto"/>
        <w:jc w:val="center"/>
        <w:rPr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0"/>
        <w:gridCol w:w="6690"/>
      </w:tblGrid>
      <w:tr w:rsidR="009D54E2" w:rsidRPr="00DF78D3" w14:paraId="03927056" w14:textId="77777777" w:rsidTr="006D0628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44AAC" w14:textId="77777777" w:rsidR="009D54E2" w:rsidRPr="00DF78D3" w:rsidRDefault="009D54E2" w:rsidP="006D0628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F78D3">
              <w:rPr>
                <w:rFonts w:ascii="Times New Roman" w:hAnsi="Times New Roman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163E6" w14:textId="77777777" w:rsidR="009D54E2" w:rsidRPr="00DF78D3" w:rsidRDefault="009D54E2" w:rsidP="006D0628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8D3">
              <w:rPr>
                <w:rFonts w:ascii="Times New Roman" w:hAnsi="Times New Roman"/>
                <w:bCs/>
                <w:sz w:val="24"/>
                <w:szCs w:val="24"/>
              </w:rPr>
              <w:t>LUIZ HENRIQUE FURLAN</w:t>
            </w:r>
          </w:p>
        </w:tc>
      </w:tr>
      <w:tr w:rsidR="009D54E2" w:rsidRPr="00DF78D3" w14:paraId="75B989A5" w14:textId="77777777" w:rsidTr="006D0628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C376F" w14:textId="77777777" w:rsidR="009D54E2" w:rsidRPr="00DF78D3" w:rsidRDefault="009D54E2" w:rsidP="006D0628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F78D3">
              <w:rPr>
                <w:rFonts w:ascii="Times New Roman" w:hAnsi="Times New Roman"/>
                <w:b/>
                <w:bCs/>
                <w:sz w:val="24"/>
                <w:szCs w:val="24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76CE6" w14:textId="77777777" w:rsidR="009D54E2" w:rsidRPr="00DF78D3" w:rsidRDefault="009D54E2" w:rsidP="006D0628">
            <w:pPr>
              <w:spacing w:line="276" w:lineRule="auto"/>
              <w:rPr>
                <w:sz w:val="24"/>
                <w:szCs w:val="24"/>
              </w:rPr>
            </w:pPr>
            <w:r w:rsidRPr="00DF78D3">
              <w:rPr>
                <w:bCs/>
                <w:sz w:val="24"/>
                <w:szCs w:val="24"/>
              </w:rPr>
              <w:t>Secretário Municipal de Administração</w:t>
            </w:r>
          </w:p>
        </w:tc>
      </w:tr>
      <w:tr w:rsidR="009D54E2" w:rsidRPr="0062397B" w14:paraId="3A9B3C6F" w14:textId="77777777" w:rsidTr="006D0628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273D4" w14:textId="77777777" w:rsidR="009D54E2" w:rsidRPr="00DF78D3" w:rsidRDefault="009D54E2" w:rsidP="006D0628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F78D3">
              <w:rPr>
                <w:rFonts w:ascii="Times New Roman" w:hAnsi="Times New Roman"/>
                <w:b/>
                <w:bCs/>
                <w:sz w:val="24"/>
                <w:szCs w:val="24"/>
              </w:rPr>
              <w:t>E-mail institucional: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273A5" w14:textId="77777777" w:rsidR="009D54E2" w:rsidRPr="0062397B" w:rsidRDefault="009D54E2" w:rsidP="006D0628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8D3">
              <w:rPr>
                <w:rFonts w:ascii="Times New Roman" w:hAnsi="Times New Roman"/>
                <w:sz w:val="24"/>
                <w:szCs w:val="24"/>
              </w:rPr>
              <w:t>administracao.secretario@indaiatuba.sp.gov.br</w:t>
            </w:r>
          </w:p>
        </w:tc>
      </w:tr>
    </w:tbl>
    <w:p w14:paraId="706A50B4" w14:textId="77777777" w:rsidR="009D54E2" w:rsidRPr="0062397B" w:rsidRDefault="009D54E2" w:rsidP="009D54E2">
      <w:pPr>
        <w:spacing w:line="276" w:lineRule="auto"/>
        <w:rPr>
          <w:rFonts w:eastAsia="Calibri"/>
          <w:i/>
          <w:sz w:val="24"/>
          <w:szCs w:val="24"/>
          <w:lang w:eastAsia="en-US"/>
        </w:rPr>
      </w:pPr>
    </w:p>
    <w:p w14:paraId="3D104DC7" w14:textId="77777777" w:rsidR="009A5C94" w:rsidRDefault="009A5C94" w:rsidP="00604365">
      <w:pPr>
        <w:jc w:val="both"/>
        <w:rPr>
          <w:sz w:val="24"/>
          <w:szCs w:val="24"/>
        </w:rPr>
      </w:pPr>
    </w:p>
    <w:p w14:paraId="3D669386" w14:textId="77777777" w:rsidR="009A5C94" w:rsidRDefault="009A5C94" w:rsidP="00604365">
      <w:pPr>
        <w:jc w:val="both"/>
        <w:rPr>
          <w:sz w:val="24"/>
          <w:szCs w:val="24"/>
        </w:rPr>
      </w:pPr>
    </w:p>
    <w:p w14:paraId="20583896" w14:textId="77777777" w:rsidR="006F065B" w:rsidRDefault="006F065B" w:rsidP="00604365">
      <w:pPr>
        <w:jc w:val="center"/>
        <w:rPr>
          <w:b/>
          <w:bCs/>
          <w:sz w:val="24"/>
          <w:szCs w:val="24"/>
        </w:rPr>
      </w:pPr>
    </w:p>
    <w:sectPr w:rsidR="006F065B" w:rsidSect="00570D42">
      <w:headerReference w:type="default" r:id="rId7"/>
      <w:footerReference w:type="even" r:id="rId8"/>
      <w:footerReference w:type="default" r:id="rId9"/>
      <w:type w:val="continuous"/>
      <w:pgSz w:w="11907" w:h="16840" w:code="9"/>
      <w:pgMar w:top="1702" w:right="992" w:bottom="993" w:left="1985" w:header="720" w:footer="711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80B08E" w14:textId="77777777" w:rsidR="00570D42" w:rsidRDefault="00570D42">
      <w:r>
        <w:separator/>
      </w:r>
    </w:p>
  </w:endnote>
  <w:endnote w:type="continuationSeparator" w:id="0">
    <w:p w14:paraId="672F6B16" w14:textId="77777777" w:rsidR="00570D42" w:rsidRDefault="00570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lbertus Medium">
    <w:altName w:val="Segoe Print"/>
    <w:charset w:val="00"/>
    <w:family w:val="swiss"/>
    <w:pitch w:val="variable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A2F1CD" w14:textId="77777777" w:rsidR="001F65EE" w:rsidRDefault="00DD39D9" w:rsidP="000F0D9A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1F65EE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F65EE">
      <w:rPr>
        <w:rStyle w:val="Nmerodepgina"/>
        <w:noProof/>
      </w:rPr>
      <w:t>3</w:t>
    </w:r>
    <w:r>
      <w:rPr>
        <w:rStyle w:val="Nmerodepgina"/>
      </w:rPr>
      <w:fldChar w:fldCharType="end"/>
    </w:r>
  </w:p>
  <w:p w14:paraId="34230A7C" w14:textId="77777777" w:rsidR="001F65EE" w:rsidRDefault="001F65E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BF3515" w14:textId="77777777" w:rsidR="001F65EE" w:rsidRDefault="00DD39D9" w:rsidP="000F0D9A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1F65EE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857D8">
      <w:rPr>
        <w:rStyle w:val="Nmerodepgina"/>
        <w:noProof/>
      </w:rPr>
      <w:t>6</w:t>
    </w:r>
    <w:r>
      <w:rPr>
        <w:rStyle w:val="Nmerodepgina"/>
      </w:rPr>
      <w:fldChar w:fldCharType="end"/>
    </w:r>
  </w:p>
  <w:p w14:paraId="45643FCB" w14:textId="77777777" w:rsidR="001F65EE" w:rsidRDefault="001F65EE">
    <w:pPr>
      <w:tabs>
        <w:tab w:val="left" w:pos="576"/>
        <w:tab w:val="center" w:pos="4248"/>
      </w:tabs>
      <w:jc w:val="center"/>
      <w:rPr>
        <w:rFonts w:ascii="Courier" w:hAnsi="Courier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87AE83" w14:textId="77777777" w:rsidR="00570D42" w:rsidRDefault="00570D42">
      <w:r>
        <w:separator/>
      </w:r>
    </w:p>
  </w:footnote>
  <w:footnote w:type="continuationSeparator" w:id="0">
    <w:p w14:paraId="6DD0279F" w14:textId="77777777" w:rsidR="00570D42" w:rsidRDefault="00570D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ook w:val="04A0" w:firstRow="1" w:lastRow="0" w:firstColumn="1" w:lastColumn="0" w:noHBand="0" w:noVBand="1"/>
    </w:tblPr>
    <w:tblGrid>
      <w:gridCol w:w="1384"/>
      <w:gridCol w:w="7546"/>
    </w:tblGrid>
    <w:tr w:rsidR="001F65EE" w:rsidRPr="00080D36" w14:paraId="3EFD633F" w14:textId="77777777">
      <w:trPr>
        <w:trHeight w:val="1142"/>
      </w:trPr>
      <w:tc>
        <w:tcPr>
          <w:tcW w:w="1384" w:type="dxa"/>
        </w:tcPr>
        <w:p w14:paraId="764AB920" w14:textId="77777777" w:rsidR="001F65EE" w:rsidRPr="00080D36" w:rsidRDefault="001F65EE" w:rsidP="001503CE">
          <w:pPr>
            <w:rPr>
              <w:rFonts w:ascii="Albertus Medium" w:hAnsi="Albertus Medium"/>
              <w:sz w:val="40"/>
            </w:rPr>
          </w:pPr>
          <w:r w:rsidRPr="00080D36">
            <w:rPr>
              <w:rFonts w:ascii="Albertus Medium" w:hAnsi="Albertus Medium"/>
            </w:rPr>
            <w:object w:dxaOrig="4004" w:dyaOrig="4440" w14:anchorId="28B96C1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7pt;height:51pt" fillcolor="window">
                <v:imagedata r:id="rId1" o:title=""/>
              </v:shape>
              <o:OLEObject Type="Embed" ProgID="PBrush" ShapeID="_x0000_i1025" DrawAspect="Content" ObjectID="_1805867801" r:id="rId2"/>
            </w:object>
          </w:r>
        </w:p>
      </w:tc>
      <w:tc>
        <w:tcPr>
          <w:tcW w:w="7601" w:type="dxa"/>
        </w:tcPr>
        <w:p w14:paraId="2BACE914" w14:textId="77777777" w:rsidR="000E0EB9" w:rsidRPr="000E0EB9" w:rsidRDefault="000E0EB9" w:rsidP="000E0EB9">
          <w:pPr>
            <w:rPr>
              <w:rFonts w:ascii="Albertus Medium" w:hAnsi="Albertus Medium"/>
              <w:b/>
              <w:sz w:val="16"/>
              <w:szCs w:val="16"/>
              <w:u w:val="single"/>
            </w:rPr>
          </w:pPr>
        </w:p>
        <w:p w14:paraId="23765FD6" w14:textId="77777777" w:rsidR="001F65EE" w:rsidRPr="000E0EB9" w:rsidRDefault="001F65EE" w:rsidP="000E0EB9">
          <w:pPr>
            <w:rPr>
              <w:rFonts w:ascii="Arial" w:hAnsi="Arial" w:cs="Arial"/>
              <w:b/>
              <w:sz w:val="34"/>
              <w:szCs w:val="36"/>
            </w:rPr>
          </w:pPr>
          <w:r w:rsidRPr="000E0EB9">
            <w:rPr>
              <w:rFonts w:ascii="Arial" w:hAnsi="Arial" w:cs="Arial"/>
              <w:b/>
              <w:sz w:val="34"/>
              <w:szCs w:val="36"/>
              <w:u w:val="single"/>
            </w:rPr>
            <w:t>PREFEITURA MUNICIPAL DE INDAIATUBA</w:t>
          </w:r>
        </w:p>
        <w:p w14:paraId="0F4757BB" w14:textId="77777777" w:rsidR="001F65EE" w:rsidRPr="004312D2" w:rsidRDefault="001F65EE" w:rsidP="00E758DA">
          <w:pPr>
            <w:spacing w:before="40"/>
            <w:jc w:val="right"/>
            <w:rPr>
              <w:b/>
              <w:i/>
              <w:sz w:val="28"/>
              <w:szCs w:val="28"/>
              <w:u w:val="single"/>
            </w:rPr>
          </w:pPr>
        </w:p>
      </w:tc>
    </w:tr>
  </w:tbl>
  <w:p w14:paraId="19D53836" w14:textId="77777777" w:rsidR="001F65EE" w:rsidRDefault="001F65EE" w:rsidP="006F59A8">
    <w:pPr>
      <w:pStyle w:val="Cabealho"/>
      <w:tabs>
        <w:tab w:val="clear" w:pos="4419"/>
        <w:tab w:val="clear" w:pos="8838"/>
        <w:tab w:val="left" w:pos="641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AF7F36"/>
    <w:multiLevelType w:val="hybridMultilevel"/>
    <w:tmpl w:val="BFC4515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C21767"/>
    <w:multiLevelType w:val="hybridMultilevel"/>
    <w:tmpl w:val="22765154"/>
    <w:lvl w:ilvl="0" w:tplc="99746FD4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710C7C50">
      <w:numFmt w:val="bullet"/>
      <w:lvlText w:val="•"/>
      <w:lvlJc w:val="left"/>
      <w:pPr>
        <w:ind w:left="961" w:hanging="708"/>
      </w:pPr>
    </w:lvl>
    <w:lvl w:ilvl="2" w:tplc="94A05F70">
      <w:numFmt w:val="bullet"/>
      <w:lvlText w:val="•"/>
      <w:lvlJc w:val="left"/>
      <w:pPr>
        <w:ind w:left="1823" w:hanging="708"/>
      </w:pPr>
    </w:lvl>
    <w:lvl w:ilvl="3" w:tplc="DB062004">
      <w:numFmt w:val="bullet"/>
      <w:lvlText w:val="•"/>
      <w:lvlJc w:val="left"/>
      <w:pPr>
        <w:ind w:left="2685" w:hanging="708"/>
      </w:pPr>
    </w:lvl>
    <w:lvl w:ilvl="4" w:tplc="BF9685F4">
      <w:numFmt w:val="bullet"/>
      <w:lvlText w:val="•"/>
      <w:lvlJc w:val="left"/>
      <w:pPr>
        <w:ind w:left="3547" w:hanging="708"/>
      </w:pPr>
    </w:lvl>
    <w:lvl w:ilvl="5" w:tplc="602E2050">
      <w:numFmt w:val="bullet"/>
      <w:lvlText w:val="•"/>
      <w:lvlJc w:val="left"/>
      <w:pPr>
        <w:ind w:left="4409" w:hanging="708"/>
      </w:pPr>
    </w:lvl>
    <w:lvl w:ilvl="6" w:tplc="26D62F02">
      <w:numFmt w:val="bullet"/>
      <w:lvlText w:val="•"/>
      <w:lvlJc w:val="left"/>
      <w:pPr>
        <w:ind w:left="5271" w:hanging="708"/>
      </w:pPr>
    </w:lvl>
    <w:lvl w:ilvl="7" w:tplc="ED0A35EC">
      <w:numFmt w:val="bullet"/>
      <w:lvlText w:val="•"/>
      <w:lvlJc w:val="left"/>
      <w:pPr>
        <w:ind w:left="6133" w:hanging="708"/>
      </w:pPr>
    </w:lvl>
    <w:lvl w:ilvl="8" w:tplc="E876815E">
      <w:numFmt w:val="bullet"/>
      <w:lvlText w:val="•"/>
      <w:lvlJc w:val="left"/>
      <w:pPr>
        <w:ind w:left="6995" w:hanging="708"/>
      </w:pPr>
    </w:lvl>
  </w:abstractNum>
  <w:abstractNum w:abstractNumId="2" w15:restartNumberingAfterBreak="0">
    <w:nsid w:val="3B850DE4"/>
    <w:multiLevelType w:val="hybridMultilevel"/>
    <w:tmpl w:val="5C50BF2E"/>
    <w:lvl w:ilvl="0" w:tplc="B90EDC82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11509E24">
      <w:numFmt w:val="bullet"/>
      <w:lvlText w:val="•"/>
      <w:lvlJc w:val="left"/>
      <w:pPr>
        <w:ind w:left="961" w:hanging="708"/>
      </w:pPr>
    </w:lvl>
    <w:lvl w:ilvl="2" w:tplc="708ADA30">
      <w:numFmt w:val="bullet"/>
      <w:lvlText w:val="•"/>
      <w:lvlJc w:val="left"/>
      <w:pPr>
        <w:ind w:left="1823" w:hanging="708"/>
      </w:pPr>
    </w:lvl>
    <w:lvl w:ilvl="3" w:tplc="E29046D8">
      <w:numFmt w:val="bullet"/>
      <w:lvlText w:val="•"/>
      <w:lvlJc w:val="left"/>
      <w:pPr>
        <w:ind w:left="2685" w:hanging="708"/>
      </w:pPr>
    </w:lvl>
    <w:lvl w:ilvl="4" w:tplc="2A845EB4">
      <w:numFmt w:val="bullet"/>
      <w:lvlText w:val="•"/>
      <w:lvlJc w:val="left"/>
      <w:pPr>
        <w:ind w:left="3547" w:hanging="708"/>
      </w:pPr>
    </w:lvl>
    <w:lvl w:ilvl="5" w:tplc="9B3E4988">
      <w:numFmt w:val="bullet"/>
      <w:lvlText w:val="•"/>
      <w:lvlJc w:val="left"/>
      <w:pPr>
        <w:ind w:left="4409" w:hanging="708"/>
      </w:pPr>
    </w:lvl>
    <w:lvl w:ilvl="6" w:tplc="642EB746">
      <w:numFmt w:val="bullet"/>
      <w:lvlText w:val="•"/>
      <w:lvlJc w:val="left"/>
      <w:pPr>
        <w:ind w:left="5271" w:hanging="708"/>
      </w:pPr>
    </w:lvl>
    <w:lvl w:ilvl="7" w:tplc="8AB83C12">
      <w:numFmt w:val="bullet"/>
      <w:lvlText w:val="•"/>
      <w:lvlJc w:val="left"/>
      <w:pPr>
        <w:ind w:left="6133" w:hanging="708"/>
      </w:pPr>
    </w:lvl>
    <w:lvl w:ilvl="8" w:tplc="CB20205C">
      <w:numFmt w:val="bullet"/>
      <w:lvlText w:val="•"/>
      <w:lvlJc w:val="left"/>
      <w:pPr>
        <w:ind w:left="6995" w:hanging="708"/>
      </w:pPr>
    </w:lvl>
  </w:abstractNum>
  <w:abstractNum w:abstractNumId="3" w15:restartNumberingAfterBreak="0">
    <w:nsid w:val="63EA5630"/>
    <w:multiLevelType w:val="multilevel"/>
    <w:tmpl w:val="50F8B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7EB47D1"/>
    <w:multiLevelType w:val="hybridMultilevel"/>
    <w:tmpl w:val="E34ECFA8"/>
    <w:lvl w:ilvl="0" w:tplc="F3EA071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F6920AA4">
      <w:numFmt w:val="bullet"/>
      <w:lvlText w:val="•"/>
      <w:lvlJc w:val="left"/>
      <w:pPr>
        <w:ind w:left="1609" w:hanging="708"/>
      </w:pPr>
    </w:lvl>
    <w:lvl w:ilvl="2" w:tplc="88CEEB28">
      <w:numFmt w:val="bullet"/>
      <w:lvlText w:val="•"/>
      <w:lvlJc w:val="left"/>
      <w:pPr>
        <w:ind w:left="2399" w:hanging="708"/>
      </w:pPr>
    </w:lvl>
    <w:lvl w:ilvl="3" w:tplc="102225C2">
      <w:numFmt w:val="bullet"/>
      <w:lvlText w:val="•"/>
      <w:lvlJc w:val="left"/>
      <w:pPr>
        <w:ind w:left="3189" w:hanging="708"/>
      </w:pPr>
    </w:lvl>
    <w:lvl w:ilvl="4" w:tplc="F2240E1A">
      <w:numFmt w:val="bullet"/>
      <w:lvlText w:val="•"/>
      <w:lvlJc w:val="left"/>
      <w:pPr>
        <w:ind w:left="3979" w:hanging="708"/>
      </w:pPr>
    </w:lvl>
    <w:lvl w:ilvl="5" w:tplc="410490B4">
      <w:numFmt w:val="bullet"/>
      <w:lvlText w:val="•"/>
      <w:lvlJc w:val="left"/>
      <w:pPr>
        <w:ind w:left="4769" w:hanging="708"/>
      </w:pPr>
    </w:lvl>
    <w:lvl w:ilvl="6" w:tplc="BF14EED4">
      <w:numFmt w:val="bullet"/>
      <w:lvlText w:val="•"/>
      <w:lvlJc w:val="left"/>
      <w:pPr>
        <w:ind w:left="5559" w:hanging="708"/>
      </w:pPr>
    </w:lvl>
    <w:lvl w:ilvl="7" w:tplc="C10C73D0">
      <w:numFmt w:val="bullet"/>
      <w:lvlText w:val="•"/>
      <w:lvlJc w:val="left"/>
      <w:pPr>
        <w:ind w:left="6349" w:hanging="708"/>
      </w:pPr>
    </w:lvl>
    <w:lvl w:ilvl="8" w:tplc="79CAA772">
      <w:numFmt w:val="bullet"/>
      <w:lvlText w:val="•"/>
      <w:lvlJc w:val="left"/>
      <w:pPr>
        <w:ind w:left="7139" w:hanging="708"/>
      </w:pPr>
    </w:lvl>
  </w:abstractNum>
  <w:num w:numId="1" w16cid:durableId="14615305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6306907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6037467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671441260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0883053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0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B6A"/>
    <w:rsid w:val="000047F1"/>
    <w:rsid w:val="00004866"/>
    <w:rsid w:val="00007530"/>
    <w:rsid w:val="0001002C"/>
    <w:rsid w:val="00013A60"/>
    <w:rsid w:val="000142AC"/>
    <w:rsid w:val="00016F39"/>
    <w:rsid w:val="00022AA8"/>
    <w:rsid w:val="00022BDD"/>
    <w:rsid w:val="00024E53"/>
    <w:rsid w:val="00033CE4"/>
    <w:rsid w:val="00037B3A"/>
    <w:rsid w:val="00043635"/>
    <w:rsid w:val="00045E16"/>
    <w:rsid w:val="00053D9D"/>
    <w:rsid w:val="00053FDC"/>
    <w:rsid w:val="000542AE"/>
    <w:rsid w:val="00057CD5"/>
    <w:rsid w:val="00065AA8"/>
    <w:rsid w:val="000678DC"/>
    <w:rsid w:val="00070012"/>
    <w:rsid w:val="00072388"/>
    <w:rsid w:val="00074B52"/>
    <w:rsid w:val="00074D83"/>
    <w:rsid w:val="0008108A"/>
    <w:rsid w:val="0008139F"/>
    <w:rsid w:val="000833D6"/>
    <w:rsid w:val="00083C8A"/>
    <w:rsid w:val="00084A82"/>
    <w:rsid w:val="00086B7E"/>
    <w:rsid w:val="00087FE1"/>
    <w:rsid w:val="000900B0"/>
    <w:rsid w:val="00092691"/>
    <w:rsid w:val="0009368C"/>
    <w:rsid w:val="00095126"/>
    <w:rsid w:val="00095D88"/>
    <w:rsid w:val="00095F0F"/>
    <w:rsid w:val="00097BFF"/>
    <w:rsid w:val="000A1260"/>
    <w:rsid w:val="000A13F9"/>
    <w:rsid w:val="000A3A8F"/>
    <w:rsid w:val="000B21BD"/>
    <w:rsid w:val="000B2BBF"/>
    <w:rsid w:val="000B3A60"/>
    <w:rsid w:val="000B5687"/>
    <w:rsid w:val="000C7757"/>
    <w:rsid w:val="000D0A02"/>
    <w:rsid w:val="000D24AC"/>
    <w:rsid w:val="000D53AD"/>
    <w:rsid w:val="000D6977"/>
    <w:rsid w:val="000E08FF"/>
    <w:rsid w:val="000E0EB9"/>
    <w:rsid w:val="000E1139"/>
    <w:rsid w:val="000E1B6A"/>
    <w:rsid w:val="000E1C6B"/>
    <w:rsid w:val="000E4737"/>
    <w:rsid w:val="000E6AED"/>
    <w:rsid w:val="000E7962"/>
    <w:rsid w:val="000F0D9A"/>
    <w:rsid w:val="000F1EFA"/>
    <w:rsid w:val="000F26A6"/>
    <w:rsid w:val="000F4A8B"/>
    <w:rsid w:val="0010284B"/>
    <w:rsid w:val="00105AC9"/>
    <w:rsid w:val="001074E7"/>
    <w:rsid w:val="001162C6"/>
    <w:rsid w:val="00117977"/>
    <w:rsid w:val="00121268"/>
    <w:rsid w:val="001219AC"/>
    <w:rsid w:val="00122F81"/>
    <w:rsid w:val="0012610A"/>
    <w:rsid w:val="00126B2B"/>
    <w:rsid w:val="001275FE"/>
    <w:rsid w:val="001301F4"/>
    <w:rsid w:val="0013084B"/>
    <w:rsid w:val="001317B9"/>
    <w:rsid w:val="0013191E"/>
    <w:rsid w:val="00134AB6"/>
    <w:rsid w:val="00135804"/>
    <w:rsid w:val="0013701D"/>
    <w:rsid w:val="0014199F"/>
    <w:rsid w:val="001503CE"/>
    <w:rsid w:val="00151834"/>
    <w:rsid w:val="001527BE"/>
    <w:rsid w:val="001549A0"/>
    <w:rsid w:val="0016180E"/>
    <w:rsid w:val="0016347A"/>
    <w:rsid w:val="00167D70"/>
    <w:rsid w:val="00170307"/>
    <w:rsid w:val="00171243"/>
    <w:rsid w:val="00171F0D"/>
    <w:rsid w:val="0017201B"/>
    <w:rsid w:val="00172B2B"/>
    <w:rsid w:val="0017550A"/>
    <w:rsid w:val="0017598D"/>
    <w:rsid w:val="001778A3"/>
    <w:rsid w:val="001830F7"/>
    <w:rsid w:val="00184DAD"/>
    <w:rsid w:val="00194004"/>
    <w:rsid w:val="0019571B"/>
    <w:rsid w:val="00196A7E"/>
    <w:rsid w:val="001A29BA"/>
    <w:rsid w:val="001B1E2B"/>
    <w:rsid w:val="001B1F19"/>
    <w:rsid w:val="001B2ED4"/>
    <w:rsid w:val="001B386E"/>
    <w:rsid w:val="001B6588"/>
    <w:rsid w:val="001C616B"/>
    <w:rsid w:val="001D07A5"/>
    <w:rsid w:val="001D15D4"/>
    <w:rsid w:val="001D2E94"/>
    <w:rsid w:val="001D44A4"/>
    <w:rsid w:val="001E2A0D"/>
    <w:rsid w:val="001E505F"/>
    <w:rsid w:val="001F18F9"/>
    <w:rsid w:val="001F196A"/>
    <w:rsid w:val="001F5335"/>
    <w:rsid w:val="001F5A2A"/>
    <w:rsid w:val="001F65EE"/>
    <w:rsid w:val="0020359B"/>
    <w:rsid w:val="00211C22"/>
    <w:rsid w:val="0021720A"/>
    <w:rsid w:val="002218A1"/>
    <w:rsid w:val="00225A58"/>
    <w:rsid w:val="00226F88"/>
    <w:rsid w:val="002279D8"/>
    <w:rsid w:val="00230106"/>
    <w:rsid w:val="002319AA"/>
    <w:rsid w:val="00235C56"/>
    <w:rsid w:val="0023783B"/>
    <w:rsid w:val="002440BF"/>
    <w:rsid w:val="002459D0"/>
    <w:rsid w:val="002466CD"/>
    <w:rsid w:val="0024780D"/>
    <w:rsid w:val="0025058B"/>
    <w:rsid w:val="00250C03"/>
    <w:rsid w:val="00253BCD"/>
    <w:rsid w:val="002566AF"/>
    <w:rsid w:val="00256FC7"/>
    <w:rsid w:val="0026096B"/>
    <w:rsid w:val="0026102D"/>
    <w:rsid w:val="00261846"/>
    <w:rsid w:val="00263E80"/>
    <w:rsid w:val="0026599C"/>
    <w:rsid w:val="002677DD"/>
    <w:rsid w:val="002739B9"/>
    <w:rsid w:val="00273A6B"/>
    <w:rsid w:val="00273B05"/>
    <w:rsid w:val="00282923"/>
    <w:rsid w:val="00283B8D"/>
    <w:rsid w:val="00290836"/>
    <w:rsid w:val="00291DE7"/>
    <w:rsid w:val="00292623"/>
    <w:rsid w:val="002A2BED"/>
    <w:rsid w:val="002A2FC0"/>
    <w:rsid w:val="002A7BCA"/>
    <w:rsid w:val="002B0DBF"/>
    <w:rsid w:val="002C1103"/>
    <w:rsid w:val="002C4D0D"/>
    <w:rsid w:val="002D0A05"/>
    <w:rsid w:val="002E0D80"/>
    <w:rsid w:val="002E6DD7"/>
    <w:rsid w:val="002E7A0E"/>
    <w:rsid w:val="002F06C8"/>
    <w:rsid w:val="002F27DC"/>
    <w:rsid w:val="00300047"/>
    <w:rsid w:val="00301B6D"/>
    <w:rsid w:val="00306CF2"/>
    <w:rsid w:val="00310DF0"/>
    <w:rsid w:val="00313B5D"/>
    <w:rsid w:val="00317B81"/>
    <w:rsid w:val="00320AB5"/>
    <w:rsid w:val="00334391"/>
    <w:rsid w:val="003344A0"/>
    <w:rsid w:val="003359CE"/>
    <w:rsid w:val="00340C8F"/>
    <w:rsid w:val="00342BC0"/>
    <w:rsid w:val="003441D1"/>
    <w:rsid w:val="00344D3A"/>
    <w:rsid w:val="00345F6F"/>
    <w:rsid w:val="00355BDF"/>
    <w:rsid w:val="00355DE9"/>
    <w:rsid w:val="003623CF"/>
    <w:rsid w:val="003626F0"/>
    <w:rsid w:val="00363C2E"/>
    <w:rsid w:val="0037314A"/>
    <w:rsid w:val="00373EED"/>
    <w:rsid w:val="0037787B"/>
    <w:rsid w:val="003809EC"/>
    <w:rsid w:val="00383680"/>
    <w:rsid w:val="00385382"/>
    <w:rsid w:val="0038783C"/>
    <w:rsid w:val="003911E3"/>
    <w:rsid w:val="00391A71"/>
    <w:rsid w:val="003A267F"/>
    <w:rsid w:val="003A32F6"/>
    <w:rsid w:val="003A3435"/>
    <w:rsid w:val="003A3F95"/>
    <w:rsid w:val="003A5806"/>
    <w:rsid w:val="003A6246"/>
    <w:rsid w:val="003A7D3E"/>
    <w:rsid w:val="003B16BC"/>
    <w:rsid w:val="003B183C"/>
    <w:rsid w:val="003B58D8"/>
    <w:rsid w:val="003B5C22"/>
    <w:rsid w:val="003B5FEA"/>
    <w:rsid w:val="003C0D17"/>
    <w:rsid w:val="003C34D8"/>
    <w:rsid w:val="003C4634"/>
    <w:rsid w:val="003C540B"/>
    <w:rsid w:val="003C7987"/>
    <w:rsid w:val="003C7D23"/>
    <w:rsid w:val="003D0DD7"/>
    <w:rsid w:val="003D41A9"/>
    <w:rsid w:val="003D5FAB"/>
    <w:rsid w:val="003D61EF"/>
    <w:rsid w:val="003E0E4B"/>
    <w:rsid w:val="003E286C"/>
    <w:rsid w:val="003E2D3F"/>
    <w:rsid w:val="003E32EB"/>
    <w:rsid w:val="003E542C"/>
    <w:rsid w:val="003E67A3"/>
    <w:rsid w:val="003E6BBB"/>
    <w:rsid w:val="003E7EE0"/>
    <w:rsid w:val="003F1A3A"/>
    <w:rsid w:val="003F268C"/>
    <w:rsid w:val="003F5C7E"/>
    <w:rsid w:val="003F60FB"/>
    <w:rsid w:val="00400ED1"/>
    <w:rsid w:val="004013FA"/>
    <w:rsid w:val="00401A2C"/>
    <w:rsid w:val="00401E57"/>
    <w:rsid w:val="0040203A"/>
    <w:rsid w:val="00406D11"/>
    <w:rsid w:val="004106B3"/>
    <w:rsid w:val="00412E2B"/>
    <w:rsid w:val="00413483"/>
    <w:rsid w:val="00414AEE"/>
    <w:rsid w:val="00415322"/>
    <w:rsid w:val="00424D8A"/>
    <w:rsid w:val="00424E28"/>
    <w:rsid w:val="004268AE"/>
    <w:rsid w:val="004276E6"/>
    <w:rsid w:val="0043120C"/>
    <w:rsid w:val="004312D2"/>
    <w:rsid w:val="004363BC"/>
    <w:rsid w:val="004419D0"/>
    <w:rsid w:val="00444727"/>
    <w:rsid w:val="0044633F"/>
    <w:rsid w:val="004468A8"/>
    <w:rsid w:val="004520EB"/>
    <w:rsid w:val="004609B6"/>
    <w:rsid w:val="0046582A"/>
    <w:rsid w:val="00466AD0"/>
    <w:rsid w:val="00466B25"/>
    <w:rsid w:val="00473B1B"/>
    <w:rsid w:val="00476241"/>
    <w:rsid w:val="004765C2"/>
    <w:rsid w:val="00483E81"/>
    <w:rsid w:val="00492846"/>
    <w:rsid w:val="00495822"/>
    <w:rsid w:val="004963E6"/>
    <w:rsid w:val="004A095C"/>
    <w:rsid w:val="004B12CA"/>
    <w:rsid w:val="004B4663"/>
    <w:rsid w:val="004B76B6"/>
    <w:rsid w:val="004C048D"/>
    <w:rsid w:val="004C1281"/>
    <w:rsid w:val="004C13C2"/>
    <w:rsid w:val="004C2864"/>
    <w:rsid w:val="004C428A"/>
    <w:rsid w:val="004C46BE"/>
    <w:rsid w:val="004C6346"/>
    <w:rsid w:val="004D036C"/>
    <w:rsid w:val="004D0450"/>
    <w:rsid w:val="004D0EF0"/>
    <w:rsid w:val="004D3198"/>
    <w:rsid w:val="004D4843"/>
    <w:rsid w:val="004E0F28"/>
    <w:rsid w:val="004E1E8B"/>
    <w:rsid w:val="004E3A5E"/>
    <w:rsid w:val="004E5C15"/>
    <w:rsid w:val="004E6742"/>
    <w:rsid w:val="004F22DD"/>
    <w:rsid w:val="004F5EE3"/>
    <w:rsid w:val="004F60FC"/>
    <w:rsid w:val="005000D9"/>
    <w:rsid w:val="00505B70"/>
    <w:rsid w:val="00506B15"/>
    <w:rsid w:val="00507622"/>
    <w:rsid w:val="00512530"/>
    <w:rsid w:val="00515350"/>
    <w:rsid w:val="005246D5"/>
    <w:rsid w:val="00525452"/>
    <w:rsid w:val="005271EF"/>
    <w:rsid w:val="00531B1F"/>
    <w:rsid w:val="00532246"/>
    <w:rsid w:val="00532F18"/>
    <w:rsid w:val="00533324"/>
    <w:rsid w:val="00536096"/>
    <w:rsid w:val="00544AC2"/>
    <w:rsid w:val="00546AB5"/>
    <w:rsid w:val="00552D94"/>
    <w:rsid w:val="005570FC"/>
    <w:rsid w:val="00564D61"/>
    <w:rsid w:val="00565579"/>
    <w:rsid w:val="00565FE3"/>
    <w:rsid w:val="00567AEC"/>
    <w:rsid w:val="00570D42"/>
    <w:rsid w:val="00572B19"/>
    <w:rsid w:val="00573129"/>
    <w:rsid w:val="0057399A"/>
    <w:rsid w:val="00575449"/>
    <w:rsid w:val="0058311D"/>
    <w:rsid w:val="00584083"/>
    <w:rsid w:val="00590738"/>
    <w:rsid w:val="005917F2"/>
    <w:rsid w:val="00593F5A"/>
    <w:rsid w:val="0059402C"/>
    <w:rsid w:val="005A2CD9"/>
    <w:rsid w:val="005A5AF6"/>
    <w:rsid w:val="005A7682"/>
    <w:rsid w:val="005B08CD"/>
    <w:rsid w:val="005B2F88"/>
    <w:rsid w:val="005B6DDA"/>
    <w:rsid w:val="005C0885"/>
    <w:rsid w:val="005C44B2"/>
    <w:rsid w:val="005D1EFC"/>
    <w:rsid w:val="005D5035"/>
    <w:rsid w:val="005D5320"/>
    <w:rsid w:val="005D749B"/>
    <w:rsid w:val="005E040E"/>
    <w:rsid w:val="005E48C5"/>
    <w:rsid w:val="005F731E"/>
    <w:rsid w:val="00600593"/>
    <w:rsid w:val="006038ED"/>
    <w:rsid w:val="00604365"/>
    <w:rsid w:val="00606367"/>
    <w:rsid w:val="00607A22"/>
    <w:rsid w:val="00612EE9"/>
    <w:rsid w:val="00615BA8"/>
    <w:rsid w:val="00620F24"/>
    <w:rsid w:val="00630192"/>
    <w:rsid w:val="006307C8"/>
    <w:rsid w:val="00631533"/>
    <w:rsid w:val="006318D5"/>
    <w:rsid w:val="006547C9"/>
    <w:rsid w:val="006603B4"/>
    <w:rsid w:val="006604EC"/>
    <w:rsid w:val="00660B95"/>
    <w:rsid w:val="00662B6A"/>
    <w:rsid w:val="0066312A"/>
    <w:rsid w:val="006713D2"/>
    <w:rsid w:val="00671DA9"/>
    <w:rsid w:val="006726DD"/>
    <w:rsid w:val="00674549"/>
    <w:rsid w:val="00674FF1"/>
    <w:rsid w:val="006762FC"/>
    <w:rsid w:val="00677CD2"/>
    <w:rsid w:val="00682AB4"/>
    <w:rsid w:val="006832D3"/>
    <w:rsid w:val="00683696"/>
    <w:rsid w:val="006842C5"/>
    <w:rsid w:val="0068643E"/>
    <w:rsid w:val="00686A38"/>
    <w:rsid w:val="00686B1E"/>
    <w:rsid w:val="00687C08"/>
    <w:rsid w:val="006909E7"/>
    <w:rsid w:val="00695DD5"/>
    <w:rsid w:val="00696656"/>
    <w:rsid w:val="006A731C"/>
    <w:rsid w:val="006B739C"/>
    <w:rsid w:val="006D01B7"/>
    <w:rsid w:val="006D3730"/>
    <w:rsid w:val="006D6936"/>
    <w:rsid w:val="006D7CD4"/>
    <w:rsid w:val="006E038E"/>
    <w:rsid w:val="006E0C1A"/>
    <w:rsid w:val="006E21BA"/>
    <w:rsid w:val="006E254F"/>
    <w:rsid w:val="006E64C3"/>
    <w:rsid w:val="006E7929"/>
    <w:rsid w:val="006F065B"/>
    <w:rsid w:val="006F59A8"/>
    <w:rsid w:val="0070008E"/>
    <w:rsid w:val="00701A1D"/>
    <w:rsid w:val="00703BEA"/>
    <w:rsid w:val="00715283"/>
    <w:rsid w:val="00721F55"/>
    <w:rsid w:val="007220EA"/>
    <w:rsid w:val="00722884"/>
    <w:rsid w:val="00727289"/>
    <w:rsid w:val="007311FB"/>
    <w:rsid w:val="00731953"/>
    <w:rsid w:val="0073452E"/>
    <w:rsid w:val="00734910"/>
    <w:rsid w:val="00737A8B"/>
    <w:rsid w:val="0074070F"/>
    <w:rsid w:val="0074251A"/>
    <w:rsid w:val="00742E3D"/>
    <w:rsid w:val="007442EA"/>
    <w:rsid w:val="00755D5F"/>
    <w:rsid w:val="00761300"/>
    <w:rsid w:val="00761E97"/>
    <w:rsid w:val="007622A6"/>
    <w:rsid w:val="007659C0"/>
    <w:rsid w:val="00766DD9"/>
    <w:rsid w:val="0077023E"/>
    <w:rsid w:val="00770CCB"/>
    <w:rsid w:val="0077598B"/>
    <w:rsid w:val="007759A9"/>
    <w:rsid w:val="00776FB2"/>
    <w:rsid w:val="007776B4"/>
    <w:rsid w:val="007859A6"/>
    <w:rsid w:val="00786979"/>
    <w:rsid w:val="00787D89"/>
    <w:rsid w:val="007934C5"/>
    <w:rsid w:val="007A0B03"/>
    <w:rsid w:val="007A580D"/>
    <w:rsid w:val="007B3AAE"/>
    <w:rsid w:val="007B4FEF"/>
    <w:rsid w:val="007C45E1"/>
    <w:rsid w:val="007D0D07"/>
    <w:rsid w:val="007D6ACA"/>
    <w:rsid w:val="007D794F"/>
    <w:rsid w:val="007E06DC"/>
    <w:rsid w:val="007E1881"/>
    <w:rsid w:val="007F5951"/>
    <w:rsid w:val="00801AE8"/>
    <w:rsid w:val="00805699"/>
    <w:rsid w:val="00805950"/>
    <w:rsid w:val="008113F0"/>
    <w:rsid w:val="008117DF"/>
    <w:rsid w:val="00812D7B"/>
    <w:rsid w:val="008229F5"/>
    <w:rsid w:val="0082564C"/>
    <w:rsid w:val="008316A6"/>
    <w:rsid w:val="00831AE9"/>
    <w:rsid w:val="008323B4"/>
    <w:rsid w:val="008378B8"/>
    <w:rsid w:val="00840A3C"/>
    <w:rsid w:val="00845096"/>
    <w:rsid w:val="00846728"/>
    <w:rsid w:val="00846B68"/>
    <w:rsid w:val="00847613"/>
    <w:rsid w:val="008528A8"/>
    <w:rsid w:val="008542F8"/>
    <w:rsid w:val="00855764"/>
    <w:rsid w:val="00860F5C"/>
    <w:rsid w:val="00862508"/>
    <w:rsid w:val="00863A82"/>
    <w:rsid w:val="00874977"/>
    <w:rsid w:val="008766BA"/>
    <w:rsid w:val="008803DD"/>
    <w:rsid w:val="00884422"/>
    <w:rsid w:val="008862F1"/>
    <w:rsid w:val="0088671E"/>
    <w:rsid w:val="00894DD5"/>
    <w:rsid w:val="00896D25"/>
    <w:rsid w:val="008A14FA"/>
    <w:rsid w:val="008A4943"/>
    <w:rsid w:val="008A59FE"/>
    <w:rsid w:val="008A6C50"/>
    <w:rsid w:val="008A7CC1"/>
    <w:rsid w:val="008B183C"/>
    <w:rsid w:val="008B1AB1"/>
    <w:rsid w:val="008B4356"/>
    <w:rsid w:val="008B6E12"/>
    <w:rsid w:val="008B6FA0"/>
    <w:rsid w:val="008C6654"/>
    <w:rsid w:val="008D1906"/>
    <w:rsid w:val="008D40DB"/>
    <w:rsid w:val="008D562D"/>
    <w:rsid w:val="008D7AB4"/>
    <w:rsid w:val="008E291E"/>
    <w:rsid w:val="008E296E"/>
    <w:rsid w:val="008E4991"/>
    <w:rsid w:val="008E6AE1"/>
    <w:rsid w:val="008E78BC"/>
    <w:rsid w:val="008E7ED2"/>
    <w:rsid w:val="008F0FF0"/>
    <w:rsid w:val="008F178D"/>
    <w:rsid w:val="008F24FB"/>
    <w:rsid w:val="008F3B74"/>
    <w:rsid w:val="008F664D"/>
    <w:rsid w:val="00905F41"/>
    <w:rsid w:val="00906679"/>
    <w:rsid w:val="00907491"/>
    <w:rsid w:val="00921138"/>
    <w:rsid w:val="00925363"/>
    <w:rsid w:val="00925668"/>
    <w:rsid w:val="00925DE0"/>
    <w:rsid w:val="00931C1C"/>
    <w:rsid w:val="009322F2"/>
    <w:rsid w:val="0093256B"/>
    <w:rsid w:val="009341E9"/>
    <w:rsid w:val="00935A32"/>
    <w:rsid w:val="00940E62"/>
    <w:rsid w:val="00956207"/>
    <w:rsid w:val="009620E2"/>
    <w:rsid w:val="009657EF"/>
    <w:rsid w:val="00967FEE"/>
    <w:rsid w:val="00974957"/>
    <w:rsid w:val="00980292"/>
    <w:rsid w:val="0098334E"/>
    <w:rsid w:val="00984B5E"/>
    <w:rsid w:val="0099031F"/>
    <w:rsid w:val="009914C9"/>
    <w:rsid w:val="00991F02"/>
    <w:rsid w:val="00995D2F"/>
    <w:rsid w:val="009A4FAA"/>
    <w:rsid w:val="009A5C94"/>
    <w:rsid w:val="009A7244"/>
    <w:rsid w:val="009B772B"/>
    <w:rsid w:val="009B77A4"/>
    <w:rsid w:val="009C00C7"/>
    <w:rsid w:val="009C3D90"/>
    <w:rsid w:val="009D5296"/>
    <w:rsid w:val="009D54E2"/>
    <w:rsid w:val="009D744D"/>
    <w:rsid w:val="009D7AC8"/>
    <w:rsid w:val="009E041D"/>
    <w:rsid w:val="009E2340"/>
    <w:rsid w:val="009E6189"/>
    <w:rsid w:val="009F1BA7"/>
    <w:rsid w:val="00A00F19"/>
    <w:rsid w:val="00A040D2"/>
    <w:rsid w:val="00A10ABE"/>
    <w:rsid w:val="00A12E43"/>
    <w:rsid w:val="00A140AE"/>
    <w:rsid w:val="00A1600D"/>
    <w:rsid w:val="00A20774"/>
    <w:rsid w:val="00A26001"/>
    <w:rsid w:val="00A278F4"/>
    <w:rsid w:val="00A33E8A"/>
    <w:rsid w:val="00A47329"/>
    <w:rsid w:val="00A52029"/>
    <w:rsid w:val="00A5547F"/>
    <w:rsid w:val="00A606E3"/>
    <w:rsid w:val="00A652AA"/>
    <w:rsid w:val="00A672FC"/>
    <w:rsid w:val="00A732B1"/>
    <w:rsid w:val="00A733F8"/>
    <w:rsid w:val="00A766D7"/>
    <w:rsid w:val="00A769A2"/>
    <w:rsid w:val="00A769D5"/>
    <w:rsid w:val="00A77F77"/>
    <w:rsid w:val="00A82026"/>
    <w:rsid w:val="00A847A7"/>
    <w:rsid w:val="00A90D48"/>
    <w:rsid w:val="00A91545"/>
    <w:rsid w:val="00A927B9"/>
    <w:rsid w:val="00A951C7"/>
    <w:rsid w:val="00A96758"/>
    <w:rsid w:val="00A967BF"/>
    <w:rsid w:val="00A96FCD"/>
    <w:rsid w:val="00AA444E"/>
    <w:rsid w:val="00AA5119"/>
    <w:rsid w:val="00AA7163"/>
    <w:rsid w:val="00AA7282"/>
    <w:rsid w:val="00AB202C"/>
    <w:rsid w:val="00AB4C63"/>
    <w:rsid w:val="00AC038B"/>
    <w:rsid w:val="00AC75F3"/>
    <w:rsid w:val="00AC75F9"/>
    <w:rsid w:val="00AD1281"/>
    <w:rsid w:val="00AD1FB8"/>
    <w:rsid w:val="00AD3533"/>
    <w:rsid w:val="00AD5158"/>
    <w:rsid w:val="00AD51B7"/>
    <w:rsid w:val="00AD5B8C"/>
    <w:rsid w:val="00AE1BCE"/>
    <w:rsid w:val="00AE3428"/>
    <w:rsid w:val="00AE39DF"/>
    <w:rsid w:val="00AE4610"/>
    <w:rsid w:val="00AE4E27"/>
    <w:rsid w:val="00AF0E59"/>
    <w:rsid w:val="00AF10EC"/>
    <w:rsid w:val="00AF5555"/>
    <w:rsid w:val="00AF73F7"/>
    <w:rsid w:val="00B023B8"/>
    <w:rsid w:val="00B02AB5"/>
    <w:rsid w:val="00B0471A"/>
    <w:rsid w:val="00B0651A"/>
    <w:rsid w:val="00B0743D"/>
    <w:rsid w:val="00B07A47"/>
    <w:rsid w:val="00B07CCB"/>
    <w:rsid w:val="00B1374B"/>
    <w:rsid w:val="00B17B0D"/>
    <w:rsid w:val="00B201CD"/>
    <w:rsid w:val="00B2173E"/>
    <w:rsid w:val="00B24368"/>
    <w:rsid w:val="00B248F1"/>
    <w:rsid w:val="00B324CD"/>
    <w:rsid w:val="00B33969"/>
    <w:rsid w:val="00B342C3"/>
    <w:rsid w:val="00B34D91"/>
    <w:rsid w:val="00B444B4"/>
    <w:rsid w:val="00B46E83"/>
    <w:rsid w:val="00B547B3"/>
    <w:rsid w:val="00B550A2"/>
    <w:rsid w:val="00B55E9B"/>
    <w:rsid w:val="00B56E79"/>
    <w:rsid w:val="00B61262"/>
    <w:rsid w:val="00B66007"/>
    <w:rsid w:val="00B673E0"/>
    <w:rsid w:val="00B70AF6"/>
    <w:rsid w:val="00B76AF6"/>
    <w:rsid w:val="00B7734C"/>
    <w:rsid w:val="00B80AFE"/>
    <w:rsid w:val="00B845B4"/>
    <w:rsid w:val="00B857D8"/>
    <w:rsid w:val="00B87834"/>
    <w:rsid w:val="00B87959"/>
    <w:rsid w:val="00B92A22"/>
    <w:rsid w:val="00B9453E"/>
    <w:rsid w:val="00BA1EC0"/>
    <w:rsid w:val="00BA20FD"/>
    <w:rsid w:val="00BA46C0"/>
    <w:rsid w:val="00BB016D"/>
    <w:rsid w:val="00BB0B04"/>
    <w:rsid w:val="00BB4478"/>
    <w:rsid w:val="00BC074D"/>
    <w:rsid w:val="00BC12A8"/>
    <w:rsid w:val="00BC3428"/>
    <w:rsid w:val="00BC621B"/>
    <w:rsid w:val="00BC76ED"/>
    <w:rsid w:val="00BD37C2"/>
    <w:rsid w:val="00BD46BD"/>
    <w:rsid w:val="00BE1E20"/>
    <w:rsid w:val="00BE5FA8"/>
    <w:rsid w:val="00BE73B0"/>
    <w:rsid w:val="00BE74E8"/>
    <w:rsid w:val="00BF27C6"/>
    <w:rsid w:val="00BF2874"/>
    <w:rsid w:val="00BF3C4D"/>
    <w:rsid w:val="00BF3F26"/>
    <w:rsid w:val="00BF72DE"/>
    <w:rsid w:val="00BF7422"/>
    <w:rsid w:val="00C00936"/>
    <w:rsid w:val="00C02629"/>
    <w:rsid w:val="00C03B03"/>
    <w:rsid w:val="00C0400A"/>
    <w:rsid w:val="00C048E9"/>
    <w:rsid w:val="00C051E1"/>
    <w:rsid w:val="00C05823"/>
    <w:rsid w:val="00C05DB4"/>
    <w:rsid w:val="00C11B88"/>
    <w:rsid w:val="00C1208B"/>
    <w:rsid w:val="00C159D1"/>
    <w:rsid w:val="00C16158"/>
    <w:rsid w:val="00C169F5"/>
    <w:rsid w:val="00C17D62"/>
    <w:rsid w:val="00C238EE"/>
    <w:rsid w:val="00C23D9E"/>
    <w:rsid w:val="00C24625"/>
    <w:rsid w:val="00C24C2F"/>
    <w:rsid w:val="00C24F75"/>
    <w:rsid w:val="00C30CDA"/>
    <w:rsid w:val="00C32A4C"/>
    <w:rsid w:val="00C33CA2"/>
    <w:rsid w:val="00C348AA"/>
    <w:rsid w:val="00C4092F"/>
    <w:rsid w:val="00C55771"/>
    <w:rsid w:val="00C559F8"/>
    <w:rsid w:val="00C6299F"/>
    <w:rsid w:val="00C62BB5"/>
    <w:rsid w:val="00C63F5F"/>
    <w:rsid w:val="00C6429A"/>
    <w:rsid w:val="00C71366"/>
    <w:rsid w:val="00C716F3"/>
    <w:rsid w:val="00C73249"/>
    <w:rsid w:val="00C74668"/>
    <w:rsid w:val="00C74EF0"/>
    <w:rsid w:val="00C75C4F"/>
    <w:rsid w:val="00C76B8D"/>
    <w:rsid w:val="00C76C0F"/>
    <w:rsid w:val="00C8121F"/>
    <w:rsid w:val="00C85DEF"/>
    <w:rsid w:val="00C8673E"/>
    <w:rsid w:val="00C909D0"/>
    <w:rsid w:val="00C967B3"/>
    <w:rsid w:val="00CA2980"/>
    <w:rsid w:val="00CA3BF8"/>
    <w:rsid w:val="00CA679C"/>
    <w:rsid w:val="00CA6FB5"/>
    <w:rsid w:val="00CB2D8D"/>
    <w:rsid w:val="00CB3B21"/>
    <w:rsid w:val="00CB6B7D"/>
    <w:rsid w:val="00CC33D5"/>
    <w:rsid w:val="00CC36A7"/>
    <w:rsid w:val="00CC7604"/>
    <w:rsid w:val="00CD272F"/>
    <w:rsid w:val="00CD297A"/>
    <w:rsid w:val="00CD3108"/>
    <w:rsid w:val="00CD3230"/>
    <w:rsid w:val="00CD6762"/>
    <w:rsid w:val="00CE1D09"/>
    <w:rsid w:val="00CE2863"/>
    <w:rsid w:val="00CE5F11"/>
    <w:rsid w:val="00CE7CFA"/>
    <w:rsid w:val="00CF303F"/>
    <w:rsid w:val="00CF68E0"/>
    <w:rsid w:val="00CF72C4"/>
    <w:rsid w:val="00CF79BB"/>
    <w:rsid w:val="00CF7EB8"/>
    <w:rsid w:val="00D00E0A"/>
    <w:rsid w:val="00D023C6"/>
    <w:rsid w:val="00D029EF"/>
    <w:rsid w:val="00D061C5"/>
    <w:rsid w:val="00D06249"/>
    <w:rsid w:val="00D120D7"/>
    <w:rsid w:val="00D14A5D"/>
    <w:rsid w:val="00D2058C"/>
    <w:rsid w:val="00D21706"/>
    <w:rsid w:val="00D21A3A"/>
    <w:rsid w:val="00D23DD4"/>
    <w:rsid w:val="00D24E8F"/>
    <w:rsid w:val="00D269BA"/>
    <w:rsid w:val="00D26E11"/>
    <w:rsid w:val="00D34390"/>
    <w:rsid w:val="00D3496C"/>
    <w:rsid w:val="00D355D7"/>
    <w:rsid w:val="00D37AD5"/>
    <w:rsid w:val="00D43D91"/>
    <w:rsid w:val="00D51698"/>
    <w:rsid w:val="00D51E1E"/>
    <w:rsid w:val="00D55EAB"/>
    <w:rsid w:val="00D56FC7"/>
    <w:rsid w:val="00D60EAC"/>
    <w:rsid w:val="00D61681"/>
    <w:rsid w:val="00D618EF"/>
    <w:rsid w:val="00D67A66"/>
    <w:rsid w:val="00D71EEB"/>
    <w:rsid w:val="00D73554"/>
    <w:rsid w:val="00D77F8A"/>
    <w:rsid w:val="00D82633"/>
    <w:rsid w:val="00D83C2A"/>
    <w:rsid w:val="00D8504D"/>
    <w:rsid w:val="00D8592D"/>
    <w:rsid w:val="00D85CF5"/>
    <w:rsid w:val="00D86835"/>
    <w:rsid w:val="00D93683"/>
    <w:rsid w:val="00DA01FB"/>
    <w:rsid w:val="00DA1006"/>
    <w:rsid w:val="00DA2053"/>
    <w:rsid w:val="00DA7901"/>
    <w:rsid w:val="00DB5AA6"/>
    <w:rsid w:val="00DB76FD"/>
    <w:rsid w:val="00DC0B07"/>
    <w:rsid w:val="00DC17DE"/>
    <w:rsid w:val="00DC26F7"/>
    <w:rsid w:val="00DC2AE3"/>
    <w:rsid w:val="00DC340E"/>
    <w:rsid w:val="00DC43D7"/>
    <w:rsid w:val="00DC4B01"/>
    <w:rsid w:val="00DC4DC5"/>
    <w:rsid w:val="00DC71DD"/>
    <w:rsid w:val="00DC7E64"/>
    <w:rsid w:val="00DD006E"/>
    <w:rsid w:val="00DD0816"/>
    <w:rsid w:val="00DD0C33"/>
    <w:rsid w:val="00DD39D9"/>
    <w:rsid w:val="00DD3A78"/>
    <w:rsid w:val="00DD404E"/>
    <w:rsid w:val="00DD5AB9"/>
    <w:rsid w:val="00DE11DA"/>
    <w:rsid w:val="00DE35C7"/>
    <w:rsid w:val="00DE3A84"/>
    <w:rsid w:val="00DE41F5"/>
    <w:rsid w:val="00DF3E86"/>
    <w:rsid w:val="00DF540E"/>
    <w:rsid w:val="00DF694E"/>
    <w:rsid w:val="00DF7A52"/>
    <w:rsid w:val="00DF7D5E"/>
    <w:rsid w:val="00E0248E"/>
    <w:rsid w:val="00E14989"/>
    <w:rsid w:val="00E16D2E"/>
    <w:rsid w:val="00E2092B"/>
    <w:rsid w:val="00E235FB"/>
    <w:rsid w:val="00E242DF"/>
    <w:rsid w:val="00E31E3B"/>
    <w:rsid w:val="00E322BA"/>
    <w:rsid w:val="00E35462"/>
    <w:rsid w:val="00E47693"/>
    <w:rsid w:val="00E514FA"/>
    <w:rsid w:val="00E51A40"/>
    <w:rsid w:val="00E524B7"/>
    <w:rsid w:val="00E5553C"/>
    <w:rsid w:val="00E57F88"/>
    <w:rsid w:val="00E605BD"/>
    <w:rsid w:val="00E6135C"/>
    <w:rsid w:val="00E62B0E"/>
    <w:rsid w:val="00E63579"/>
    <w:rsid w:val="00E66F3F"/>
    <w:rsid w:val="00E7068B"/>
    <w:rsid w:val="00E71AB8"/>
    <w:rsid w:val="00E733C8"/>
    <w:rsid w:val="00E73945"/>
    <w:rsid w:val="00E74C39"/>
    <w:rsid w:val="00E758DA"/>
    <w:rsid w:val="00E76ABA"/>
    <w:rsid w:val="00E80FF4"/>
    <w:rsid w:val="00E82AE9"/>
    <w:rsid w:val="00E834E3"/>
    <w:rsid w:val="00E8425D"/>
    <w:rsid w:val="00E92370"/>
    <w:rsid w:val="00E94B81"/>
    <w:rsid w:val="00E94EDA"/>
    <w:rsid w:val="00E94F65"/>
    <w:rsid w:val="00EA0ACA"/>
    <w:rsid w:val="00EA0F44"/>
    <w:rsid w:val="00EA5AE4"/>
    <w:rsid w:val="00EB314F"/>
    <w:rsid w:val="00EB420F"/>
    <w:rsid w:val="00EB4520"/>
    <w:rsid w:val="00EB5C69"/>
    <w:rsid w:val="00EB6DC0"/>
    <w:rsid w:val="00EC2C97"/>
    <w:rsid w:val="00EE2ECE"/>
    <w:rsid w:val="00EE3211"/>
    <w:rsid w:val="00EE7251"/>
    <w:rsid w:val="00EE7D82"/>
    <w:rsid w:val="00EF32DB"/>
    <w:rsid w:val="00F014F2"/>
    <w:rsid w:val="00F03575"/>
    <w:rsid w:val="00F04B2C"/>
    <w:rsid w:val="00F12F3D"/>
    <w:rsid w:val="00F20A7D"/>
    <w:rsid w:val="00F20AFD"/>
    <w:rsid w:val="00F24AFC"/>
    <w:rsid w:val="00F255EC"/>
    <w:rsid w:val="00F3084A"/>
    <w:rsid w:val="00F31184"/>
    <w:rsid w:val="00F325BE"/>
    <w:rsid w:val="00F434E4"/>
    <w:rsid w:val="00F54007"/>
    <w:rsid w:val="00F61394"/>
    <w:rsid w:val="00F62684"/>
    <w:rsid w:val="00F631F7"/>
    <w:rsid w:val="00F63D05"/>
    <w:rsid w:val="00F711E8"/>
    <w:rsid w:val="00F747F3"/>
    <w:rsid w:val="00F74FC1"/>
    <w:rsid w:val="00F76846"/>
    <w:rsid w:val="00F90C2F"/>
    <w:rsid w:val="00F95422"/>
    <w:rsid w:val="00FA0483"/>
    <w:rsid w:val="00FA0A34"/>
    <w:rsid w:val="00FA0F75"/>
    <w:rsid w:val="00FA1E14"/>
    <w:rsid w:val="00FA47C8"/>
    <w:rsid w:val="00FB1E2D"/>
    <w:rsid w:val="00FB1F41"/>
    <w:rsid w:val="00FB3E51"/>
    <w:rsid w:val="00FC021A"/>
    <w:rsid w:val="00FC1800"/>
    <w:rsid w:val="00FD7AA6"/>
    <w:rsid w:val="00FE1515"/>
    <w:rsid w:val="00FE163C"/>
    <w:rsid w:val="00FE17E1"/>
    <w:rsid w:val="00FE2ACD"/>
    <w:rsid w:val="00FE481A"/>
    <w:rsid w:val="00FF4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7B69F0"/>
  <w15:docId w15:val="{965DAA21-AA22-480A-AADA-577E71824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73129"/>
  </w:style>
  <w:style w:type="paragraph" w:styleId="Ttulo1">
    <w:name w:val="heading 1"/>
    <w:basedOn w:val="Normal"/>
    <w:next w:val="Normal"/>
    <w:qFormat/>
    <w:rsid w:val="00630192"/>
    <w:pPr>
      <w:keepNext/>
      <w:tabs>
        <w:tab w:val="left" w:pos="576"/>
      </w:tabs>
      <w:ind w:right="416"/>
      <w:jc w:val="both"/>
      <w:outlineLvl w:val="0"/>
    </w:pPr>
    <w:rPr>
      <w:b/>
      <w:sz w:val="24"/>
    </w:rPr>
  </w:style>
  <w:style w:type="paragraph" w:styleId="Ttulo2">
    <w:name w:val="heading 2"/>
    <w:basedOn w:val="Normal"/>
    <w:next w:val="Normal"/>
    <w:qFormat/>
    <w:rsid w:val="003441D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30192"/>
    <w:pPr>
      <w:keepNext/>
      <w:tabs>
        <w:tab w:val="left" w:pos="288"/>
      </w:tabs>
      <w:outlineLvl w:val="2"/>
    </w:pPr>
    <w:rPr>
      <w:sz w:val="24"/>
    </w:rPr>
  </w:style>
  <w:style w:type="paragraph" w:styleId="Ttulo5">
    <w:name w:val="heading 5"/>
    <w:basedOn w:val="Normal"/>
    <w:next w:val="Normal"/>
    <w:qFormat/>
    <w:rsid w:val="00253BC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D43D91"/>
    <w:pPr>
      <w:spacing w:before="240" w:after="60"/>
      <w:outlineLvl w:val="5"/>
    </w:pPr>
    <w:rPr>
      <w:b/>
      <w:bCs/>
      <w:sz w:val="22"/>
      <w:szCs w:val="22"/>
    </w:rPr>
  </w:style>
  <w:style w:type="paragraph" w:styleId="Ttulo9">
    <w:name w:val="heading 9"/>
    <w:basedOn w:val="Normal"/>
    <w:next w:val="Normal"/>
    <w:qFormat/>
    <w:rsid w:val="004419D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rsid w:val="00630192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uiPriority w:val="99"/>
    <w:rsid w:val="00630192"/>
    <w:pPr>
      <w:tabs>
        <w:tab w:val="center" w:pos="4419"/>
        <w:tab w:val="right" w:pos="8838"/>
      </w:tabs>
    </w:pPr>
  </w:style>
  <w:style w:type="paragraph" w:customStyle="1" w:styleId="Texto01">
    <w:name w:val="Texto01"/>
    <w:basedOn w:val="Normal"/>
    <w:rsid w:val="00630192"/>
    <w:pPr>
      <w:widowControl w:val="0"/>
      <w:spacing w:before="120" w:after="120" w:line="300" w:lineRule="auto"/>
      <w:jc w:val="both"/>
    </w:pPr>
    <w:rPr>
      <w:rFonts w:ascii="Arial" w:hAnsi="Arial"/>
      <w:sz w:val="18"/>
    </w:rPr>
  </w:style>
  <w:style w:type="paragraph" w:styleId="Corpodetexto">
    <w:name w:val="Body Text"/>
    <w:basedOn w:val="Normal"/>
    <w:rsid w:val="00630192"/>
    <w:pPr>
      <w:tabs>
        <w:tab w:val="left" w:pos="576"/>
      </w:tabs>
      <w:ind w:right="-34"/>
    </w:pPr>
    <w:rPr>
      <w:sz w:val="24"/>
    </w:rPr>
  </w:style>
  <w:style w:type="paragraph" w:styleId="Recuodecorpodetexto">
    <w:name w:val="Body Text Indent"/>
    <w:basedOn w:val="Normal"/>
    <w:rsid w:val="00630192"/>
    <w:pPr>
      <w:tabs>
        <w:tab w:val="left" w:pos="2736"/>
        <w:tab w:val="left" w:pos="3600"/>
      </w:tabs>
      <w:ind w:left="142" w:hanging="175"/>
      <w:jc w:val="both"/>
    </w:pPr>
    <w:rPr>
      <w:sz w:val="24"/>
    </w:rPr>
  </w:style>
  <w:style w:type="paragraph" w:styleId="Corpodetexto2">
    <w:name w:val="Body Text 2"/>
    <w:basedOn w:val="Normal"/>
    <w:rsid w:val="00630192"/>
    <w:pPr>
      <w:tabs>
        <w:tab w:val="left" w:pos="2736"/>
        <w:tab w:val="left" w:pos="3600"/>
      </w:tabs>
      <w:jc w:val="both"/>
    </w:pPr>
    <w:rPr>
      <w:sz w:val="24"/>
    </w:rPr>
  </w:style>
  <w:style w:type="paragraph" w:styleId="Corpodetexto3">
    <w:name w:val="Body Text 3"/>
    <w:basedOn w:val="Normal"/>
    <w:rsid w:val="00630192"/>
    <w:pPr>
      <w:tabs>
        <w:tab w:val="left" w:pos="576"/>
      </w:tabs>
      <w:ind w:right="-34"/>
      <w:jc w:val="both"/>
    </w:pPr>
    <w:rPr>
      <w:sz w:val="24"/>
    </w:rPr>
  </w:style>
  <w:style w:type="paragraph" w:styleId="Textodebalo">
    <w:name w:val="Balloon Text"/>
    <w:basedOn w:val="Normal"/>
    <w:semiHidden/>
    <w:rsid w:val="006E0C1A"/>
    <w:rPr>
      <w:rFonts w:ascii="Tahoma" w:hAnsi="Tahoma" w:cs="Tahoma"/>
      <w:sz w:val="16"/>
      <w:szCs w:val="16"/>
    </w:rPr>
  </w:style>
  <w:style w:type="character" w:styleId="Nmerodepgina">
    <w:name w:val="page number"/>
    <w:basedOn w:val="Fontepargpadro"/>
    <w:rsid w:val="00211C22"/>
  </w:style>
  <w:style w:type="paragraph" w:styleId="NormalWeb">
    <w:name w:val="Normal (Web)"/>
    <w:basedOn w:val="Normal"/>
    <w:uiPriority w:val="99"/>
    <w:rsid w:val="00BC12A8"/>
    <w:pPr>
      <w:spacing w:before="100" w:beforeAutospacing="1" w:after="100" w:afterAutospacing="1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053D9D"/>
  </w:style>
  <w:style w:type="character" w:styleId="Hyperlink">
    <w:name w:val="Hyperlink"/>
    <w:basedOn w:val="Fontepargpadro"/>
    <w:rsid w:val="006E64C3"/>
    <w:rPr>
      <w:color w:val="000080"/>
      <w:u w:val="single"/>
    </w:rPr>
  </w:style>
  <w:style w:type="character" w:customStyle="1" w:styleId="RodapChar">
    <w:name w:val="Rodapé Char"/>
    <w:basedOn w:val="Fontepargpadro"/>
    <w:link w:val="Rodap"/>
    <w:semiHidden/>
    <w:rsid w:val="00CF79BB"/>
    <w:rPr>
      <w:lang w:val="pt-BR" w:eastAsia="pt-BR" w:bidi="ar-SA"/>
    </w:rPr>
  </w:style>
  <w:style w:type="paragraph" w:styleId="SemEspaamento">
    <w:name w:val="No Spacing"/>
    <w:link w:val="SemEspaamentoChar"/>
    <w:uiPriority w:val="1"/>
    <w:qFormat/>
    <w:rsid w:val="002E6DD7"/>
    <w:rPr>
      <w:rFonts w:ascii="Calibri" w:eastAsia="Calibri" w:hAnsi="Calibri"/>
      <w:sz w:val="22"/>
      <w:szCs w:val="22"/>
      <w:lang w:eastAsia="en-US"/>
    </w:rPr>
  </w:style>
  <w:style w:type="character" w:customStyle="1" w:styleId="fontstyle01">
    <w:name w:val="fontstyle01"/>
    <w:rsid w:val="00512530"/>
    <w:rPr>
      <w:rFonts w:ascii="Times-Italic" w:hAnsi="Times-Italic" w:hint="default"/>
      <w:b w:val="0"/>
      <w:bCs w:val="0"/>
      <w:i/>
      <w:iCs/>
      <w:color w:val="000000"/>
      <w:sz w:val="24"/>
      <w:szCs w:val="24"/>
    </w:rPr>
  </w:style>
  <w:style w:type="character" w:customStyle="1" w:styleId="fontstyle21">
    <w:name w:val="fontstyle21"/>
    <w:qFormat/>
    <w:rsid w:val="00512530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LivroChar">
    <w:name w:val="Livro Char"/>
    <w:basedOn w:val="Fontepargpadro"/>
    <w:link w:val="Livro"/>
    <w:locked/>
    <w:rsid w:val="00D2058C"/>
    <w:rPr>
      <w:rFonts w:ascii="Arial" w:hAnsi="Arial" w:cs="Arial"/>
      <w:b/>
      <w:caps/>
      <w:sz w:val="24"/>
      <w:szCs w:val="24"/>
    </w:rPr>
  </w:style>
  <w:style w:type="paragraph" w:customStyle="1" w:styleId="Livro">
    <w:name w:val="Livro"/>
    <w:basedOn w:val="Normal"/>
    <w:link w:val="LivroChar"/>
    <w:qFormat/>
    <w:rsid w:val="00D2058C"/>
    <w:pPr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</w:rPr>
  </w:style>
  <w:style w:type="paragraph" w:customStyle="1" w:styleId="modelo">
    <w:name w:val="modelo"/>
    <w:basedOn w:val="Cabealho"/>
    <w:next w:val="Cabealho"/>
    <w:rsid w:val="00E73945"/>
    <w:pPr>
      <w:widowControl w:val="0"/>
      <w:suppressAutoHyphens/>
      <w:autoSpaceDE w:val="0"/>
      <w:autoSpaceDN w:val="0"/>
      <w:jc w:val="both"/>
    </w:pPr>
    <w:rPr>
      <w:rFonts w:ascii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E73945"/>
    <w:pPr>
      <w:ind w:left="708"/>
    </w:pPr>
  </w:style>
  <w:style w:type="character" w:styleId="Forte">
    <w:name w:val="Strong"/>
    <w:uiPriority w:val="22"/>
    <w:qFormat/>
    <w:rsid w:val="008B1AB1"/>
    <w:rPr>
      <w:b/>
      <w:bCs/>
    </w:rPr>
  </w:style>
  <w:style w:type="paragraph" w:styleId="Pr-formataoHTML">
    <w:name w:val="HTML Preformatted"/>
    <w:basedOn w:val="Normal"/>
    <w:link w:val="Pr-formataoHTMLChar"/>
    <w:semiHidden/>
    <w:unhideWhenUsed/>
    <w:rsid w:val="003A5806"/>
    <w:rPr>
      <w:rFonts w:ascii="Consolas" w:hAnsi="Consolas"/>
    </w:rPr>
  </w:style>
  <w:style w:type="character" w:customStyle="1" w:styleId="Pr-formataoHTMLChar">
    <w:name w:val="Pré-formatação HTML Char"/>
    <w:basedOn w:val="Fontepargpadro"/>
    <w:link w:val="Pr-formataoHTML"/>
    <w:semiHidden/>
    <w:rsid w:val="003A5806"/>
    <w:rPr>
      <w:rFonts w:ascii="Consolas" w:hAnsi="Consolas"/>
    </w:rPr>
  </w:style>
  <w:style w:type="paragraph" w:customStyle="1" w:styleId="WW-Recuodecorpodetexto2">
    <w:name w:val="WW-Recuo de corpo de texto 2"/>
    <w:basedOn w:val="Normal"/>
    <w:uiPriority w:val="99"/>
    <w:rsid w:val="00575449"/>
    <w:pPr>
      <w:suppressAutoHyphens/>
      <w:ind w:firstLine="1418"/>
    </w:pPr>
    <w:rPr>
      <w:rFonts w:ascii="Arial" w:eastAsiaTheme="minorEastAsia" w:hAnsi="Arial" w:cs="Arial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qFormat/>
    <w:rsid w:val="00575449"/>
    <w:pPr>
      <w:spacing w:after="160" w:line="259" w:lineRule="auto"/>
    </w:pPr>
    <w:rPr>
      <w:rFonts w:asciiTheme="minorHAnsi" w:eastAsiaTheme="minorHAnsi" w:hAnsiTheme="minorHAnsi" w:cstheme="minorBid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emEspaamentoChar">
    <w:name w:val="Sem Espaçamento Char"/>
    <w:link w:val="SemEspaamento"/>
    <w:uiPriority w:val="1"/>
    <w:rsid w:val="00575449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604365"/>
    <w:pPr>
      <w:autoSpaceDE w:val="0"/>
      <w:autoSpaceDN w:val="0"/>
      <w:adjustRightInd w:val="0"/>
      <w:spacing w:after="160" w:line="259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3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6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1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1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2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7</Pages>
  <Words>1604</Words>
  <Characters>9416</Characters>
  <Application>Microsoft Office Word</Application>
  <DocSecurity>0</DocSecurity>
  <Lines>78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    DE     ALTERAÇÃO     BILATERAL     DE     CONTRATO   DE  FORNECIMENTO DE MATERIAL DE PAPELARIA FIRMADO EM  30/12/98.</vt:lpstr>
    </vt:vector>
  </TitlesOfParts>
  <Company>P.M.I.</Company>
  <LinksUpToDate>false</LinksUpToDate>
  <CharactersWithSpaces>10999</CharactersWithSpaces>
  <SharedDoc>false</SharedDoc>
  <HLinks>
    <vt:vector size="6" baseType="variant">
      <vt:variant>
        <vt:i4>4915310</vt:i4>
      </vt:variant>
      <vt:variant>
        <vt:i4>0</vt:i4>
      </vt:variant>
      <vt:variant>
        <vt:i4>0</vt:i4>
      </vt:variant>
      <vt:variant>
        <vt:i4>5</vt:i4>
      </vt:variant>
      <vt:variant>
        <vt:lpwstr>mailto:andre.inidio@jljempresas.com.br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    DE     ALTERAÇÃO     BILATERAL     DE     CONTRATO   DE  FORNECIMENTO DE MATERIAL DE PAPELARIA FIRMADO EM  30/12/98.</dc:title>
  <dc:creator>Andrea de Cássia Soares</dc:creator>
  <cp:lastModifiedBy>Sandra Patricia Silva Campos</cp:lastModifiedBy>
  <cp:revision>22</cp:revision>
  <cp:lastPrinted>2025-04-03T13:04:00Z</cp:lastPrinted>
  <dcterms:created xsi:type="dcterms:W3CDTF">2025-01-13T18:40:00Z</dcterms:created>
  <dcterms:modified xsi:type="dcterms:W3CDTF">2025-04-11T12:10:00Z</dcterms:modified>
</cp:coreProperties>
</file>