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05820" w14:textId="0C55588B" w:rsidR="001C2D5F" w:rsidRPr="00F02733" w:rsidRDefault="001C2D5F">
      <w:pPr>
        <w:tabs>
          <w:tab w:val="left" w:pos="7350"/>
        </w:tabs>
        <w:spacing w:line="360" w:lineRule="auto"/>
        <w:jc w:val="both"/>
        <w:rPr>
          <w:b/>
          <w:sz w:val="24"/>
          <w:szCs w:val="24"/>
        </w:rPr>
      </w:pPr>
      <w:r w:rsidRPr="00F02733">
        <w:rPr>
          <w:b/>
          <w:sz w:val="24"/>
          <w:szCs w:val="24"/>
        </w:rPr>
        <w:t xml:space="preserve">OFÍCIO Nº </w:t>
      </w:r>
      <w:r w:rsidR="00B04AC3">
        <w:rPr>
          <w:b/>
          <w:sz w:val="24"/>
          <w:szCs w:val="24"/>
        </w:rPr>
        <w:t>13</w:t>
      </w:r>
      <w:bookmarkStart w:id="0" w:name="_GoBack"/>
      <w:bookmarkEnd w:id="0"/>
      <w:r w:rsidRPr="00F02733">
        <w:rPr>
          <w:b/>
          <w:sz w:val="24"/>
          <w:szCs w:val="24"/>
        </w:rPr>
        <w:t>/202</w:t>
      </w:r>
      <w:r w:rsidR="00F02733" w:rsidRP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 xml:space="preserve">                                    </w:t>
      </w:r>
      <w:r w:rsidR="007B4BDD" w:rsidRPr="00F02733">
        <w:rPr>
          <w:b/>
          <w:sz w:val="24"/>
          <w:szCs w:val="24"/>
        </w:rPr>
        <w:t xml:space="preserve">    </w:t>
      </w:r>
      <w:r w:rsidRPr="00F02733">
        <w:rPr>
          <w:b/>
          <w:sz w:val="24"/>
          <w:szCs w:val="24"/>
        </w:rPr>
        <w:t>Indaiatuba,</w:t>
      </w:r>
      <w:r w:rsidR="006477C1">
        <w:rPr>
          <w:b/>
          <w:sz w:val="24"/>
          <w:szCs w:val="24"/>
        </w:rPr>
        <w:t xml:space="preserve"> </w:t>
      </w:r>
      <w:r w:rsidR="00B04AC3">
        <w:rPr>
          <w:b/>
          <w:sz w:val="24"/>
          <w:szCs w:val="24"/>
        </w:rPr>
        <w:t>13</w:t>
      </w:r>
      <w:r w:rsidR="005842F0">
        <w:rPr>
          <w:b/>
          <w:sz w:val="24"/>
          <w:szCs w:val="24"/>
        </w:rPr>
        <w:t xml:space="preserve"> de </w:t>
      </w:r>
      <w:r w:rsidR="00B04AC3">
        <w:rPr>
          <w:b/>
          <w:sz w:val="24"/>
          <w:szCs w:val="24"/>
        </w:rPr>
        <w:t>fevereiro</w:t>
      </w:r>
      <w:r w:rsidR="00B76B1C" w:rsidRPr="00F02733">
        <w:rPr>
          <w:b/>
          <w:sz w:val="24"/>
          <w:szCs w:val="24"/>
        </w:rPr>
        <w:t xml:space="preserve"> </w:t>
      </w:r>
      <w:r w:rsidR="00B04AC3">
        <w:rPr>
          <w:b/>
          <w:sz w:val="24"/>
          <w:szCs w:val="24"/>
        </w:rPr>
        <w:t>de</w:t>
      </w:r>
      <w:r w:rsidRPr="00F02733">
        <w:rPr>
          <w:b/>
          <w:sz w:val="24"/>
          <w:szCs w:val="24"/>
        </w:rPr>
        <w:t xml:space="preserve"> 202</w:t>
      </w:r>
      <w:r w:rsid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>.</w:t>
      </w:r>
    </w:p>
    <w:p w14:paraId="505197B2" w14:textId="77777777" w:rsidR="001C2D5F" w:rsidRPr="00F02733" w:rsidRDefault="001C2D5F">
      <w:pPr>
        <w:jc w:val="both"/>
        <w:rPr>
          <w:b/>
          <w:sz w:val="24"/>
          <w:szCs w:val="24"/>
        </w:rPr>
      </w:pPr>
    </w:p>
    <w:p w14:paraId="4AC530BA" w14:textId="41193614" w:rsidR="001C2D5F" w:rsidRPr="00F02733" w:rsidRDefault="001C2D5F" w:rsidP="009F3F34">
      <w:pPr>
        <w:jc w:val="both"/>
        <w:rPr>
          <w:sz w:val="24"/>
          <w:szCs w:val="24"/>
        </w:rPr>
      </w:pPr>
      <w:r w:rsidRPr="00F02733">
        <w:rPr>
          <w:b/>
          <w:sz w:val="24"/>
          <w:szCs w:val="24"/>
        </w:rPr>
        <w:t>Assunto:</w:t>
      </w:r>
      <w:r w:rsidR="00D23744" w:rsidRPr="00F02733">
        <w:rPr>
          <w:b/>
          <w:sz w:val="24"/>
          <w:szCs w:val="24"/>
        </w:rPr>
        <w:t xml:space="preserve"> </w:t>
      </w:r>
      <w:r w:rsidR="00DE3AE0" w:rsidRPr="00F02733">
        <w:rPr>
          <w:sz w:val="24"/>
          <w:szCs w:val="24"/>
        </w:rPr>
        <w:t>Alteração</w:t>
      </w:r>
      <w:r w:rsidR="00D23744" w:rsidRPr="00F02733">
        <w:rPr>
          <w:sz w:val="24"/>
          <w:szCs w:val="24"/>
        </w:rPr>
        <w:t xml:space="preserve"> de</w:t>
      </w:r>
      <w:r w:rsidRPr="00F02733">
        <w:rPr>
          <w:sz w:val="24"/>
          <w:szCs w:val="24"/>
        </w:rPr>
        <w:t xml:space="preserve"> </w:t>
      </w:r>
      <w:r w:rsidR="00DD6D0B" w:rsidRPr="00F02733">
        <w:rPr>
          <w:sz w:val="24"/>
          <w:szCs w:val="24"/>
        </w:rPr>
        <w:t>Gestor</w:t>
      </w:r>
      <w:r w:rsidRPr="00F02733">
        <w:rPr>
          <w:sz w:val="24"/>
          <w:szCs w:val="24"/>
        </w:rPr>
        <w:t>.</w:t>
      </w:r>
    </w:p>
    <w:p w14:paraId="72CD7554" w14:textId="77777777" w:rsidR="009F3F34" w:rsidRPr="00F02733" w:rsidRDefault="009F3F34" w:rsidP="009F3F34">
      <w:pPr>
        <w:jc w:val="both"/>
        <w:rPr>
          <w:sz w:val="24"/>
          <w:szCs w:val="24"/>
        </w:rPr>
      </w:pPr>
    </w:p>
    <w:p w14:paraId="5AAC5F25" w14:textId="21CAF6E5" w:rsidR="009F3F34" w:rsidRPr="00F02733" w:rsidRDefault="001C2D5F">
      <w:pPr>
        <w:spacing w:line="36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Prezados Senhores,</w:t>
      </w:r>
    </w:p>
    <w:p w14:paraId="65A727FA" w14:textId="40508CEB" w:rsidR="00CA71C5" w:rsidRPr="00CA71C5" w:rsidRDefault="00CA71C5" w:rsidP="00CA71C5">
      <w:pPr>
        <w:spacing w:line="240" w:lineRule="auto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Diante do memorando nº 236/25</w:t>
      </w:r>
      <w:r w:rsidRPr="00CA71C5">
        <w:rPr>
          <w:sz w:val="24"/>
          <w:szCs w:val="24"/>
          <w:lang w:eastAsia="pt-BR"/>
        </w:rPr>
        <w:t xml:space="preserve"> da Secretaria Municipal da </w:t>
      </w:r>
      <w:r>
        <w:rPr>
          <w:sz w:val="24"/>
          <w:szCs w:val="24"/>
          <w:lang w:eastAsia="pt-BR"/>
        </w:rPr>
        <w:t>Educação</w:t>
      </w:r>
      <w:r w:rsidRPr="00CA71C5">
        <w:rPr>
          <w:sz w:val="24"/>
          <w:szCs w:val="24"/>
          <w:lang w:eastAsia="pt-BR"/>
        </w:rPr>
        <w:t xml:space="preserve">, </w:t>
      </w:r>
      <w:r w:rsidR="009134BF" w:rsidRPr="009134BF">
        <w:rPr>
          <w:sz w:val="24"/>
          <w:szCs w:val="24"/>
          <w:lang w:eastAsia="pt-BR"/>
        </w:rPr>
        <w:t xml:space="preserve">comunicamos a exclusão do servidor </w:t>
      </w:r>
      <w:r w:rsidR="009134BF" w:rsidRPr="004A283C">
        <w:rPr>
          <w:b/>
          <w:sz w:val="24"/>
          <w:szCs w:val="24"/>
          <w:lang w:eastAsia="pt-BR"/>
        </w:rPr>
        <w:t>CLEVERSON DE OLIVEIRA SANCHES</w:t>
      </w:r>
      <w:r w:rsidR="009134BF" w:rsidRPr="009134BF">
        <w:rPr>
          <w:sz w:val="24"/>
          <w:szCs w:val="24"/>
          <w:lang w:eastAsia="pt-BR"/>
        </w:rPr>
        <w:t xml:space="preserve"> e a inclusão do servidor </w:t>
      </w:r>
      <w:r w:rsidR="009134BF" w:rsidRPr="004A283C">
        <w:rPr>
          <w:b/>
          <w:sz w:val="24"/>
          <w:szCs w:val="24"/>
          <w:lang w:eastAsia="pt-BR"/>
        </w:rPr>
        <w:t>JOÃO WILSON DE GODOI JUNIOR</w:t>
      </w:r>
      <w:r w:rsidR="009134BF" w:rsidRPr="009134BF">
        <w:rPr>
          <w:sz w:val="24"/>
          <w:szCs w:val="24"/>
          <w:lang w:eastAsia="pt-BR"/>
        </w:rPr>
        <w:t xml:space="preserve">, no </w:t>
      </w:r>
      <w:r w:rsidR="00EE2B98">
        <w:rPr>
          <w:sz w:val="24"/>
          <w:szCs w:val="24"/>
          <w:lang w:eastAsia="pt-BR"/>
        </w:rPr>
        <w:t>Termo de Colaboração</w:t>
      </w:r>
      <w:r w:rsidR="009134BF" w:rsidRPr="009134BF">
        <w:rPr>
          <w:sz w:val="24"/>
          <w:szCs w:val="24"/>
          <w:lang w:eastAsia="pt-BR"/>
        </w:rPr>
        <w:t xml:space="preserve"> nº 779/2024, referente ao Chamamento Público Nº 19/2024.</w:t>
      </w:r>
    </w:p>
    <w:p w14:paraId="02BA88BE" w14:textId="77777777" w:rsidR="002529A8" w:rsidRPr="00F02733" w:rsidRDefault="002529A8" w:rsidP="00DE7F07">
      <w:pPr>
        <w:spacing w:line="240" w:lineRule="auto"/>
        <w:jc w:val="both"/>
        <w:rPr>
          <w:sz w:val="24"/>
          <w:szCs w:val="24"/>
        </w:rPr>
      </w:pPr>
    </w:p>
    <w:p w14:paraId="5702CE16" w14:textId="77777777" w:rsidR="001C2D5F" w:rsidRPr="00F02733" w:rsidRDefault="001C2D5F">
      <w:pPr>
        <w:spacing w:line="36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Cordialmente,</w:t>
      </w:r>
    </w:p>
    <w:p w14:paraId="6EBA3F0B" w14:textId="4AC6A4C2" w:rsidR="001C2D5F" w:rsidRPr="00F02733" w:rsidRDefault="00F0273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37CCC198" w14:textId="77777777" w:rsidR="00F93249" w:rsidRPr="00F93249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b/>
          <w:bCs/>
          <w:sz w:val="28"/>
          <w:szCs w:val="24"/>
        </w:rPr>
        <w:t>LUIZ HENRIQUE FURLAN</w:t>
      </w:r>
    </w:p>
    <w:p w14:paraId="452BA661" w14:textId="77777777" w:rsidR="00F93249" w:rsidRPr="00F93249" w:rsidRDefault="00F93249" w:rsidP="00F93249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sz w:val="28"/>
          <w:szCs w:val="24"/>
        </w:rPr>
        <w:t>Secretário Municipal de Administração</w:t>
      </w:r>
    </w:p>
    <w:p w14:paraId="7092D543" w14:textId="404BB48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  <w:r w:rsidRPr="00F02733">
        <w:rPr>
          <w:bCs/>
          <w:sz w:val="24"/>
          <w:szCs w:val="24"/>
        </w:rPr>
        <w:tab/>
      </w:r>
    </w:p>
    <w:p w14:paraId="4C0C70F0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14557BEF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E804403" w14:textId="3D7B75D4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446411C5" w14:textId="4E0A7E8B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03A57B62" w14:textId="7E7B0CC1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31A235E" w14:textId="3CCB989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9AA2269" w14:textId="3EF70783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5E7FF9D" w14:textId="5045E767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4CB2B31" w14:textId="2144C94D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6EB41EC" w14:textId="6A4CE85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37ABAEF" w14:textId="36622E6E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F9BF000" w14:textId="4C531920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AF7B479" w14:textId="7BD3433F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72C7B80D" w14:textId="77777777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09BDE5CF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5525EAF3" w14:textId="77777777" w:rsidR="001C2D5F" w:rsidRPr="00F02733" w:rsidRDefault="001C2D5F">
      <w:pPr>
        <w:rPr>
          <w:b/>
          <w:sz w:val="24"/>
          <w:szCs w:val="24"/>
        </w:rPr>
      </w:pPr>
    </w:p>
    <w:p w14:paraId="39DDC6D9" w14:textId="2D7DBE7D" w:rsidR="001C2D5F" w:rsidRPr="00700C37" w:rsidRDefault="00A9339B" w:rsidP="009F3F34">
      <w:pPr>
        <w:rPr>
          <w:i/>
          <w:szCs w:val="24"/>
        </w:rPr>
      </w:pPr>
      <w:r w:rsidRPr="00700C37">
        <w:rPr>
          <w:i/>
          <w:szCs w:val="24"/>
        </w:rPr>
        <w:t>/</w:t>
      </w:r>
      <w:proofErr w:type="gramStart"/>
      <w:r w:rsidR="00A92F0C" w:rsidRPr="00700C37">
        <w:rPr>
          <w:i/>
          <w:szCs w:val="24"/>
        </w:rPr>
        <w:t>jg</w:t>
      </w:r>
      <w:proofErr w:type="gramEnd"/>
    </w:p>
    <w:sectPr w:rsidR="001C2D5F" w:rsidRPr="00700C37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AF7A0" w14:textId="77777777" w:rsidR="00E37234" w:rsidRDefault="00E37234">
      <w:pPr>
        <w:spacing w:after="0" w:line="240" w:lineRule="auto"/>
      </w:pPr>
      <w:r>
        <w:separator/>
      </w:r>
    </w:p>
  </w:endnote>
  <w:endnote w:type="continuationSeparator" w:id="0">
    <w:p w14:paraId="2D54664A" w14:textId="77777777" w:rsidR="00E37234" w:rsidRDefault="00E3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04AC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04AC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57046" w14:textId="77777777" w:rsidR="00E37234" w:rsidRDefault="00E37234">
      <w:pPr>
        <w:spacing w:after="0" w:line="240" w:lineRule="auto"/>
      </w:pPr>
      <w:r>
        <w:separator/>
      </w:r>
    </w:p>
  </w:footnote>
  <w:footnote w:type="continuationSeparator" w:id="0">
    <w:p w14:paraId="1EC3B2E5" w14:textId="77777777" w:rsidR="00E37234" w:rsidRDefault="00E3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o:ole="" filled="t">
                <v:fill color2="black"/>
                <v:imagedata r:id="rId1" o:title=""/>
              </v:shape>
              <o:OLEObject Type="Embed" ProgID="PBrush" ShapeID="Object 1" DrawAspect="Content" ObjectID="_1800963235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Pr="00E753FB" w:rsidRDefault="001C2D5F">
          <w:pPr>
            <w:pStyle w:val="Cabealho"/>
            <w:snapToGrid w:val="0"/>
            <w:rPr>
              <w:sz w:val="32"/>
              <w:szCs w:val="32"/>
              <w:u w:val="single"/>
            </w:rPr>
          </w:pPr>
          <w:r w:rsidRPr="00E753FB">
            <w:rPr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AD"/>
    <w:rsid w:val="00002904"/>
    <w:rsid w:val="0000316E"/>
    <w:rsid w:val="0003150F"/>
    <w:rsid w:val="000324B9"/>
    <w:rsid w:val="000577F1"/>
    <w:rsid w:val="00062681"/>
    <w:rsid w:val="00074404"/>
    <w:rsid w:val="00077E6D"/>
    <w:rsid w:val="00085921"/>
    <w:rsid w:val="000A28E8"/>
    <w:rsid w:val="000D4783"/>
    <w:rsid w:val="000E4347"/>
    <w:rsid w:val="00101784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E1882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74ACE"/>
    <w:rsid w:val="0049515C"/>
    <w:rsid w:val="004971F3"/>
    <w:rsid w:val="004B1CCD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1482"/>
    <w:rsid w:val="0058168A"/>
    <w:rsid w:val="005842F0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1C36"/>
    <w:rsid w:val="00612BDA"/>
    <w:rsid w:val="00614268"/>
    <w:rsid w:val="006477C1"/>
    <w:rsid w:val="00656274"/>
    <w:rsid w:val="0066393E"/>
    <w:rsid w:val="00665AF6"/>
    <w:rsid w:val="00674660"/>
    <w:rsid w:val="00684CFE"/>
    <w:rsid w:val="006901C5"/>
    <w:rsid w:val="00693296"/>
    <w:rsid w:val="006E2240"/>
    <w:rsid w:val="006E3CD1"/>
    <w:rsid w:val="006F05AF"/>
    <w:rsid w:val="00700C37"/>
    <w:rsid w:val="00714367"/>
    <w:rsid w:val="00715D7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1E77"/>
    <w:rsid w:val="00846EEF"/>
    <w:rsid w:val="0087575B"/>
    <w:rsid w:val="008817B7"/>
    <w:rsid w:val="008874EB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34BF"/>
    <w:rsid w:val="00917001"/>
    <w:rsid w:val="00922E3D"/>
    <w:rsid w:val="00951C07"/>
    <w:rsid w:val="009539BF"/>
    <w:rsid w:val="00966D20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23C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65592"/>
    <w:rsid w:val="00A724AD"/>
    <w:rsid w:val="00A75774"/>
    <w:rsid w:val="00A761B7"/>
    <w:rsid w:val="00A8624B"/>
    <w:rsid w:val="00A92F0C"/>
    <w:rsid w:val="00A9339B"/>
    <w:rsid w:val="00AB05C8"/>
    <w:rsid w:val="00AE1556"/>
    <w:rsid w:val="00AE6001"/>
    <w:rsid w:val="00B0414A"/>
    <w:rsid w:val="00B04AC3"/>
    <w:rsid w:val="00B15B6C"/>
    <w:rsid w:val="00B1647D"/>
    <w:rsid w:val="00B168C6"/>
    <w:rsid w:val="00B243BD"/>
    <w:rsid w:val="00B34C45"/>
    <w:rsid w:val="00B542A2"/>
    <w:rsid w:val="00B54321"/>
    <w:rsid w:val="00B55E99"/>
    <w:rsid w:val="00B56A9C"/>
    <w:rsid w:val="00B72A3C"/>
    <w:rsid w:val="00B76B1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66A50"/>
    <w:rsid w:val="00C70518"/>
    <w:rsid w:val="00C750F0"/>
    <w:rsid w:val="00C91716"/>
    <w:rsid w:val="00CA71C5"/>
    <w:rsid w:val="00CB4F4B"/>
    <w:rsid w:val="00CC0EAB"/>
    <w:rsid w:val="00CC112F"/>
    <w:rsid w:val="00CC11AD"/>
    <w:rsid w:val="00CC1F66"/>
    <w:rsid w:val="00CE0987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20B3"/>
    <w:rsid w:val="00D642B5"/>
    <w:rsid w:val="00D7220F"/>
    <w:rsid w:val="00D8687E"/>
    <w:rsid w:val="00DC4369"/>
    <w:rsid w:val="00DC6737"/>
    <w:rsid w:val="00DD6D0B"/>
    <w:rsid w:val="00DE0D5C"/>
    <w:rsid w:val="00DE3AE0"/>
    <w:rsid w:val="00DE72D7"/>
    <w:rsid w:val="00DE7F07"/>
    <w:rsid w:val="00E17967"/>
    <w:rsid w:val="00E21F76"/>
    <w:rsid w:val="00E23EBC"/>
    <w:rsid w:val="00E2611B"/>
    <w:rsid w:val="00E2695B"/>
    <w:rsid w:val="00E37234"/>
    <w:rsid w:val="00E40770"/>
    <w:rsid w:val="00E46BB0"/>
    <w:rsid w:val="00E56A84"/>
    <w:rsid w:val="00E63C77"/>
    <w:rsid w:val="00E66DCB"/>
    <w:rsid w:val="00E737E7"/>
    <w:rsid w:val="00E753FB"/>
    <w:rsid w:val="00E802A3"/>
    <w:rsid w:val="00EB015B"/>
    <w:rsid w:val="00EC01A8"/>
    <w:rsid w:val="00EE2B98"/>
    <w:rsid w:val="00F02733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83527"/>
    <w:rsid w:val="00F93249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João Gabriel Rebouças Dias</cp:lastModifiedBy>
  <cp:revision>2</cp:revision>
  <cp:lastPrinted>2024-11-13T15:10:00Z</cp:lastPrinted>
  <dcterms:created xsi:type="dcterms:W3CDTF">2025-02-13T17:47:00Z</dcterms:created>
  <dcterms:modified xsi:type="dcterms:W3CDTF">2025-02-13T17:47:00Z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