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E99" w:rsidRPr="00DF1FF2" w:rsidRDefault="003A3E99" w:rsidP="00EF1D00">
      <w:pPr>
        <w:jc w:val="both"/>
        <w:rPr>
          <w:b/>
          <w:sz w:val="23"/>
          <w:szCs w:val="23"/>
        </w:rPr>
      </w:pPr>
      <w:r w:rsidRPr="00DF1FF2">
        <w:rPr>
          <w:b/>
          <w:sz w:val="23"/>
          <w:szCs w:val="23"/>
        </w:rPr>
        <w:t>TERMO DE COOPERAÇÃO TECNICA</w:t>
      </w:r>
      <w:r w:rsidR="00E85773" w:rsidRPr="00DF1FF2">
        <w:rPr>
          <w:b/>
          <w:sz w:val="23"/>
          <w:szCs w:val="23"/>
        </w:rPr>
        <w:t xml:space="preserve"> QUE ENTRE SI FAZEM </w:t>
      </w:r>
      <w:proofErr w:type="gramStart"/>
      <w:r w:rsidR="00E85773" w:rsidRPr="00DF1FF2">
        <w:rPr>
          <w:b/>
          <w:sz w:val="23"/>
          <w:szCs w:val="23"/>
        </w:rPr>
        <w:t xml:space="preserve">A </w:t>
      </w:r>
      <w:r w:rsidRPr="00DF1FF2">
        <w:rPr>
          <w:b/>
          <w:sz w:val="23"/>
          <w:szCs w:val="23"/>
        </w:rPr>
        <w:t xml:space="preserve"> ENTRE</w:t>
      </w:r>
      <w:proofErr w:type="gramEnd"/>
      <w:r w:rsidRPr="00DF1FF2">
        <w:rPr>
          <w:b/>
          <w:sz w:val="23"/>
          <w:szCs w:val="23"/>
        </w:rPr>
        <w:t xml:space="preserve"> PREFEITURA MUNICIPAL DE INDAIATUBA E INSTITUIÇÃO DE ENSINO SUPERIOR DE INDAIATUBA LTDA</w:t>
      </w:r>
      <w:r w:rsidR="00126F0D" w:rsidRPr="00DF1FF2">
        <w:rPr>
          <w:b/>
          <w:sz w:val="23"/>
          <w:szCs w:val="23"/>
        </w:rPr>
        <w:t>.</w:t>
      </w:r>
    </w:p>
    <w:p w:rsidR="00126F0D" w:rsidRPr="00DF1FF2" w:rsidRDefault="00126F0D" w:rsidP="00EF1D00">
      <w:pPr>
        <w:jc w:val="both"/>
        <w:rPr>
          <w:b/>
          <w:sz w:val="23"/>
          <w:szCs w:val="23"/>
        </w:rPr>
      </w:pPr>
    </w:p>
    <w:p w:rsidR="0079337F" w:rsidRPr="00DF1FF2" w:rsidRDefault="0079337F" w:rsidP="00EF1D00">
      <w:pPr>
        <w:pStyle w:val="Ttulo"/>
        <w:rPr>
          <w:sz w:val="23"/>
          <w:szCs w:val="23"/>
        </w:rPr>
      </w:pPr>
    </w:p>
    <w:tbl>
      <w:tblPr>
        <w:tblW w:w="8401" w:type="dxa"/>
        <w:tblLayout w:type="fixed"/>
        <w:tblCellMar>
          <w:left w:w="28" w:type="dxa"/>
          <w:right w:w="28" w:type="dxa"/>
        </w:tblCellMar>
        <w:tblLook w:val="0000" w:firstRow="0" w:lastRow="0" w:firstColumn="0" w:lastColumn="0" w:noHBand="0" w:noVBand="0"/>
      </w:tblPr>
      <w:tblGrid>
        <w:gridCol w:w="1838"/>
        <w:gridCol w:w="142"/>
        <w:gridCol w:w="6421"/>
      </w:tblGrid>
      <w:tr w:rsidR="00126F0D" w:rsidRPr="00DF1FF2" w:rsidTr="00126F0D">
        <w:trPr>
          <w:trHeight w:val="313"/>
        </w:trPr>
        <w:tc>
          <w:tcPr>
            <w:tcW w:w="1838" w:type="dxa"/>
          </w:tcPr>
          <w:p w:rsidR="00E85773" w:rsidRPr="00DF1FF2" w:rsidRDefault="00E85773" w:rsidP="00EF1D00">
            <w:pPr>
              <w:pStyle w:val="Subttulo"/>
              <w:rPr>
                <w:sz w:val="23"/>
                <w:szCs w:val="23"/>
              </w:rPr>
            </w:pPr>
            <w:r w:rsidRPr="00DF1FF2">
              <w:rPr>
                <w:sz w:val="23"/>
                <w:szCs w:val="23"/>
              </w:rPr>
              <w:t>COOPERA</w:t>
            </w:r>
            <w:r w:rsidR="00F107DE" w:rsidRPr="00DF1FF2">
              <w:rPr>
                <w:sz w:val="23"/>
                <w:szCs w:val="23"/>
              </w:rPr>
              <w:t>DA</w:t>
            </w:r>
          </w:p>
        </w:tc>
        <w:tc>
          <w:tcPr>
            <w:tcW w:w="142" w:type="dxa"/>
          </w:tcPr>
          <w:p w:rsidR="00E85773" w:rsidRPr="00DF1FF2" w:rsidRDefault="00E85773" w:rsidP="00EF1D00">
            <w:pPr>
              <w:rPr>
                <w:b/>
                <w:sz w:val="23"/>
                <w:szCs w:val="23"/>
              </w:rPr>
            </w:pPr>
            <w:r w:rsidRPr="00DF1FF2">
              <w:rPr>
                <w:b/>
                <w:sz w:val="23"/>
                <w:szCs w:val="23"/>
              </w:rPr>
              <w:t>:</w:t>
            </w:r>
          </w:p>
        </w:tc>
        <w:tc>
          <w:tcPr>
            <w:tcW w:w="6421" w:type="dxa"/>
          </w:tcPr>
          <w:p w:rsidR="00E85773" w:rsidRPr="00DF1FF2" w:rsidRDefault="00EF1D00" w:rsidP="00EF1D00">
            <w:pPr>
              <w:rPr>
                <w:sz w:val="23"/>
                <w:szCs w:val="23"/>
              </w:rPr>
            </w:pPr>
            <w:r w:rsidRPr="00DF1FF2">
              <w:rPr>
                <w:sz w:val="23"/>
                <w:szCs w:val="23"/>
              </w:rPr>
              <w:t>INSTITUTO DE ENSINO SUPERIOR DE INDAIATUBA LTDA.</w:t>
            </w:r>
          </w:p>
        </w:tc>
      </w:tr>
      <w:tr w:rsidR="0008695F" w:rsidRPr="00DF1FF2" w:rsidTr="00126F0D">
        <w:trPr>
          <w:trHeight w:val="313"/>
        </w:trPr>
        <w:tc>
          <w:tcPr>
            <w:tcW w:w="1838" w:type="dxa"/>
          </w:tcPr>
          <w:p w:rsidR="0008695F" w:rsidRPr="00DF1FF2" w:rsidRDefault="0008695F" w:rsidP="00EF1D00">
            <w:pPr>
              <w:pStyle w:val="Subttulo"/>
              <w:rPr>
                <w:sz w:val="23"/>
                <w:szCs w:val="23"/>
              </w:rPr>
            </w:pPr>
            <w:r w:rsidRPr="00DF1FF2">
              <w:rPr>
                <w:sz w:val="23"/>
                <w:szCs w:val="23"/>
              </w:rPr>
              <w:t>DATA</w:t>
            </w:r>
          </w:p>
        </w:tc>
        <w:tc>
          <w:tcPr>
            <w:tcW w:w="142" w:type="dxa"/>
          </w:tcPr>
          <w:p w:rsidR="0008695F" w:rsidRPr="00DF1FF2" w:rsidRDefault="0008695F" w:rsidP="00EF1D00">
            <w:pPr>
              <w:rPr>
                <w:b/>
                <w:sz w:val="23"/>
                <w:szCs w:val="23"/>
              </w:rPr>
            </w:pPr>
            <w:r w:rsidRPr="00DF1FF2">
              <w:rPr>
                <w:b/>
                <w:sz w:val="23"/>
                <w:szCs w:val="23"/>
              </w:rPr>
              <w:t>:</w:t>
            </w:r>
          </w:p>
        </w:tc>
        <w:tc>
          <w:tcPr>
            <w:tcW w:w="6421" w:type="dxa"/>
          </w:tcPr>
          <w:p w:rsidR="0008695F" w:rsidRPr="00DF1FF2" w:rsidRDefault="005C71B3" w:rsidP="00EF1D00">
            <w:pPr>
              <w:rPr>
                <w:sz w:val="23"/>
                <w:szCs w:val="23"/>
              </w:rPr>
            </w:pPr>
            <w:r>
              <w:rPr>
                <w:sz w:val="23"/>
                <w:szCs w:val="23"/>
              </w:rPr>
              <w:t>07/06/21</w:t>
            </w:r>
          </w:p>
        </w:tc>
      </w:tr>
      <w:tr w:rsidR="0008695F" w:rsidRPr="00DF1FF2" w:rsidTr="00126F0D">
        <w:trPr>
          <w:trHeight w:val="249"/>
        </w:trPr>
        <w:tc>
          <w:tcPr>
            <w:tcW w:w="1838" w:type="dxa"/>
          </w:tcPr>
          <w:p w:rsidR="0008695F" w:rsidRPr="00DF1FF2" w:rsidRDefault="0008695F" w:rsidP="00EF1D00">
            <w:pPr>
              <w:rPr>
                <w:b/>
                <w:sz w:val="23"/>
                <w:szCs w:val="23"/>
              </w:rPr>
            </w:pPr>
            <w:r w:rsidRPr="00DF1FF2">
              <w:rPr>
                <w:b/>
                <w:sz w:val="23"/>
                <w:szCs w:val="23"/>
              </w:rPr>
              <w:t>PROC. ADM.</w:t>
            </w:r>
          </w:p>
        </w:tc>
        <w:tc>
          <w:tcPr>
            <w:tcW w:w="142" w:type="dxa"/>
          </w:tcPr>
          <w:p w:rsidR="0008695F" w:rsidRPr="00DF1FF2" w:rsidRDefault="0008695F" w:rsidP="00EF1D00">
            <w:pPr>
              <w:rPr>
                <w:b/>
                <w:sz w:val="23"/>
                <w:szCs w:val="23"/>
              </w:rPr>
            </w:pPr>
            <w:r w:rsidRPr="00DF1FF2">
              <w:rPr>
                <w:b/>
                <w:sz w:val="23"/>
                <w:szCs w:val="23"/>
              </w:rPr>
              <w:t>:</w:t>
            </w:r>
          </w:p>
        </w:tc>
        <w:tc>
          <w:tcPr>
            <w:tcW w:w="6421" w:type="dxa"/>
          </w:tcPr>
          <w:p w:rsidR="0008695F" w:rsidRPr="00DF1FF2" w:rsidRDefault="000B0229" w:rsidP="00EF1D00">
            <w:pPr>
              <w:rPr>
                <w:sz w:val="23"/>
                <w:szCs w:val="23"/>
              </w:rPr>
            </w:pPr>
            <w:r w:rsidRPr="00DF1FF2">
              <w:rPr>
                <w:sz w:val="23"/>
                <w:szCs w:val="23"/>
              </w:rPr>
              <w:t xml:space="preserve"> </w:t>
            </w:r>
            <w:r w:rsidR="00541A0F" w:rsidRPr="00DF1FF2">
              <w:rPr>
                <w:sz w:val="23"/>
                <w:szCs w:val="23"/>
              </w:rPr>
              <w:t xml:space="preserve">Nº </w:t>
            </w:r>
            <w:r w:rsidR="00E85773" w:rsidRPr="00DF1FF2">
              <w:rPr>
                <w:sz w:val="23"/>
                <w:szCs w:val="23"/>
              </w:rPr>
              <w:t>10986/21</w:t>
            </w:r>
          </w:p>
        </w:tc>
      </w:tr>
      <w:tr w:rsidR="0008695F" w:rsidRPr="00DF1FF2" w:rsidTr="00126F0D">
        <w:trPr>
          <w:trHeight w:val="283"/>
        </w:trPr>
        <w:tc>
          <w:tcPr>
            <w:tcW w:w="1838" w:type="dxa"/>
          </w:tcPr>
          <w:p w:rsidR="0008695F" w:rsidRPr="00DF1FF2" w:rsidRDefault="0008695F" w:rsidP="00EF1D00">
            <w:pPr>
              <w:rPr>
                <w:b/>
                <w:sz w:val="23"/>
                <w:szCs w:val="23"/>
              </w:rPr>
            </w:pPr>
            <w:r w:rsidRPr="00DF1FF2">
              <w:rPr>
                <w:b/>
                <w:sz w:val="23"/>
                <w:szCs w:val="23"/>
              </w:rPr>
              <w:t xml:space="preserve">ACORDO </w:t>
            </w:r>
          </w:p>
        </w:tc>
        <w:tc>
          <w:tcPr>
            <w:tcW w:w="142" w:type="dxa"/>
          </w:tcPr>
          <w:p w:rsidR="0008695F" w:rsidRPr="00DF1FF2" w:rsidRDefault="0008695F" w:rsidP="00EF1D00">
            <w:pPr>
              <w:rPr>
                <w:b/>
                <w:sz w:val="23"/>
                <w:szCs w:val="23"/>
              </w:rPr>
            </w:pPr>
            <w:r w:rsidRPr="00DF1FF2">
              <w:rPr>
                <w:b/>
                <w:sz w:val="23"/>
                <w:szCs w:val="23"/>
              </w:rPr>
              <w:t>:</w:t>
            </w:r>
          </w:p>
        </w:tc>
        <w:tc>
          <w:tcPr>
            <w:tcW w:w="6421" w:type="dxa"/>
          </w:tcPr>
          <w:p w:rsidR="0008695F" w:rsidRPr="00DF1FF2" w:rsidRDefault="00453AEA" w:rsidP="00EF1D00">
            <w:pPr>
              <w:rPr>
                <w:sz w:val="23"/>
                <w:szCs w:val="23"/>
              </w:rPr>
            </w:pPr>
            <w:r w:rsidRPr="00DF1FF2">
              <w:rPr>
                <w:sz w:val="23"/>
                <w:szCs w:val="23"/>
              </w:rPr>
              <w:t xml:space="preserve"> </w:t>
            </w:r>
            <w:r w:rsidR="00541A0F" w:rsidRPr="00DF1FF2">
              <w:rPr>
                <w:sz w:val="23"/>
                <w:szCs w:val="23"/>
              </w:rPr>
              <w:t>Nº</w:t>
            </w:r>
            <w:r w:rsidR="00937B5E">
              <w:rPr>
                <w:sz w:val="23"/>
                <w:szCs w:val="23"/>
              </w:rPr>
              <w:t>324/21</w:t>
            </w:r>
          </w:p>
        </w:tc>
      </w:tr>
    </w:tbl>
    <w:p w:rsidR="00642B3B" w:rsidRPr="00DF1FF2" w:rsidRDefault="00642B3B" w:rsidP="00EF1D00">
      <w:pPr>
        <w:tabs>
          <w:tab w:val="left" w:pos="288"/>
        </w:tabs>
        <w:jc w:val="both"/>
        <w:rPr>
          <w:sz w:val="23"/>
          <w:szCs w:val="23"/>
        </w:rPr>
      </w:pPr>
      <w:r w:rsidRPr="00DF1FF2">
        <w:rPr>
          <w:sz w:val="23"/>
          <w:szCs w:val="23"/>
        </w:rPr>
        <w:t> </w:t>
      </w:r>
    </w:p>
    <w:p w:rsidR="00642B3B" w:rsidRPr="00DF1FF2" w:rsidRDefault="00642B3B" w:rsidP="00EF1D00">
      <w:pPr>
        <w:tabs>
          <w:tab w:val="left" w:pos="288"/>
        </w:tabs>
        <w:jc w:val="both"/>
        <w:rPr>
          <w:sz w:val="23"/>
          <w:szCs w:val="23"/>
        </w:rPr>
      </w:pPr>
    </w:p>
    <w:p w:rsidR="00A371C8" w:rsidRPr="00DF1FF2" w:rsidRDefault="00A371C8" w:rsidP="00EF1D00">
      <w:pPr>
        <w:tabs>
          <w:tab w:val="left" w:pos="288"/>
        </w:tabs>
        <w:jc w:val="both"/>
        <w:rPr>
          <w:sz w:val="23"/>
          <w:szCs w:val="23"/>
        </w:rPr>
      </w:pPr>
      <w:r w:rsidRPr="00DF1FF2">
        <w:rPr>
          <w:sz w:val="23"/>
          <w:szCs w:val="23"/>
        </w:rPr>
        <w:t xml:space="preserve">Pelo presente termo, de um lado a </w:t>
      </w:r>
      <w:r w:rsidRPr="00DF1FF2">
        <w:rPr>
          <w:b/>
          <w:sz w:val="23"/>
          <w:szCs w:val="23"/>
        </w:rPr>
        <w:t>PREFEITURA MUNICIPAL DE INDAIATUBA</w:t>
      </w:r>
      <w:r w:rsidRPr="00DF1FF2">
        <w:rPr>
          <w:sz w:val="23"/>
          <w:szCs w:val="23"/>
        </w:rPr>
        <w:t xml:space="preserve">, pessoa jurídica de direito público interno, com sede na Avenida Engenheiro Fábio Roberto Barnabé, nº 2.800, Jardim Esplanada II, CEP 13.331-900, no Município de Indaiatuba, Estado de São Paulo, inscrita no CNPJ sob o n° 44.733.608/0001-09, ora chamada simplesmente </w:t>
      </w:r>
      <w:r w:rsidRPr="00DF1FF2">
        <w:rPr>
          <w:b/>
          <w:sz w:val="23"/>
          <w:szCs w:val="23"/>
        </w:rPr>
        <w:t>CONCEDENTE</w:t>
      </w:r>
      <w:r w:rsidRPr="00DF1FF2">
        <w:rPr>
          <w:sz w:val="23"/>
          <w:szCs w:val="23"/>
        </w:rPr>
        <w:t xml:space="preserve">, neste ato representado pelo Prefeito Municipal, </w:t>
      </w:r>
      <w:r w:rsidRPr="00DF1FF2">
        <w:rPr>
          <w:b/>
          <w:bCs/>
          <w:sz w:val="23"/>
          <w:szCs w:val="23"/>
        </w:rPr>
        <w:t xml:space="preserve">NILSON ALCIDES GASPAR, </w:t>
      </w:r>
      <w:r w:rsidRPr="00DF1FF2">
        <w:rPr>
          <w:bCs/>
          <w:sz w:val="23"/>
          <w:szCs w:val="23"/>
        </w:rPr>
        <w:t>brasileiro, casado, engenheiro agrônomo, portador do RG nº 18.079.272 e CPF nº 102.119.548-02</w:t>
      </w:r>
      <w:r w:rsidRPr="00DF1FF2">
        <w:rPr>
          <w:sz w:val="23"/>
          <w:szCs w:val="23"/>
        </w:rPr>
        <w:t xml:space="preserve"> e pel</w:t>
      </w:r>
      <w:r w:rsidR="00B57897">
        <w:rPr>
          <w:sz w:val="23"/>
          <w:szCs w:val="23"/>
        </w:rPr>
        <w:t>o</w:t>
      </w:r>
      <w:r w:rsidRPr="00DF1FF2">
        <w:rPr>
          <w:sz w:val="23"/>
          <w:szCs w:val="23"/>
        </w:rPr>
        <w:t xml:space="preserve"> </w:t>
      </w:r>
      <w:r w:rsidR="00387DAA" w:rsidRPr="002A6B26">
        <w:rPr>
          <w:sz w:val="24"/>
          <w:szCs w:val="24"/>
        </w:rPr>
        <w:t xml:space="preserve">Secretário Municipal de </w:t>
      </w:r>
      <w:r w:rsidR="00387DAA" w:rsidRPr="0009243E">
        <w:rPr>
          <w:sz w:val="24"/>
          <w:szCs w:val="24"/>
        </w:rPr>
        <w:t>Administração</w:t>
      </w:r>
      <w:r w:rsidR="00387DAA" w:rsidRPr="002A6B26">
        <w:rPr>
          <w:sz w:val="24"/>
          <w:szCs w:val="24"/>
        </w:rPr>
        <w:t xml:space="preserve"> </w:t>
      </w:r>
      <w:r w:rsidR="00387DAA" w:rsidRPr="002A6B26">
        <w:rPr>
          <w:b/>
          <w:sz w:val="24"/>
          <w:szCs w:val="24"/>
        </w:rPr>
        <w:t>LUIZ HENRIQUE FURLAN</w:t>
      </w:r>
      <w:r w:rsidR="00387DAA" w:rsidRPr="002A6B26">
        <w:rPr>
          <w:sz w:val="24"/>
          <w:szCs w:val="24"/>
        </w:rPr>
        <w:t>, brasileiro, casado, administrador,  portador do RG nº 6.777.311-4 e do CPF nº 610.863.128-72</w:t>
      </w:r>
      <w:r w:rsidRPr="00DF1FF2">
        <w:rPr>
          <w:sz w:val="23"/>
          <w:szCs w:val="23"/>
        </w:rPr>
        <w:t xml:space="preserve">,  tem entre si justo e contratado o seguinte Termo de Cooperação  pelas cláusulas e condições abaixo, tendo como interveniente a </w:t>
      </w:r>
      <w:r w:rsidRPr="00DF1FF2">
        <w:rPr>
          <w:b/>
          <w:sz w:val="23"/>
          <w:szCs w:val="23"/>
        </w:rPr>
        <w:t>INSTITUTO DE ENSINO SUPERIOR DE INDAIATUBA LTDA</w:t>
      </w:r>
      <w:r w:rsidRPr="00DF1FF2">
        <w:rPr>
          <w:sz w:val="23"/>
          <w:szCs w:val="23"/>
        </w:rPr>
        <w:t xml:space="preserve">, com sede na Avenida 09 de dezembro, 460, Jardim Pedroso, no Município de Indaiatuba, Estado de São Paulo, CEP 13.343-060, telefone: (19) 3885-9900, E-mail </w:t>
      </w:r>
      <w:hyperlink r:id="rId8" w:history="1">
        <w:r w:rsidRPr="00DF1FF2">
          <w:rPr>
            <w:rStyle w:val="Hyperlink"/>
            <w:bCs/>
            <w:sz w:val="23"/>
            <w:szCs w:val="23"/>
          </w:rPr>
          <w:t>mkt.natalia@faculdademax.edu.br</w:t>
        </w:r>
      </w:hyperlink>
      <w:r w:rsidRPr="00DF1FF2">
        <w:rPr>
          <w:bCs/>
          <w:sz w:val="23"/>
          <w:szCs w:val="23"/>
        </w:rPr>
        <w:t xml:space="preserve">, </w:t>
      </w:r>
      <w:hyperlink r:id="rId9" w:history="1">
        <w:r w:rsidRPr="00DF1FF2">
          <w:rPr>
            <w:rStyle w:val="Hyperlink"/>
            <w:bCs/>
            <w:sz w:val="23"/>
            <w:szCs w:val="23"/>
          </w:rPr>
          <w:t>institucional@faculdademax.edu.br</w:t>
        </w:r>
      </w:hyperlink>
      <w:r w:rsidRPr="00DF1FF2">
        <w:rPr>
          <w:sz w:val="23"/>
          <w:szCs w:val="23"/>
        </w:rPr>
        <w:t xml:space="preserve">, inscrito no CNPJ/MF sob nº 03.791.661/0001-70, neste ato, </w:t>
      </w:r>
      <w:r w:rsidRPr="00033974">
        <w:rPr>
          <w:sz w:val="24"/>
          <w:szCs w:val="24"/>
        </w:rPr>
        <w:t xml:space="preserve">representado por  </w:t>
      </w:r>
      <w:r w:rsidR="0090231F" w:rsidRPr="00033974">
        <w:rPr>
          <w:b/>
          <w:sz w:val="24"/>
          <w:szCs w:val="24"/>
        </w:rPr>
        <w:t>RICARDO JORGE TANNUS</w:t>
      </w:r>
      <w:r w:rsidRPr="00033974">
        <w:rPr>
          <w:b/>
          <w:sz w:val="24"/>
          <w:szCs w:val="24"/>
        </w:rPr>
        <w:t>,</w:t>
      </w:r>
      <w:r w:rsidRPr="00033974">
        <w:rPr>
          <w:sz w:val="24"/>
          <w:szCs w:val="24"/>
        </w:rPr>
        <w:t xml:space="preserve"> brasileiro, casado, </w:t>
      </w:r>
      <w:r w:rsidR="0090231F" w:rsidRPr="00033974">
        <w:rPr>
          <w:sz w:val="24"/>
          <w:szCs w:val="24"/>
        </w:rPr>
        <w:t>Reitor</w:t>
      </w:r>
      <w:r w:rsidRPr="00033974">
        <w:rPr>
          <w:sz w:val="24"/>
          <w:szCs w:val="24"/>
        </w:rPr>
        <w:t>,  portador</w:t>
      </w:r>
      <w:r w:rsidR="0090231F" w:rsidRPr="00033974">
        <w:rPr>
          <w:sz w:val="24"/>
          <w:szCs w:val="24"/>
        </w:rPr>
        <w:t xml:space="preserve"> </w:t>
      </w:r>
      <w:r w:rsidRPr="00033974">
        <w:rPr>
          <w:sz w:val="24"/>
          <w:szCs w:val="24"/>
        </w:rPr>
        <w:t xml:space="preserve">RG nº </w:t>
      </w:r>
      <w:r w:rsidR="0090231F" w:rsidRPr="00033974">
        <w:rPr>
          <w:sz w:val="24"/>
          <w:szCs w:val="24"/>
        </w:rPr>
        <w:t>11516433</w:t>
      </w:r>
      <w:r w:rsidRPr="00033974">
        <w:rPr>
          <w:sz w:val="24"/>
          <w:szCs w:val="24"/>
        </w:rPr>
        <w:t xml:space="preserve"> e  do CPF nº </w:t>
      </w:r>
      <w:r w:rsidR="0090231F" w:rsidRPr="00033974">
        <w:rPr>
          <w:sz w:val="24"/>
          <w:szCs w:val="24"/>
        </w:rPr>
        <w:t>046987598-46</w:t>
      </w:r>
      <w:r w:rsidRPr="00033974">
        <w:rPr>
          <w:sz w:val="24"/>
          <w:szCs w:val="24"/>
        </w:rPr>
        <w:t xml:space="preserve">, ora denominada </w:t>
      </w:r>
      <w:r w:rsidRPr="00033974">
        <w:rPr>
          <w:b/>
          <w:sz w:val="24"/>
          <w:szCs w:val="24"/>
        </w:rPr>
        <w:t>INSTITUIÇÃO DE ENSINO</w:t>
      </w:r>
      <w:r w:rsidRPr="00033974">
        <w:rPr>
          <w:sz w:val="24"/>
          <w:szCs w:val="24"/>
        </w:rPr>
        <w:t>, celebram</w:t>
      </w:r>
      <w:r w:rsidRPr="00DF1FF2">
        <w:rPr>
          <w:sz w:val="23"/>
          <w:szCs w:val="23"/>
        </w:rPr>
        <w:t xml:space="preserve"> entre si o presente </w:t>
      </w:r>
      <w:r w:rsidR="008C4371" w:rsidRPr="00DF1FF2">
        <w:rPr>
          <w:sz w:val="23"/>
          <w:szCs w:val="23"/>
        </w:rPr>
        <w:t xml:space="preserve">termo, </w:t>
      </w:r>
      <w:r w:rsidRPr="00DF1FF2">
        <w:rPr>
          <w:sz w:val="23"/>
          <w:szCs w:val="23"/>
        </w:rPr>
        <w:t>mediante as seguintes cláusulas que reciprocamente aceitam e outorgam, a saber:</w:t>
      </w:r>
    </w:p>
    <w:p w:rsidR="00F5397D" w:rsidRPr="00DF1FF2" w:rsidRDefault="00F5397D" w:rsidP="00EF1D00">
      <w:pPr>
        <w:jc w:val="both"/>
        <w:rPr>
          <w:sz w:val="23"/>
          <w:szCs w:val="23"/>
        </w:rPr>
      </w:pPr>
      <w:r w:rsidRPr="00DF1FF2">
        <w:rPr>
          <w:b/>
          <w:sz w:val="23"/>
          <w:szCs w:val="23"/>
        </w:rPr>
        <w:t>CONSIDERANDO</w:t>
      </w:r>
      <w:r w:rsidRPr="00DF1FF2">
        <w:rPr>
          <w:sz w:val="23"/>
          <w:szCs w:val="23"/>
        </w:rPr>
        <w:t xml:space="preserve"> ser o CENTRO UNIVERSITARIO MAX PLANCK - </w:t>
      </w:r>
      <w:proofErr w:type="gramStart"/>
      <w:r w:rsidRPr="00DF1FF2">
        <w:rPr>
          <w:sz w:val="23"/>
          <w:szCs w:val="23"/>
        </w:rPr>
        <w:t>UNIMAX ,</w:t>
      </w:r>
      <w:proofErr w:type="gramEnd"/>
      <w:r w:rsidRPr="00DF1FF2">
        <w:rPr>
          <w:sz w:val="23"/>
          <w:szCs w:val="23"/>
        </w:rPr>
        <w:t xml:space="preserve"> cuja mantenedora é o Instituto de Ensino Superior</w:t>
      </w:r>
      <w:r w:rsidR="00EF1D00" w:rsidRPr="00DF1FF2">
        <w:rPr>
          <w:sz w:val="23"/>
          <w:szCs w:val="23"/>
        </w:rPr>
        <w:t xml:space="preserve"> </w:t>
      </w:r>
      <w:r w:rsidRPr="00DF1FF2">
        <w:rPr>
          <w:sz w:val="23"/>
          <w:szCs w:val="23"/>
        </w:rPr>
        <w:t xml:space="preserve"> Ltda</w:t>
      </w:r>
      <w:r w:rsidR="00EF1D00" w:rsidRPr="00DF1FF2">
        <w:rPr>
          <w:sz w:val="23"/>
          <w:szCs w:val="23"/>
        </w:rPr>
        <w:t>.</w:t>
      </w:r>
      <w:r w:rsidRPr="00DF1FF2">
        <w:rPr>
          <w:sz w:val="23"/>
          <w:szCs w:val="23"/>
        </w:rPr>
        <w:t xml:space="preserve">, uma Instituição de Ensino Superior, desempenhando papel fundamental no ensino, desenvolvimento de pesquisa e atendimento à comunidade por meio de programas de graduação, pós-graduação e extensão; </w:t>
      </w:r>
    </w:p>
    <w:p w:rsidR="00F5397D" w:rsidRPr="00DF1FF2" w:rsidRDefault="00F5397D" w:rsidP="00EF1D00">
      <w:pPr>
        <w:jc w:val="both"/>
        <w:rPr>
          <w:sz w:val="23"/>
          <w:szCs w:val="23"/>
        </w:rPr>
      </w:pPr>
      <w:r w:rsidRPr="00DF1FF2">
        <w:rPr>
          <w:b/>
          <w:sz w:val="23"/>
          <w:szCs w:val="23"/>
        </w:rPr>
        <w:t>CONSIDERANDO</w:t>
      </w:r>
      <w:r w:rsidRPr="00DF1FF2">
        <w:rPr>
          <w:sz w:val="23"/>
          <w:szCs w:val="23"/>
        </w:rPr>
        <w:t xml:space="preserve"> ser objetivo da PREFEITURA </w:t>
      </w:r>
      <w:r w:rsidR="00BE3608" w:rsidRPr="00DF1FF2">
        <w:rPr>
          <w:sz w:val="23"/>
          <w:szCs w:val="23"/>
        </w:rPr>
        <w:t xml:space="preserve">M. </w:t>
      </w:r>
      <w:r w:rsidRPr="00DF1FF2">
        <w:rPr>
          <w:sz w:val="23"/>
          <w:szCs w:val="23"/>
        </w:rPr>
        <w:t>DE INDAIATUBA fomentar a promoção d</w:t>
      </w:r>
      <w:r w:rsidR="006C4AFC">
        <w:rPr>
          <w:sz w:val="23"/>
          <w:szCs w:val="23"/>
        </w:rPr>
        <w:t>o ensino aprendizagem em nível universitário em consonância</w:t>
      </w:r>
      <w:r w:rsidR="00C71EF9">
        <w:rPr>
          <w:sz w:val="23"/>
          <w:szCs w:val="23"/>
        </w:rPr>
        <w:t xml:space="preserve"> com as atividades da Administração Pública Municipal</w:t>
      </w:r>
      <w:r w:rsidRPr="00DF1FF2">
        <w:rPr>
          <w:sz w:val="23"/>
          <w:szCs w:val="23"/>
        </w:rPr>
        <w:t>, em especial, o desenvolvimento de parcerias que viabilizem projetos para melhoria dos serviços voltados ao bem-estar e qualidade de vida da população de Indaiatuba;</w:t>
      </w:r>
    </w:p>
    <w:p w:rsidR="00F5397D" w:rsidRPr="00DF1FF2" w:rsidRDefault="00F5397D" w:rsidP="00EF1D00">
      <w:pPr>
        <w:jc w:val="both"/>
        <w:rPr>
          <w:sz w:val="23"/>
          <w:szCs w:val="23"/>
        </w:rPr>
      </w:pPr>
      <w:r w:rsidRPr="00DF1FF2">
        <w:rPr>
          <w:b/>
          <w:sz w:val="23"/>
          <w:szCs w:val="23"/>
        </w:rPr>
        <w:t>CONSIDERANDO</w:t>
      </w:r>
      <w:r w:rsidRPr="00DF1FF2">
        <w:rPr>
          <w:sz w:val="23"/>
          <w:szCs w:val="23"/>
        </w:rPr>
        <w:t xml:space="preserve"> o preceito da </w:t>
      </w:r>
      <w:proofErr w:type="spellStart"/>
      <w:r w:rsidRPr="00DF1FF2">
        <w:rPr>
          <w:sz w:val="23"/>
          <w:szCs w:val="23"/>
        </w:rPr>
        <w:t>indissociabilidade</w:t>
      </w:r>
      <w:proofErr w:type="spellEnd"/>
      <w:r w:rsidRPr="00DF1FF2">
        <w:rPr>
          <w:sz w:val="23"/>
          <w:szCs w:val="23"/>
        </w:rPr>
        <w:t xml:space="preserve"> entre ensino, extensão e pesquisa, caracterizado pela integração da ação desenvolvida, a formação técnica e cidadã do estudante e pela produção e difusão de novos conhecimentos e novas metodologias;</w:t>
      </w:r>
    </w:p>
    <w:p w:rsidR="00F5397D" w:rsidRPr="00DF1FF2" w:rsidRDefault="00F5397D" w:rsidP="00EF1D00">
      <w:pPr>
        <w:jc w:val="both"/>
        <w:rPr>
          <w:sz w:val="23"/>
          <w:szCs w:val="23"/>
        </w:rPr>
      </w:pPr>
      <w:r w:rsidRPr="00DF1FF2">
        <w:rPr>
          <w:b/>
          <w:sz w:val="23"/>
          <w:szCs w:val="23"/>
        </w:rPr>
        <w:t>CONSIDERANDO</w:t>
      </w:r>
      <w:r w:rsidRPr="00DF1FF2">
        <w:rPr>
          <w:sz w:val="23"/>
          <w:szCs w:val="23"/>
        </w:rPr>
        <w:t xml:space="preserve"> o potencial impacto junto à comunidade, em razão do desenvolvimento de ações conjuntas entre academia e prefeitura visando a superação de problemas sociais, como contribuições à inclusão social de grupos em situação de vulnerabilidade, bem como ao desenvolvimento de meios e processos de produção, inovação e transferência de conhecimento;</w:t>
      </w:r>
    </w:p>
    <w:p w:rsidR="00F5397D" w:rsidRPr="00DF1FF2" w:rsidRDefault="00F5397D" w:rsidP="00EF1D00">
      <w:pPr>
        <w:jc w:val="both"/>
        <w:rPr>
          <w:sz w:val="23"/>
          <w:szCs w:val="23"/>
        </w:rPr>
      </w:pPr>
      <w:r w:rsidRPr="00DF1FF2">
        <w:rPr>
          <w:b/>
          <w:sz w:val="23"/>
          <w:szCs w:val="23"/>
        </w:rPr>
        <w:t>CONSIDERANDO</w:t>
      </w:r>
      <w:r w:rsidRPr="00DF1FF2">
        <w:rPr>
          <w:sz w:val="23"/>
          <w:szCs w:val="23"/>
        </w:rPr>
        <w:t xml:space="preserve"> as ações matriciais e multilaterais com os outros setores da sociedade civil, a relação entre teoria e prática na construção do conhecimento, o somatório da experiência da academia com o conhecimento popular e a possibilidade da construção de parcerias institucionais;</w:t>
      </w:r>
    </w:p>
    <w:p w:rsidR="00F5397D" w:rsidRPr="00DF1FF2" w:rsidRDefault="00F5397D" w:rsidP="00EF1D00">
      <w:pPr>
        <w:jc w:val="both"/>
        <w:rPr>
          <w:sz w:val="23"/>
          <w:szCs w:val="23"/>
        </w:rPr>
      </w:pPr>
      <w:r w:rsidRPr="00DF1FF2">
        <w:rPr>
          <w:b/>
          <w:sz w:val="23"/>
          <w:szCs w:val="23"/>
        </w:rPr>
        <w:t>CONSIDERANDO</w:t>
      </w:r>
      <w:r w:rsidRPr="00DF1FF2">
        <w:rPr>
          <w:sz w:val="23"/>
          <w:szCs w:val="23"/>
        </w:rPr>
        <w:t xml:space="preserve"> as possibilidades de sinergia na construção, execução, monitoramento e avaliação de políticas públicas prioritárias para o desenvolvimento municipal;</w:t>
      </w:r>
    </w:p>
    <w:p w:rsidR="00F5397D" w:rsidRPr="00DF1FF2" w:rsidRDefault="00F5397D" w:rsidP="00EF1D00">
      <w:pPr>
        <w:jc w:val="both"/>
        <w:rPr>
          <w:sz w:val="23"/>
          <w:szCs w:val="23"/>
        </w:rPr>
      </w:pPr>
      <w:r w:rsidRPr="00DF1FF2">
        <w:rPr>
          <w:b/>
          <w:sz w:val="23"/>
          <w:szCs w:val="23"/>
        </w:rPr>
        <w:lastRenderedPageBreak/>
        <w:t>RESOLVEM</w:t>
      </w:r>
      <w:r w:rsidRPr="00DF1FF2">
        <w:rPr>
          <w:sz w:val="23"/>
          <w:szCs w:val="23"/>
        </w:rPr>
        <w:t xml:space="preserve">, de comum acordo, celebrar o presente Termo de Cooperação, para o desenvolvimento de atividades de promoção à cooperação acadêmica entre as partes sujeitando-se, no que couber, às disposições aplicáveis à espécie, a se reger pelas cláusulas e condições seguintes: </w:t>
      </w:r>
    </w:p>
    <w:p w:rsidR="004F5753" w:rsidRPr="00DF1FF2" w:rsidRDefault="004F5753" w:rsidP="00EF1D00">
      <w:pPr>
        <w:rPr>
          <w:sz w:val="23"/>
          <w:szCs w:val="23"/>
        </w:rPr>
      </w:pPr>
    </w:p>
    <w:p w:rsidR="00764559" w:rsidRPr="00DF1FF2" w:rsidRDefault="00764559" w:rsidP="00EF1D00">
      <w:pPr>
        <w:rPr>
          <w:sz w:val="23"/>
          <w:szCs w:val="23"/>
        </w:rPr>
      </w:pPr>
    </w:p>
    <w:p w:rsidR="009A3575" w:rsidRPr="00DF1FF2" w:rsidRDefault="005C324D" w:rsidP="00EF1D00">
      <w:pPr>
        <w:rPr>
          <w:sz w:val="23"/>
          <w:szCs w:val="23"/>
        </w:rPr>
      </w:pPr>
      <w:r w:rsidRPr="00DF1FF2">
        <w:rPr>
          <w:b/>
          <w:sz w:val="23"/>
          <w:szCs w:val="23"/>
        </w:rPr>
        <w:t>CLÁUSULA PRIMEIRA</w:t>
      </w:r>
      <w:r w:rsidR="009A3575" w:rsidRPr="00DF1FF2">
        <w:rPr>
          <w:b/>
          <w:sz w:val="23"/>
          <w:szCs w:val="23"/>
        </w:rPr>
        <w:t xml:space="preserve"> - </w:t>
      </w:r>
      <w:r w:rsidR="009A3575" w:rsidRPr="00DF1FF2">
        <w:rPr>
          <w:b/>
          <w:bCs/>
          <w:sz w:val="23"/>
          <w:szCs w:val="23"/>
        </w:rPr>
        <w:t>DO OBJETO</w:t>
      </w:r>
    </w:p>
    <w:p w:rsidR="009A3575" w:rsidRPr="00DF1FF2" w:rsidRDefault="009A3575" w:rsidP="00EF1D00">
      <w:pPr>
        <w:jc w:val="both"/>
        <w:rPr>
          <w:sz w:val="23"/>
          <w:szCs w:val="23"/>
        </w:rPr>
      </w:pPr>
    </w:p>
    <w:p w:rsidR="00FC554E" w:rsidRPr="00DF1FF2" w:rsidRDefault="00FC554E" w:rsidP="00EF1D00">
      <w:pPr>
        <w:jc w:val="both"/>
        <w:rPr>
          <w:sz w:val="23"/>
          <w:szCs w:val="23"/>
        </w:rPr>
      </w:pPr>
      <w:r w:rsidRPr="00DF1FF2">
        <w:rPr>
          <w:sz w:val="23"/>
          <w:szCs w:val="23"/>
        </w:rPr>
        <w:t xml:space="preserve">1.1. </w:t>
      </w:r>
      <w:r w:rsidR="009A3575" w:rsidRPr="00DF1FF2">
        <w:rPr>
          <w:sz w:val="23"/>
          <w:szCs w:val="23"/>
        </w:rPr>
        <w:t xml:space="preserve">Constitui objeto do presente, a cooperação recíproca entre </w:t>
      </w:r>
      <w:r w:rsidRPr="00DF1FF2">
        <w:rPr>
          <w:sz w:val="23"/>
          <w:szCs w:val="23"/>
        </w:rPr>
        <w:t>as partes</w:t>
      </w:r>
      <w:r w:rsidR="009A3575" w:rsidRPr="00DF1FF2">
        <w:rPr>
          <w:sz w:val="23"/>
          <w:szCs w:val="23"/>
        </w:rPr>
        <w:t xml:space="preserve">, sem repasse financeiro entre os partícipes, para viabilizar ações conjuntas na articulação do ensino com os serviços da  Prefeitura Municipal de Indaiatuba  por meio de suas pastas públicas, servindo de campo de prática para produção de conhecimento e desenvolvimento técnico - cientifico para estudantes do Centro Universitário </w:t>
      </w:r>
      <w:proofErr w:type="spellStart"/>
      <w:r w:rsidR="009A3575" w:rsidRPr="00DF1FF2">
        <w:rPr>
          <w:sz w:val="23"/>
          <w:szCs w:val="23"/>
        </w:rPr>
        <w:t>Unimax</w:t>
      </w:r>
      <w:proofErr w:type="spellEnd"/>
      <w:r w:rsidR="009A3575" w:rsidRPr="00DF1FF2">
        <w:rPr>
          <w:sz w:val="23"/>
          <w:szCs w:val="23"/>
        </w:rPr>
        <w:t>,  com objetivo de melhoria de processos e produtos nos serviços voltados  à população de Indaiatuba,  considerando as melhores evidências cientificas.</w:t>
      </w:r>
    </w:p>
    <w:p w:rsidR="00FC554E" w:rsidRPr="00DF1FF2" w:rsidRDefault="00FC554E" w:rsidP="00EF1D00">
      <w:pPr>
        <w:jc w:val="both"/>
        <w:rPr>
          <w:sz w:val="23"/>
          <w:szCs w:val="23"/>
        </w:rPr>
      </w:pPr>
    </w:p>
    <w:p w:rsidR="009A3575" w:rsidRPr="00DF1FF2" w:rsidRDefault="00FC554E" w:rsidP="00EF1D00">
      <w:pPr>
        <w:jc w:val="both"/>
        <w:rPr>
          <w:b/>
          <w:sz w:val="23"/>
          <w:szCs w:val="23"/>
        </w:rPr>
      </w:pPr>
      <w:r w:rsidRPr="00DF1FF2">
        <w:rPr>
          <w:sz w:val="23"/>
          <w:szCs w:val="23"/>
        </w:rPr>
        <w:t xml:space="preserve">1.2. </w:t>
      </w:r>
      <w:r w:rsidR="009A3575" w:rsidRPr="00DF1FF2">
        <w:rPr>
          <w:b/>
          <w:sz w:val="23"/>
          <w:szCs w:val="23"/>
        </w:rPr>
        <w:t xml:space="preserve">DAS METAS </w:t>
      </w:r>
    </w:p>
    <w:p w:rsidR="009A3575" w:rsidRPr="00DF1FF2" w:rsidRDefault="00FC554E" w:rsidP="00EF1D00">
      <w:pPr>
        <w:jc w:val="both"/>
        <w:rPr>
          <w:sz w:val="23"/>
          <w:szCs w:val="23"/>
        </w:rPr>
      </w:pPr>
      <w:r w:rsidRPr="00DF1FF2">
        <w:rPr>
          <w:sz w:val="23"/>
          <w:szCs w:val="23"/>
        </w:rPr>
        <w:t>1.2.1.</w:t>
      </w:r>
      <w:r w:rsidR="000D629A" w:rsidRPr="00DF1FF2">
        <w:rPr>
          <w:sz w:val="23"/>
          <w:szCs w:val="23"/>
        </w:rPr>
        <w:t xml:space="preserve"> </w:t>
      </w:r>
      <w:r w:rsidR="009A3575" w:rsidRPr="00DF1FF2">
        <w:rPr>
          <w:sz w:val="23"/>
          <w:szCs w:val="23"/>
        </w:rPr>
        <w:t>Para o alcance do objetivo do presente termo as partes concordam em estabelecer ações de forma integrada para o alcance das seguintes metas:</w:t>
      </w:r>
    </w:p>
    <w:p w:rsidR="009A3575" w:rsidRPr="00DF1FF2" w:rsidRDefault="009A3575" w:rsidP="00EF1D00">
      <w:pPr>
        <w:jc w:val="both"/>
        <w:rPr>
          <w:sz w:val="23"/>
          <w:szCs w:val="23"/>
        </w:rPr>
      </w:pPr>
    </w:p>
    <w:p w:rsidR="009A3575" w:rsidRPr="00DF1FF2" w:rsidRDefault="00711A36" w:rsidP="00EF1D00">
      <w:pPr>
        <w:pStyle w:val="PargrafodaLista"/>
        <w:ind w:left="0"/>
        <w:jc w:val="both"/>
        <w:rPr>
          <w:sz w:val="23"/>
          <w:szCs w:val="23"/>
        </w:rPr>
      </w:pPr>
      <w:r w:rsidRPr="00DF1FF2">
        <w:rPr>
          <w:sz w:val="23"/>
          <w:szCs w:val="23"/>
        </w:rPr>
        <w:t xml:space="preserve">I - </w:t>
      </w:r>
      <w:r w:rsidR="009A3575" w:rsidRPr="00DF1FF2">
        <w:rPr>
          <w:sz w:val="23"/>
          <w:szCs w:val="23"/>
        </w:rPr>
        <w:t xml:space="preserve">Troca de informações técnicas, proposição de estudos técnicos e acadêmicos nas áreas de confluência entre os cursos do Centro Universitário – </w:t>
      </w:r>
      <w:proofErr w:type="spellStart"/>
      <w:r w:rsidR="009A3575" w:rsidRPr="00DF1FF2">
        <w:rPr>
          <w:sz w:val="23"/>
          <w:szCs w:val="23"/>
        </w:rPr>
        <w:t>Unimax</w:t>
      </w:r>
      <w:proofErr w:type="spellEnd"/>
      <w:r w:rsidR="009A3575" w:rsidRPr="00DF1FF2">
        <w:rPr>
          <w:sz w:val="23"/>
          <w:szCs w:val="23"/>
        </w:rPr>
        <w:t xml:space="preserve"> e as secretarias onde projetos de </w:t>
      </w:r>
      <w:r w:rsidRPr="00DF1FF2">
        <w:rPr>
          <w:sz w:val="23"/>
          <w:szCs w:val="23"/>
        </w:rPr>
        <w:t xml:space="preserve">II - </w:t>
      </w:r>
      <w:r w:rsidR="009A3575" w:rsidRPr="00DF1FF2">
        <w:rPr>
          <w:sz w:val="23"/>
          <w:szCs w:val="23"/>
        </w:rPr>
        <w:t>integração ensino serviço serão implantados;</w:t>
      </w:r>
    </w:p>
    <w:p w:rsidR="009A3575" w:rsidRPr="00DF1FF2" w:rsidRDefault="00711A36" w:rsidP="00EF1D00">
      <w:pPr>
        <w:pStyle w:val="PargrafodaLista"/>
        <w:ind w:left="0"/>
        <w:jc w:val="both"/>
        <w:rPr>
          <w:sz w:val="23"/>
          <w:szCs w:val="23"/>
        </w:rPr>
      </w:pPr>
      <w:r w:rsidRPr="00DF1FF2">
        <w:rPr>
          <w:sz w:val="23"/>
          <w:szCs w:val="23"/>
        </w:rPr>
        <w:t xml:space="preserve">III - </w:t>
      </w:r>
      <w:r w:rsidR="009A3575" w:rsidRPr="00DF1FF2">
        <w:rPr>
          <w:sz w:val="23"/>
          <w:szCs w:val="23"/>
        </w:rPr>
        <w:t>Propiciar a aproximação da comunidade acadêmica com a realidade e desafios da gestão pública do município de Indaiatuba cujos resultados atendam a demanda pública atual;</w:t>
      </w:r>
    </w:p>
    <w:p w:rsidR="009A3575" w:rsidRPr="00DF1FF2" w:rsidRDefault="00711A36" w:rsidP="00EF1D00">
      <w:pPr>
        <w:pStyle w:val="PargrafodaLista"/>
        <w:ind w:left="0"/>
        <w:jc w:val="both"/>
        <w:rPr>
          <w:sz w:val="23"/>
          <w:szCs w:val="23"/>
        </w:rPr>
      </w:pPr>
      <w:r w:rsidRPr="00DF1FF2">
        <w:rPr>
          <w:sz w:val="23"/>
          <w:szCs w:val="23"/>
        </w:rPr>
        <w:t xml:space="preserve">IV - </w:t>
      </w:r>
      <w:r w:rsidR="009A3575" w:rsidRPr="00DF1FF2">
        <w:rPr>
          <w:sz w:val="23"/>
          <w:szCs w:val="23"/>
        </w:rPr>
        <w:t>Propiciar a continuidade e aprimoramento dos trabalhos entre as partes.</w:t>
      </w:r>
    </w:p>
    <w:p w:rsidR="009A3575" w:rsidRPr="00DF1FF2" w:rsidRDefault="00C31CF8" w:rsidP="00EF1D00">
      <w:pPr>
        <w:pStyle w:val="PargrafodaLista"/>
        <w:ind w:left="0"/>
        <w:jc w:val="both"/>
        <w:rPr>
          <w:sz w:val="23"/>
          <w:szCs w:val="23"/>
        </w:rPr>
      </w:pPr>
      <w:r w:rsidRPr="00DF1FF2">
        <w:rPr>
          <w:sz w:val="23"/>
          <w:szCs w:val="23"/>
        </w:rPr>
        <w:t xml:space="preserve">V - </w:t>
      </w:r>
      <w:r w:rsidR="009A3575" w:rsidRPr="00DF1FF2">
        <w:rPr>
          <w:sz w:val="23"/>
          <w:szCs w:val="23"/>
        </w:rPr>
        <w:t>Troca de informações técnicas garantidas por um plano de proteção de dados.</w:t>
      </w:r>
    </w:p>
    <w:p w:rsidR="009A3575" w:rsidRPr="00DF1FF2" w:rsidRDefault="009A3575" w:rsidP="00EF1D00">
      <w:pPr>
        <w:pStyle w:val="PargrafodaLista"/>
        <w:ind w:left="0"/>
        <w:jc w:val="both"/>
        <w:rPr>
          <w:sz w:val="23"/>
          <w:szCs w:val="23"/>
        </w:rPr>
      </w:pPr>
    </w:p>
    <w:p w:rsidR="009A3575" w:rsidRPr="00DF1FF2" w:rsidRDefault="000D629A" w:rsidP="00EF1D00">
      <w:pPr>
        <w:pStyle w:val="PargrafodaLista"/>
        <w:ind w:left="0"/>
        <w:jc w:val="both"/>
        <w:rPr>
          <w:b/>
          <w:sz w:val="23"/>
          <w:szCs w:val="23"/>
        </w:rPr>
      </w:pPr>
      <w:r w:rsidRPr="00DF1FF2">
        <w:rPr>
          <w:b/>
          <w:sz w:val="23"/>
          <w:szCs w:val="23"/>
        </w:rPr>
        <w:t xml:space="preserve">CLÁUSULA SEGUNDA - </w:t>
      </w:r>
      <w:r w:rsidR="009A3575" w:rsidRPr="00DF1FF2">
        <w:rPr>
          <w:b/>
          <w:sz w:val="23"/>
          <w:szCs w:val="23"/>
        </w:rPr>
        <w:t xml:space="preserve">DA CONDUÇÃO E EXECUÇÃO DOS TRABALHOS </w:t>
      </w:r>
    </w:p>
    <w:p w:rsidR="009A3575" w:rsidRPr="00DF1FF2" w:rsidRDefault="009A3575" w:rsidP="00EF1D00">
      <w:pPr>
        <w:pStyle w:val="PargrafodaLista"/>
        <w:ind w:left="0"/>
        <w:jc w:val="both"/>
        <w:rPr>
          <w:sz w:val="23"/>
          <w:szCs w:val="23"/>
        </w:rPr>
      </w:pPr>
    </w:p>
    <w:p w:rsidR="000D629A" w:rsidRPr="00DF1FF2" w:rsidRDefault="000D629A" w:rsidP="00EF1D00">
      <w:pPr>
        <w:jc w:val="both"/>
        <w:rPr>
          <w:sz w:val="23"/>
          <w:szCs w:val="23"/>
        </w:rPr>
      </w:pPr>
      <w:r w:rsidRPr="00DF1FF2">
        <w:rPr>
          <w:sz w:val="23"/>
          <w:szCs w:val="23"/>
        </w:rPr>
        <w:t xml:space="preserve">2.1. </w:t>
      </w:r>
      <w:r w:rsidR="009A3575" w:rsidRPr="00DF1FF2">
        <w:rPr>
          <w:sz w:val="23"/>
          <w:szCs w:val="23"/>
        </w:rPr>
        <w:t xml:space="preserve">Os planos de trabalhos serão desenvolvidos individualmente para cada projeto e deverão se enquadrar nos termos deste contrato, formalizados através de termos aditivos. Os planos de trabalho devem conter, minimamente, título do trabalho, identificação do objeto a ser executado, com os resultados esperados, atividades a serem desenvolvidas, etapas e fases de execução, direitos e deveres de cada um dos partícipes deste termo, período de execução, cronograma de desenvolvimento, responsável pelo projeto. </w:t>
      </w:r>
    </w:p>
    <w:p w:rsidR="000D629A" w:rsidRPr="00DF1FF2" w:rsidRDefault="000D629A" w:rsidP="00EF1D00">
      <w:pPr>
        <w:jc w:val="both"/>
        <w:rPr>
          <w:sz w:val="23"/>
          <w:szCs w:val="23"/>
        </w:rPr>
      </w:pPr>
    </w:p>
    <w:p w:rsidR="009A3575" w:rsidRPr="00DF1FF2" w:rsidRDefault="000D629A" w:rsidP="00EF1D00">
      <w:pPr>
        <w:jc w:val="both"/>
        <w:rPr>
          <w:sz w:val="23"/>
          <w:szCs w:val="23"/>
        </w:rPr>
      </w:pPr>
      <w:r w:rsidRPr="00DF1FF2">
        <w:rPr>
          <w:sz w:val="23"/>
          <w:szCs w:val="23"/>
        </w:rPr>
        <w:t xml:space="preserve">2.2. </w:t>
      </w:r>
      <w:r w:rsidR="009A3575" w:rsidRPr="00DF1FF2">
        <w:rPr>
          <w:sz w:val="23"/>
          <w:szCs w:val="23"/>
        </w:rPr>
        <w:t xml:space="preserve">Deverá estar previsto no plano de trabalho, a forma que será realizado o monitoramento das atividades detalhadas, ficando o responsável pelo projeto obrigado a realizar um relatório de prestação de contas para a respectiva pasta pública onde o projeto está sendo implantado, bem como, para a diretoria do Centro Universitário </w:t>
      </w:r>
      <w:proofErr w:type="spellStart"/>
      <w:r w:rsidR="009A3575" w:rsidRPr="00DF1FF2">
        <w:rPr>
          <w:sz w:val="23"/>
          <w:szCs w:val="23"/>
        </w:rPr>
        <w:t>Unimax</w:t>
      </w:r>
      <w:proofErr w:type="spellEnd"/>
      <w:r w:rsidR="009A3575" w:rsidRPr="00DF1FF2">
        <w:rPr>
          <w:sz w:val="23"/>
          <w:szCs w:val="23"/>
        </w:rPr>
        <w:t xml:space="preserve">. </w:t>
      </w:r>
    </w:p>
    <w:p w:rsidR="009A3575" w:rsidRPr="00DF1FF2" w:rsidRDefault="009A3575" w:rsidP="00EF1D00">
      <w:pPr>
        <w:rPr>
          <w:sz w:val="23"/>
          <w:szCs w:val="23"/>
        </w:rPr>
      </w:pPr>
      <w:r w:rsidRPr="00DF1FF2">
        <w:rPr>
          <w:sz w:val="23"/>
          <w:szCs w:val="23"/>
        </w:rPr>
        <w:t>Os projetos serão conduzidos dentro das modalidades ofertadas pela instituição, a saber:</w:t>
      </w:r>
    </w:p>
    <w:p w:rsidR="009A3575" w:rsidRPr="00DF1FF2" w:rsidRDefault="009A3575" w:rsidP="00EF1D00">
      <w:pPr>
        <w:pStyle w:val="PargrafodaLista"/>
        <w:numPr>
          <w:ilvl w:val="0"/>
          <w:numId w:val="6"/>
        </w:numPr>
        <w:ind w:left="0" w:firstLine="0"/>
        <w:jc w:val="both"/>
        <w:rPr>
          <w:sz w:val="23"/>
          <w:szCs w:val="23"/>
        </w:rPr>
      </w:pPr>
      <w:r w:rsidRPr="00DF1FF2">
        <w:rPr>
          <w:sz w:val="23"/>
          <w:szCs w:val="23"/>
        </w:rPr>
        <w:t xml:space="preserve"> Graduação: Trabalhos de conclusão de curso (TCC), atividades complementares (oficinas, monitorias e palestras), estágios e disciplinas práticas;</w:t>
      </w:r>
    </w:p>
    <w:p w:rsidR="009A3575" w:rsidRPr="00DF1FF2" w:rsidRDefault="009A3575" w:rsidP="00EF1D00">
      <w:pPr>
        <w:pStyle w:val="PargrafodaLista"/>
        <w:numPr>
          <w:ilvl w:val="0"/>
          <w:numId w:val="6"/>
        </w:numPr>
        <w:ind w:left="0" w:firstLine="0"/>
        <w:jc w:val="both"/>
        <w:rPr>
          <w:sz w:val="23"/>
          <w:szCs w:val="23"/>
        </w:rPr>
      </w:pPr>
      <w:r w:rsidRPr="00DF1FF2">
        <w:rPr>
          <w:sz w:val="23"/>
          <w:szCs w:val="23"/>
        </w:rPr>
        <w:t>Extensão e assuntos comunitários: Projetos ou cursos de extensão;</w:t>
      </w:r>
    </w:p>
    <w:p w:rsidR="009A3575" w:rsidRPr="00DF1FF2" w:rsidRDefault="009A3575" w:rsidP="00EF1D00">
      <w:pPr>
        <w:pStyle w:val="PargrafodaLista"/>
        <w:numPr>
          <w:ilvl w:val="0"/>
          <w:numId w:val="6"/>
        </w:numPr>
        <w:ind w:left="0" w:firstLine="0"/>
        <w:jc w:val="both"/>
        <w:rPr>
          <w:sz w:val="23"/>
          <w:szCs w:val="23"/>
        </w:rPr>
      </w:pPr>
      <w:r w:rsidRPr="00DF1FF2">
        <w:rPr>
          <w:sz w:val="23"/>
          <w:szCs w:val="23"/>
        </w:rPr>
        <w:t>Pesquisa e Pós-Graduação.</w:t>
      </w:r>
    </w:p>
    <w:p w:rsidR="00126F0D" w:rsidRPr="00DF1FF2" w:rsidRDefault="00126F0D" w:rsidP="00126F0D">
      <w:pPr>
        <w:pStyle w:val="PargrafodaLista"/>
        <w:ind w:left="0"/>
        <w:jc w:val="both"/>
        <w:rPr>
          <w:sz w:val="23"/>
          <w:szCs w:val="23"/>
        </w:rPr>
      </w:pPr>
    </w:p>
    <w:p w:rsidR="009A3575" w:rsidRPr="00DF1FF2" w:rsidRDefault="000D629A" w:rsidP="00EF1D00">
      <w:pPr>
        <w:rPr>
          <w:sz w:val="23"/>
          <w:szCs w:val="23"/>
        </w:rPr>
      </w:pPr>
      <w:r w:rsidRPr="00DF1FF2">
        <w:rPr>
          <w:sz w:val="23"/>
          <w:szCs w:val="23"/>
        </w:rPr>
        <w:t xml:space="preserve">2.3. </w:t>
      </w:r>
      <w:r w:rsidR="009A3575" w:rsidRPr="00DF1FF2">
        <w:rPr>
          <w:sz w:val="23"/>
          <w:szCs w:val="23"/>
        </w:rPr>
        <w:t xml:space="preserve">Poderão ser celebrados tantos Termos Aditivos quantas forem as ações compatíveis com o objeto deste </w:t>
      </w:r>
      <w:r w:rsidRPr="00DF1FF2">
        <w:rPr>
          <w:sz w:val="23"/>
          <w:szCs w:val="23"/>
        </w:rPr>
        <w:t>termo</w:t>
      </w:r>
      <w:r w:rsidR="009A3575" w:rsidRPr="00DF1FF2">
        <w:rPr>
          <w:sz w:val="23"/>
          <w:szCs w:val="23"/>
        </w:rPr>
        <w:t>.</w:t>
      </w:r>
    </w:p>
    <w:p w:rsidR="009A3575" w:rsidRPr="00DF1FF2" w:rsidRDefault="009A3575" w:rsidP="00EF1D00">
      <w:pPr>
        <w:jc w:val="both"/>
        <w:rPr>
          <w:sz w:val="23"/>
          <w:szCs w:val="23"/>
        </w:rPr>
      </w:pPr>
    </w:p>
    <w:p w:rsidR="009A3575" w:rsidRPr="00DF1FF2" w:rsidRDefault="009A3575" w:rsidP="00EF1D00">
      <w:pPr>
        <w:pStyle w:val="PargrafodaLista"/>
        <w:ind w:left="0"/>
        <w:jc w:val="both"/>
        <w:rPr>
          <w:sz w:val="23"/>
          <w:szCs w:val="23"/>
        </w:rPr>
      </w:pPr>
    </w:p>
    <w:p w:rsidR="009A3575" w:rsidRPr="00DF1FF2" w:rsidRDefault="000D629A" w:rsidP="00EF1D00">
      <w:pPr>
        <w:pStyle w:val="PargrafodaLista"/>
        <w:ind w:left="0"/>
        <w:jc w:val="both"/>
        <w:rPr>
          <w:b/>
          <w:sz w:val="23"/>
          <w:szCs w:val="23"/>
        </w:rPr>
      </w:pPr>
      <w:r w:rsidRPr="00DF1FF2">
        <w:rPr>
          <w:b/>
          <w:sz w:val="23"/>
          <w:szCs w:val="23"/>
        </w:rPr>
        <w:lastRenderedPageBreak/>
        <w:t xml:space="preserve">CLÁUSULA TERCEIRA - </w:t>
      </w:r>
      <w:r w:rsidR="009A3575" w:rsidRPr="00DF1FF2">
        <w:rPr>
          <w:b/>
          <w:sz w:val="23"/>
          <w:szCs w:val="23"/>
        </w:rPr>
        <w:t xml:space="preserve">ATRIBUIÇÕES E RESPONSABILIDADES DOS PARTICIPES </w:t>
      </w:r>
    </w:p>
    <w:p w:rsidR="009A3575" w:rsidRPr="00DF1FF2" w:rsidRDefault="009A3575" w:rsidP="00EF1D00">
      <w:pPr>
        <w:pStyle w:val="PargrafodaLista"/>
        <w:ind w:left="0"/>
        <w:jc w:val="both"/>
        <w:rPr>
          <w:sz w:val="23"/>
          <w:szCs w:val="23"/>
        </w:rPr>
      </w:pPr>
    </w:p>
    <w:p w:rsidR="009A3575" w:rsidRPr="00DF1FF2" w:rsidRDefault="00781279" w:rsidP="00EF1D00">
      <w:pPr>
        <w:jc w:val="both"/>
        <w:rPr>
          <w:b/>
          <w:sz w:val="23"/>
          <w:szCs w:val="23"/>
        </w:rPr>
      </w:pPr>
      <w:r w:rsidRPr="00DF1FF2">
        <w:rPr>
          <w:b/>
          <w:sz w:val="23"/>
          <w:szCs w:val="23"/>
        </w:rPr>
        <w:t xml:space="preserve">3.1. </w:t>
      </w:r>
      <w:r w:rsidR="009A3575" w:rsidRPr="00DF1FF2">
        <w:rPr>
          <w:b/>
          <w:sz w:val="23"/>
          <w:szCs w:val="23"/>
        </w:rPr>
        <w:t>Das responsabilidades da Prefeitura Municipal de Indaiatuba:</w:t>
      </w:r>
    </w:p>
    <w:p w:rsidR="009A3575" w:rsidRPr="00DF1FF2" w:rsidRDefault="009A3575" w:rsidP="00EF1D00">
      <w:pPr>
        <w:pStyle w:val="PargrafodaLista"/>
        <w:ind w:left="0"/>
        <w:jc w:val="both"/>
        <w:rPr>
          <w:sz w:val="23"/>
          <w:szCs w:val="23"/>
        </w:rPr>
      </w:pPr>
      <w:r w:rsidRPr="00DF1FF2">
        <w:rPr>
          <w:sz w:val="23"/>
          <w:szCs w:val="23"/>
        </w:rPr>
        <w:t xml:space="preserve"> </w:t>
      </w:r>
    </w:p>
    <w:p w:rsidR="009A3575" w:rsidRPr="00DF1FF2" w:rsidRDefault="00781279" w:rsidP="00EF1D00">
      <w:pPr>
        <w:pStyle w:val="PargrafodaLista"/>
        <w:ind w:left="0"/>
        <w:jc w:val="both"/>
        <w:rPr>
          <w:sz w:val="23"/>
          <w:szCs w:val="23"/>
        </w:rPr>
      </w:pPr>
      <w:r w:rsidRPr="00DF1FF2">
        <w:rPr>
          <w:sz w:val="23"/>
          <w:szCs w:val="23"/>
        </w:rPr>
        <w:t xml:space="preserve">3.1.1. </w:t>
      </w:r>
      <w:r w:rsidR="009A3575" w:rsidRPr="00DF1FF2">
        <w:rPr>
          <w:sz w:val="23"/>
          <w:szCs w:val="23"/>
        </w:rPr>
        <w:t>Cooperar com a UNIMAX na definição das ações de extensão, por meio de diálogo com grupo de trabalho que considere as possibilidades de instalação de ações articuladas às políticas públicas locais;</w:t>
      </w:r>
    </w:p>
    <w:p w:rsidR="00781279" w:rsidRPr="00DF1FF2" w:rsidRDefault="00781279" w:rsidP="00EF1D00">
      <w:pPr>
        <w:pStyle w:val="PargrafodaLista"/>
        <w:ind w:left="0"/>
        <w:jc w:val="both"/>
        <w:rPr>
          <w:sz w:val="23"/>
          <w:szCs w:val="23"/>
        </w:rPr>
      </w:pPr>
    </w:p>
    <w:p w:rsidR="009A3575" w:rsidRPr="00DF1FF2" w:rsidRDefault="00781279" w:rsidP="00EF1D00">
      <w:pPr>
        <w:pStyle w:val="PargrafodaLista"/>
        <w:ind w:left="0"/>
        <w:jc w:val="both"/>
        <w:rPr>
          <w:sz w:val="23"/>
          <w:szCs w:val="23"/>
        </w:rPr>
      </w:pPr>
      <w:r w:rsidRPr="00DF1FF2">
        <w:rPr>
          <w:sz w:val="23"/>
          <w:szCs w:val="23"/>
        </w:rPr>
        <w:t xml:space="preserve">3.1.2. </w:t>
      </w:r>
      <w:r w:rsidR="009A3575" w:rsidRPr="00DF1FF2">
        <w:rPr>
          <w:sz w:val="23"/>
          <w:szCs w:val="23"/>
        </w:rPr>
        <w:t>Concessão de permissão para que as unidades e serviços dependentes da prefeitura  (rede própria e serviços conveniados) sejam utilizados pelos estudantes dos cursos de graduação e pós graduação dos cursos de direito, arquitetura, medicina, pedagogia, farmácia, nutrição, engenharia civil, administração, psicologia, engenharia de controle e automação, engenharia de produção, ciências contábeis, fisioterapia, biomedicina, enfermagem, logística, marketing, recursos humanos, medicina veterinária, gastronomia  e educação física da Instituição de Ensino Superior de Indaiatuba Ltda. – Faculdade Max Planck para realização de atividades curriculares obrigatórias, optativas, eletivas e complementares;</w:t>
      </w:r>
    </w:p>
    <w:p w:rsidR="00781279" w:rsidRPr="00DF1FF2" w:rsidRDefault="00781279" w:rsidP="00EF1D00">
      <w:pPr>
        <w:pStyle w:val="PargrafodaLista"/>
        <w:ind w:left="0"/>
        <w:jc w:val="both"/>
        <w:rPr>
          <w:sz w:val="23"/>
          <w:szCs w:val="23"/>
        </w:rPr>
      </w:pPr>
    </w:p>
    <w:p w:rsidR="009A3575" w:rsidRPr="00DF1FF2" w:rsidRDefault="00781279" w:rsidP="00EF1D00">
      <w:pPr>
        <w:pStyle w:val="PargrafodaLista"/>
        <w:ind w:left="0"/>
        <w:jc w:val="both"/>
        <w:rPr>
          <w:sz w:val="23"/>
          <w:szCs w:val="23"/>
        </w:rPr>
      </w:pPr>
      <w:r w:rsidRPr="00DF1FF2">
        <w:rPr>
          <w:sz w:val="23"/>
          <w:szCs w:val="23"/>
        </w:rPr>
        <w:t xml:space="preserve">3.1.3. </w:t>
      </w:r>
      <w:r w:rsidR="009A3575" w:rsidRPr="00DF1FF2">
        <w:rPr>
          <w:sz w:val="23"/>
          <w:szCs w:val="23"/>
        </w:rPr>
        <w:t>Ser parceira com a IESI no desenvolvimento de programas de promoção a saúde, prevenção e tratamento de doenças e agravos a saúde voltados a população de Indaiatuba;</w:t>
      </w:r>
    </w:p>
    <w:p w:rsidR="00781279" w:rsidRPr="00DF1FF2" w:rsidRDefault="00781279" w:rsidP="00EF1D00">
      <w:pPr>
        <w:pStyle w:val="PargrafodaLista"/>
        <w:ind w:left="0"/>
        <w:jc w:val="both"/>
        <w:rPr>
          <w:sz w:val="23"/>
          <w:szCs w:val="23"/>
        </w:rPr>
      </w:pPr>
    </w:p>
    <w:p w:rsidR="008D2CD1" w:rsidRDefault="00781279" w:rsidP="00EF1D00">
      <w:pPr>
        <w:pStyle w:val="PargrafodaLista"/>
        <w:ind w:left="0"/>
        <w:jc w:val="both"/>
        <w:rPr>
          <w:sz w:val="23"/>
          <w:szCs w:val="23"/>
        </w:rPr>
      </w:pPr>
      <w:r w:rsidRPr="00DF1FF2">
        <w:rPr>
          <w:sz w:val="23"/>
          <w:szCs w:val="23"/>
        </w:rPr>
        <w:t xml:space="preserve">3.1.4. </w:t>
      </w:r>
      <w:r w:rsidR="009A3575" w:rsidRPr="00DF1FF2">
        <w:rPr>
          <w:sz w:val="23"/>
          <w:szCs w:val="23"/>
        </w:rPr>
        <w:t>Para os projetos que em seus planos de trabalho estiverem especificados o uso de dados do sistema de informações SALUS, SABER,  e outros sistemas informatizados da prefeitura</w:t>
      </w:r>
      <w:r w:rsidR="00541547">
        <w:rPr>
          <w:sz w:val="23"/>
          <w:szCs w:val="23"/>
        </w:rPr>
        <w:t xml:space="preserve">, </w:t>
      </w:r>
      <w:r w:rsidR="0094108F">
        <w:rPr>
          <w:sz w:val="23"/>
          <w:szCs w:val="23"/>
        </w:rPr>
        <w:t xml:space="preserve">desde </w:t>
      </w:r>
      <w:r w:rsidR="0065314E">
        <w:rPr>
          <w:sz w:val="23"/>
          <w:szCs w:val="23"/>
        </w:rPr>
        <w:t>que previamente autorizado após a aprovação do plano de trabalho, com assinatura de termo de responsabilidade por parte da IESE com um preceptor</w:t>
      </w:r>
      <w:r w:rsidR="00616724">
        <w:rPr>
          <w:sz w:val="23"/>
          <w:szCs w:val="23"/>
        </w:rPr>
        <w:t>, professor ou profissional como responsável pelo acesso e com a ressalva de que estes não poderão alterar os dados do prontuário, deverão manter a confidencialidade dos dados e sempre</w:t>
      </w:r>
      <w:r w:rsidR="008D2CD1">
        <w:rPr>
          <w:sz w:val="23"/>
          <w:szCs w:val="23"/>
        </w:rPr>
        <w:t xml:space="preserve"> com finalidade de elaboração e diagnósticos em saúde;</w:t>
      </w:r>
    </w:p>
    <w:p w:rsidR="008D2CD1" w:rsidRDefault="008D2CD1" w:rsidP="00EF1D00">
      <w:pPr>
        <w:pStyle w:val="PargrafodaLista"/>
        <w:ind w:left="0"/>
        <w:jc w:val="both"/>
        <w:rPr>
          <w:sz w:val="23"/>
          <w:szCs w:val="23"/>
        </w:rPr>
      </w:pPr>
    </w:p>
    <w:p w:rsidR="00781279" w:rsidRPr="00DF1FF2" w:rsidRDefault="00781279" w:rsidP="00EF1D00">
      <w:pPr>
        <w:pStyle w:val="PargrafodaLista"/>
        <w:ind w:left="0"/>
        <w:jc w:val="both"/>
        <w:rPr>
          <w:sz w:val="23"/>
          <w:szCs w:val="23"/>
        </w:rPr>
      </w:pPr>
      <w:r w:rsidRPr="00DF1FF2">
        <w:rPr>
          <w:sz w:val="23"/>
          <w:szCs w:val="23"/>
        </w:rPr>
        <w:t xml:space="preserve">3.1.5. </w:t>
      </w:r>
      <w:r w:rsidR="009A3575" w:rsidRPr="00DF1FF2">
        <w:rPr>
          <w:sz w:val="23"/>
          <w:szCs w:val="23"/>
        </w:rPr>
        <w:t xml:space="preserve">Proporcionar acesso nos setores de trabalho, em horários pré-determinados aos alunos encaminhados para estágio, observados os períodos indicados. </w:t>
      </w:r>
    </w:p>
    <w:p w:rsidR="00781279" w:rsidRPr="00DF1FF2" w:rsidRDefault="00781279" w:rsidP="00EF1D00">
      <w:pPr>
        <w:pStyle w:val="PargrafodaLista"/>
        <w:ind w:left="0"/>
        <w:jc w:val="both"/>
        <w:rPr>
          <w:sz w:val="23"/>
          <w:szCs w:val="23"/>
        </w:rPr>
      </w:pPr>
    </w:p>
    <w:p w:rsidR="009A3575" w:rsidRPr="00DF1FF2" w:rsidRDefault="00781279" w:rsidP="00EF1D00">
      <w:pPr>
        <w:pStyle w:val="PargrafodaLista"/>
        <w:ind w:left="0"/>
        <w:jc w:val="both"/>
        <w:rPr>
          <w:sz w:val="23"/>
          <w:szCs w:val="23"/>
        </w:rPr>
      </w:pPr>
      <w:r w:rsidRPr="00DF1FF2">
        <w:rPr>
          <w:sz w:val="23"/>
          <w:szCs w:val="23"/>
        </w:rPr>
        <w:t xml:space="preserve">3.1.6. </w:t>
      </w:r>
      <w:r w:rsidR="009A3575" w:rsidRPr="00DF1FF2">
        <w:rPr>
          <w:sz w:val="23"/>
          <w:szCs w:val="23"/>
        </w:rPr>
        <w:t>Permitir e incentivar o melhor entrosamento entre estudantes e funcionários de forma a propiciar conhecimento prático e profissional.</w:t>
      </w:r>
    </w:p>
    <w:p w:rsidR="00781279" w:rsidRPr="00DF1FF2" w:rsidRDefault="00781279" w:rsidP="00EF1D00">
      <w:pPr>
        <w:pStyle w:val="PargrafodaLista"/>
        <w:ind w:left="0"/>
        <w:jc w:val="both"/>
        <w:rPr>
          <w:sz w:val="23"/>
          <w:szCs w:val="23"/>
        </w:rPr>
      </w:pPr>
    </w:p>
    <w:p w:rsidR="009A3575" w:rsidRDefault="00781279" w:rsidP="00EF1D00">
      <w:pPr>
        <w:pStyle w:val="PargrafodaLista"/>
        <w:ind w:left="0"/>
        <w:jc w:val="both"/>
        <w:rPr>
          <w:sz w:val="23"/>
          <w:szCs w:val="23"/>
        </w:rPr>
      </w:pPr>
      <w:r w:rsidRPr="00DF1FF2">
        <w:rPr>
          <w:sz w:val="23"/>
          <w:szCs w:val="23"/>
        </w:rPr>
        <w:t xml:space="preserve">3.1.7. </w:t>
      </w:r>
      <w:r w:rsidR="009A3575" w:rsidRPr="00DF1FF2">
        <w:rPr>
          <w:sz w:val="23"/>
          <w:szCs w:val="23"/>
        </w:rPr>
        <w:t>Disponibilizar, quando acordado e aprovado no plano de trabalho individualizado, recursos humanos necessários para o desenvolvimento do projeto.</w:t>
      </w:r>
    </w:p>
    <w:p w:rsidR="00C57AF6" w:rsidRDefault="00C57AF6" w:rsidP="00EF1D00">
      <w:pPr>
        <w:pStyle w:val="PargrafodaLista"/>
        <w:ind w:left="0"/>
        <w:jc w:val="both"/>
        <w:rPr>
          <w:sz w:val="23"/>
          <w:szCs w:val="23"/>
        </w:rPr>
      </w:pPr>
    </w:p>
    <w:p w:rsidR="00C57AF6" w:rsidRPr="00DF1FF2" w:rsidRDefault="00C57AF6" w:rsidP="00EF1D00">
      <w:pPr>
        <w:pStyle w:val="PargrafodaLista"/>
        <w:ind w:left="0"/>
        <w:jc w:val="both"/>
        <w:rPr>
          <w:sz w:val="23"/>
          <w:szCs w:val="23"/>
        </w:rPr>
      </w:pPr>
      <w:r>
        <w:rPr>
          <w:sz w:val="23"/>
          <w:szCs w:val="23"/>
        </w:rPr>
        <w:t>3.1.8. A Prefeitura M. de Indaiatuba se responsabilizará por quaisquer danos e prejuízos que forem ocasionados em materiais</w:t>
      </w:r>
      <w:r w:rsidR="00DA036A">
        <w:rPr>
          <w:sz w:val="23"/>
          <w:szCs w:val="23"/>
        </w:rPr>
        <w:t xml:space="preserve"> cedidos pela Instituição de Ensino ou nas dependências dest</w:t>
      </w:r>
      <w:r w:rsidR="008F692F">
        <w:rPr>
          <w:sz w:val="23"/>
          <w:szCs w:val="23"/>
        </w:rPr>
        <w:t>a</w:t>
      </w:r>
      <w:r w:rsidR="00DA036A">
        <w:rPr>
          <w:sz w:val="23"/>
          <w:szCs w:val="23"/>
        </w:rPr>
        <w:t xml:space="preserve"> em decorrência de atividades relacionadas com o objeto deste termo, desde</w:t>
      </w:r>
      <w:r w:rsidR="0097570D">
        <w:rPr>
          <w:sz w:val="23"/>
          <w:szCs w:val="23"/>
        </w:rPr>
        <w:t xml:space="preserve"> que seja ocasionado por funcionário do município.</w:t>
      </w:r>
    </w:p>
    <w:p w:rsidR="00781279" w:rsidRPr="00DF1FF2" w:rsidRDefault="00781279" w:rsidP="00EF1D00">
      <w:pPr>
        <w:pStyle w:val="PargrafodaLista"/>
        <w:ind w:left="0"/>
        <w:jc w:val="both"/>
        <w:rPr>
          <w:sz w:val="23"/>
          <w:szCs w:val="23"/>
        </w:rPr>
      </w:pPr>
    </w:p>
    <w:p w:rsidR="00126F0D" w:rsidRPr="00DF1FF2" w:rsidRDefault="00126F0D" w:rsidP="00EF1D00">
      <w:pPr>
        <w:pStyle w:val="PargrafodaLista"/>
        <w:ind w:left="0"/>
        <w:jc w:val="both"/>
        <w:rPr>
          <w:sz w:val="23"/>
          <w:szCs w:val="23"/>
        </w:rPr>
      </w:pPr>
    </w:p>
    <w:p w:rsidR="009A3575" w:rsidRPr="00DF1FF2" w:rsidRDefault="009A3575" w:rsidP="00EF1D00">
      <w:pPr>
        <w:pStyle w:val="PargrafodaLista"/>
        <w:numPr>
          <w:ilvl w:val="1"/>
          <w:numId w:val="10"/>
        </w:numPr>
        <w:ind w:left="0" w:firstLine="0"/>
        <w:jc w:val="both"/>
        <w:rPr>
          <w:b/>
          <w:sz w:val="23"/>
          <w:szCs w:val="23"/>
        </w:rPr>
      </w:pPr>
      <w:r w:rsidRPr="00DF1FF2">
        <w:rPr>
          <w:b/>
          <w:sz w:val="23"/>
          <w:szCs w:val="23"/>
        </w:rPr>
        <w:t xml:space="preserve">Das responsabilidades da Instituição de Ensino Superior de Indaiatuba </w:t>
      </w:r>
      <w:proofErr w:type="spellStart"/>
      <w:r w:rsidRPr="00DF1FF2">
        <w:rPr>
          <w:b/>
          <w:sz w:val="23"/>
          <w:szCs w:val="23"/>
        </w:rPr>
        <w:t>Ltda</w:t>
      </w:r>
      <w:proofErr w:type="spellEnd"/>
      <w:r w:rsidRPr="00DF1FF2">
        <w:rPr>
          <w:b/>
          <w:sz w:val="23"/>
          <w:szCs w:val="23"/>
        </w:rPr>
        <w:t>:</w:t>
      </w:r>
    </w:p>
    <w:p w:rsidR="009A3575" w:rsidRPr="00DF1FF2" w:rsidRDefault="009A3575" w:rsidP="00EF1D00">
      <w:pPr>
        <w:pStyle w:val="PargrafodaLista"/>
        <w:ind w:left="0"/>
        <w:jc w:val="both"/>
        <w:rPr>
          <w:sz w:val="23"/>
          <w:szCs w:val="23"/>
        </w:rPr>
      </w:pPr>
    </w:p>
    <w:p w:rsidR="009A3575" w:rsidRPr="00DF1FF2" w:rsidRDefault="009A3575" w:rsidP="00EF1D00">
      <w:pPr>
        <w:pStyle w:val="PargrafodaLista"/>
        <w:numPr>
          <w:ilvl w:val="2"/>
          <w:numId w:val="10"/>
        </w:numPr>
        <w:ind w:left="0" w:firstLine="0"/>
        <w:jc w:val="both"/>
        <w:rPr>
          <w:sz w:val="23"/>
          <w:szCs w:val="23"/>
        </w:rPr>
      </w:pPr>
      <w:r w:rsidRPr="00DF1FF2">
        <w:rPr>
          <w:sz w:val="23"/>
          <w:szCs w:val="23"/>
        </w:rPr>
        <w:t>Fornecer apoio matricial e educação permanente para os profissionais das secretarias de Indaiatuba envolvidos no projeto;</w:t>
      </w:r>
    </w:p>
    <w:p w:rsidR="009A3575" w:rsidRPr="00DF1FF2" w:rsidRDefault="009A3575" w:rsidP="00EF1D00">
      <w:pPr>
        <w:pStyle w:val="PargrafodaLista"/>
        <w:ind w:left="0"/>
        <w:jc w:val="both"/>
        <w:rPr>
          <w:sz w:val="23"/>
          <w:szCs w:val="23"/>
        </w:rPr>
      </w:pPr>
    </w:p>
    <w:p w:rsidR="009A3575" w:rsidRPr="00DF1FF2" w:rsidRDefault="009A3575" w:rsidP="00EF1D00">
      <w:pPr>
        <w:pStyle w:val="PargrafodaLista"/>
        <w:numPr>
          <w:ilvl w:val="2"/>
          <w:numId w:val="10"/>
        </w:numPr>
        <w:ind w:left="0" w:firstLine="0"/>
        <w:jc w:val="both"/>
        <w:rPr>
          <w:sz w:val="23"/>
          <w:szCs w:val="23"/>
        </w:rPr>
      </w:pPr>
      <w:r w:rsidRPr="00DF1FF2">
        <w:rPr>
          <w:sz w:val="23"/>
          <w:szCs w:val="23"/>
        </w:rPr>
        <w:t>Capacitar preceptores em Metodologias Ativas e Processos Educacionais;</w:t>
      </w:r>
    </w:p>
    <w:p w:rsidR="005A244C" w:rsidRPr="00DF1FF2" w:rsidRDefault="005A244C" w:rsidP="00EF1D00">
      <w:pPr>
        <w:pStyle w:val="PargrafodaLista"/>
        <w:ind w:left="0"/>
        <w:rPr>
          <w:sz w:val="23"/>
          <w:szCs w:val="23"/>
        </w:rPr>
      </w:pPr>
    </w:p>
    <w:p w:rsidR="009A3575" w:rsidRPr="00DF1FF2" w:rsidRDefault="005A244C" w:rsidP="00EF1D00">
      <w:pPr>
        <w:pStyle w:val="PargrafodaLista"/>
        <w:ind w:left="0"/>
        <w:jc w:val="both"/>
        <w:rPr>
          <w:sz w:val="23"/>
          <w:szCs w:val="23"/>
        </w:rPr>
      </w:pPr>
      <w:r w:rsidRPr="00DF1FF2">
        <w:rPr>
          <w:sz w:val="23"/>
          <w:szCs w:val="23"/>
        </w:rPr>
        <w:lastRenderedPageBreak/>
        <w:t xml:space="preserve">3.3.3. </w:t>
      </w:r>
      <w:r w:rsidR="009A3575" w:rsidRPr="00DF1FF2">
        <w:rPr>
          <w:sz w:val="23"/>
          <w:szCs w:val="23"/>
        </w:rPr>
        <w:t xml:space="preserve"> Disponibilizar a Biblioteca da Faculdade Max Planck para os preceptores da Rede de Atenção à saúde de Indaiatuba;</w:t>
      </w:r>
    </w:p>
    <w:p w:rsidR="009A3575" w:rsidRPr="00DF1FF2" w:rsidRDefault="009A3575" w:rsidP="00EF1D00">
      <w:pPr>
        <w:pStyle w:val="PargrafodaLista"/>
        <w:ind w:left="0"/>
        <w:jc w:val="both"/>
        <w:rPr>
          <w:sz w:val="23"/>
          <w:szCs w:val="23"/>
        </w:rPr>
      </w:pPr>
    </w:p>
    <w:p w:rsidR="009A3575" w:rsidRPr="00DF1FF2" w:rsidRDefault="005A244C" w:rsidP="00EF1D00">
      <w:pPr>
        <w:pStyle w:val="PargrafodaLista"/>
        <w:ind w:left="0"/>
        <w:jc w:val="both"/>
        <w:rPr>
          <w:sz w:val="23"/>
          <w:szCs w:val="23"/>
        </w:rPr>
      </w:pPr>
      <w:r w:rsidRPr="00DF1FF2">
        <w:rPr>
          <w:sz w:val="23"/>
          <w:szCs w:val="23"/>
        </w:rPr>
        <w:t xml:space="preserve">3.3.4. </w:t>
      </w:r>
      <w:r w:rsidR="009A3575" w:rsidRPr="00DF1FF2">
        <w:rPr>
          <w:sz w:val="23"/>
          <w:szCs w:val="23"/>
        </w:rPr>
        <w:t>Ser parceira com a Prefeitura Municipal de Indaiatuba no desenvolvimento de programas de promoção a saúde, prevenção e tratamento de doenças e agravos a saúde voltados a população de Indaiatuba;</w:t>
      </w:r>
    </w:p>
    <w:p w:rsidR="009A3575" w:rsidRPr="00DF1FF2" w:rsidRDefault="009A3575" w:rsidP="00EF1D00">
      <w:pPr>
        <w:pStyle w:val="PargrafodaLista"/>
        <w:ind w:left="0"/>
        <w:jc w:val="both"/>
        <w:rPr>
          <w:sz w:val="23"/>
          <w:szCs w:val="23"/>
        </w:rPr>
      </w:pPr>
    </w:p>
    <w:p w:rsidR="009A3575" w:rsidRPr="00DF1FF2" w:rsidRDefault="005A244C" w:rsidP="00EF1D00">
      <w:pPr>
        <w:pStyle w:val="PargrafodaLista"/>
        <w:ind w:left="0"/>
        <w:jc w:val="both"/>
        <w:rPr>
          <w:sz w:val="23"/>
          <w:szCs w:val="23"/>
        </w:rPr>
      </w:pPr>
      <w:r w:rsidRPr="00DF1FF2">
        <w:rPr>
          <w:sz w:val="23"/>
          <w:szCs w:val="23"/>
        </w:rPr>
        <w:t xml:space="preserve">3.3.5. </w:t>
      </w:r>
      <w:r w:rsidR="009A3575" w:rsidRPr="00DF1FF2">
        <w:rPr>
          <w:sz w:val="23"/>
          <w:szCs w:val="23"/>
        </w:rPr>
        <w:t>Subsidiar ações de reformas e/ou ampliação de instalações físicas que envolverem atividades educacionais vinculados aos Programas da Faculdade Max Planck;</w:t>
      </w:r>
    </w:p>
    <w:p w:rsidR="009A3575" w:rsidRPr="00DF1FF2" w:rsidRDefault="009A3575" w:rsidP="00EF1D00">
      <w:pPr>
        <w:pStyle w:val="PargrafodaLista"/>
        <w:ind w:left="0"/>
        <w:jc w:val="both"/>
        <w:rPr>
          <w:sz w:val="23"/>
          <w:szCs w:val="23"/>
        </w:rPr>
      </w:pPr>
    </w:p>
    <w:p w:rsidR="009A3575" w:rsidRPr="00DF1FF2" w:rsidRDefault="005A244C" w:rsidP="00EF1D00">
      <w:pPr>
        <w:pStyle w:val="PargrafodaLista"/>
        <w:ind w:left="0"/>
        <w:jc w:val="both"/>
        <w:rPr>
          <w:sz w:val="23"/>
          <w:szCs w:val="23"/>
        </w:rPr>
      </w:pPr>
      <w:r w:rsidRPr="00DF1FF2">
        <w:rPr>
          <w:sz w:val="23"/>
          <w:szCs w:val="23"/>
        </w:rPr>
        <w:t xml:space="preserve">3.3.6. </w:t>
      </w:r>
      <w:r w:rsidR="009A3575" w:rsidRPr="00DF1FF2">
        <w:rPr>
          <w:sz w:val="23"/>
          <w:szCs w:val="23"/>
        </w:rPr>
        <w:t>Fornecer materiais didático - pedagógicos para Educação em saúde nas unidades Cenários de Prática dos estudantes da área vinculados aos programas da Faculdade Max Planck;</w:t>
      </w:r>
    </w:p>
    <w:p w:rsidR="005A244C" w:rsidRPr="00DF1FF2" w:rsidRDefault="005A244C" w:rsidP="00EF1D00">
      <w:pPr>
        <w:pStyle w:val="PargrafodaLista"/>
        <w:ind w:left="0"/>
        <w:jc w:val="both"/>
        <w:rPr>
          <w:sz w:val="23"/>
          <w:szCs w:val="23"/>
        </w:rPr>
      </w:pPr>
    </w:p>
    <w:p w:rsidR="009A3575" w:rsidRPr="00DF1FF2" w:rsidRDefault="005A244C" w:rsidP="00EF1D00">
      <w:pPr>
        <w:jc w:val="both"/>
        <w:rPr>
          <w:sz w:val="23"/>
          <w:szCs w:val="23"/>
        </w:rPr>
      </w:pPr>
      <w:r w:rsidRPr="00DF1FF2">
        <w:rPr>
          <w:sz w:val="23"/>
          <w:szCs w:val="23"/>
        </w:rPr>
        <w:t xml:space="preserve">3.3.7. </w:t>
      </w:r>
      <w:r w:rsidR="009A3575" w:rsidRPr="00DF1FF2">
        <w:rPr>
          <w:sz w:val="23"/>
          <w:szCs w:val="23"/>
        </w:rPr>
        <w:t>Disponibilizar, quando acordado e aprovado no plano de trabalho individualizado, recursos humanos necessários para o desenvolvimento do projeto.</w:t>
      </w:r>
    </w:p>
    <w:p w:rsidR="005A244C" w:rsidRPr="00DF1FF2" w:rsidRDefault="005A244C" w:rsidP="00EF1D00">
      <w:pPr>
        <w:jc w:val="both"/>
        <w:rPr>
          <w:sz w:val="23"/>
          <w:szCs w:val="23"/>
        </w:rPr>
      </w:pPr>
    </w:p>
    <w:p w:rsidR="009A3575" w:rsidRPr="00DF1FF2" w:rsidRDefault="005A244C" w:rsidP="00EF1D00">
      <w:pPr>
        <w:jc w:val="both"/>
        <w:rPr>
          <w:sz w:val="23"/>
          <w:szCs w:val="23"/>
        </w:rPr>
      </w:pPr>
      <w:r w:rsidRPr="00DF1FF2">
        <w:rPr>
          <w:sz w:val="23"/>
          <w:szCs w:val="23"/>
        </w:rPr>
        <w:t xml:space="preserve">3.3.8. </w:t>
      </w:r>
      <w:r w:rsidR="009A3575" w:rsidRPr="00DF1FF2">
        <w:rPr>
          <w:sz w:val="23"/>
          <w:szCs w:val="23"/>
        </w:rPr>
        <w:t xml:space="preserve">Os estágios realizados previstos </w:t>
      </w:r>
      <w:proofErr w:type="spellStart"/>
      <w:r w:rsidR="009A3575" w:rsidRPr="00DF1FF2">
        <w:rPr>
          <w:sz w:val="23"/>
          <w:szCs w:val="23"/>
        </w:rPr>
        <w:t>curricularmente</w:t>
      </w:r>
      <w:proofErr w:type="spellEnd"/>
      <w:r w:rsidR="009A3575" w:rsidRPr="00DF1FF2">
        <w:rPr>
          <w:sz w:val="23"/>
          <w:szCs w:val="23"/>
        </w:rPr>
        <w:t xml:space="preserve"> não gerarão quaisquer vínculos empregatícios entre estagiários e município. As atividades práticas desenvolvidas pelos alunos não constituem prestação de serviço, mas simples exercício para fins de experiência objetivando sua formação profissional e serão consideradas meras atividades de treinamento e aplicação de seus conhecimentos com a finalidade de aprimoramento e aperfeiçoamento e estarão sujeitos a supervisão e controle direto de profissional habilitado;</w:t>
      </w:r>
    </w:p>
    <w:p w:rsidR="005A244C" w:rsidRPr="00DF1FF2" w:rsidRDefault="005A244C" w:rsidP="00EF1D00">
      <w:pPr>
        <w:jc w:val="both"/>
        <w:rPr>
          <w:sz w:val="23"/>
          <w:szCs w:val="23"/>
        </w:rPr>
      </w:pPr>
    </w:p>
    <w:p w:rsidR="009A3575" w:rsidRPr="00DF1FF2" w:rsidRDefault="005A244C" w:rsidP="00EF1D00">
      <w:pPr>
        <w:jc w:val="both"/>
        <w:rPr>
          <w:sz w:val="23"/>
          <w:szCs w:val="23"/>
        </w:rPr>
      </w:pPr>
      <w:r w:rsidRPr="00DF1FF2">
        <w:rPr>
          <w:sz w:val="23"/>
          <w:szCs w:val="23"/>
        </w:rPr>
        <w:t xml:space="preserve">3.3.9. </w:t>
      </w:r>
      <w:r w:rsidR="009A3575" w:rsidRPr="00DF1FF2">
        <w:rPr>
          <w:sz w:val="23"/>
          <w:szCs w:val="23"/>
        </w:rPr>
        <w:t xml:space="preserve"> A responsabilidade de profissional habilitado para acompanhar os estudantes nos campos de pratica da rede própria e conveniada das Secretarias Municipais é da Instituição de Ensino Superior de Indaiatuba</w:t>
      </w:r>
      <w:r w:rsidRPr="00DF1FF2">
        <w:rPr>
          <w:sz w:val="23"/>
          <w:szCs w:val="23"/>
        </w:rPr>
        <w:t xml:space="preserve"> </w:t>
      </w:r>
      <w:proofErr w:type="spellStart"/>
      <w:r w:rsidR="009A3575" w:rsidRPr="00DF1FF2">
        <w:rPr>
          <w:sz w:val="23"/>
          <w:szCs w:val="23"/>
        </w:rPr>
        <w:t>Ltda</w:t>
      </w:r>
      <w:proofErr w:type="spellEnd"/>
      <w:r w:rsidR="009A3575" w:rsidRPr="00DF1FF2">
        <w:rPr>
          <w:sz w:val="23"/>
          <w:szCs w:val="23"/>
        </w:rPr>
        <w:t>;</w:t>
      </w:r>
    </w:p>
    <w:p w:rsidR="005A244C" w:rsidRPr="00DF1FF2" w:rsidRDefault="005A244C" w:rsidP="00EF1D00">
      <w:pPr>
        <w:jc w:val="both"/>
        <w:rPr>
          <w:sz w:val="23"/>
          <w:szCs w:val="23"/>
        </w:rPr>
      </w:pPr>
    </w:p>
    <w:p w:rsidR="00AB3401" w:rsidRPr="00DF1FF2" w:rsidRDefault="005A244C" w:rsidP="00EF1D00">
      <w:pPr>
        <w:jc w:val="both"/>
        <w:rPr>
          <w:sz w:val="23"/>
          <w:szCs w:val="23"/>
        </w:rPr>
      </w:pPr>
      <w:r w:rsidRPr="00DF1FF2">
        <w:rPr>
          <w:sz w:val="23"/>
          <w:szCs w:val="23"/>
        </w:rPr>
        <w:t xml:space="preserve">3.3.10. </w:t>
      </w:r>
      <w:r w:rsidR="009A3575" w:rsidRPr="00DF1FF2">
        <w:rPr>
          <w:sz w:val="23"/>
          <w:szCs w:val="23"/>
        </w:rPr>
        <w:t>A IESI deverá submeter os planos de trabalho para aprovação do Conselho Gestor deste Termo, que possui representantes de todos os partícipes envolvidos, assim como qualquer alteração no plano de trabalho inicial;</w:t>
      </w:r>
    </w:p>
    <w:p w:rsidR="00AB3401" w:rsidRPr="00DF1FF2" w:rsidRDefault="00AB3401" w:rsidP="00EF1D00">
      <w:pPr>
        <w:jc w:val="both"/>
        <w:rPr>
          <w:sz w:val="23"/>
          <w:szCs w:val="23"/>
        </w:rPr>
      </w:pPr>
    </w:p>
    <w:p w:rsidR="009A3575" w:rsidRPr="00DF1FF2" w:rsidRDefault="00AB3401" w:rsidP="00EF1D00">
      <w:pPr>
        <w:jc w:val="both"/>
        <w:rPr>
          <w:sz w:val="23"/>
          <w:szCs w:val="23"/>
        </w:rPr>
      </w:pPr>
      <w:r w:rsidRPr="00DF1FF2">
        <w:rPr>
          <w:sz w:val="23"/>
          <w:szCs w:val="23"/>
        </w:rPr>
        <w:t xml:space="preserve">3.3.11. </w:t>
      </w:r>
      <w:r w:rsidR="009A3575" w:rsidRPr="00DF1FF2">
        <w:rPr>
          <w:sz w:val="23"/>
          <w:szCs w:val="23"/>
        </w:rPr>
        <w:t>Durante a estadia do aluno/docente nas dependências da Rede Própria e Conveniada da Prefeitura de Indaiatuba, este se vinculará aos regulamentos e ordens de serviços estipulados pelo município, devendo respeitar rigorosamente as disposições normativas que estiverem em vigor a fim de não prejudicar o</w:t>
      </w:r>
      <w:r w:rsidR="00634CF7">
        <w:rPr>
          <w:sz w:val="23"/>
          <w:szCs w:val="23"/>
        </w:rPr>
        <w:t xml:space="preserve"> horário de funcionamento de toda e qualquer repartição pública</w:t>
      </w:r>
      <w:r w:rsidR="009A3575" w:rsidRPr="00DF1FF2">
        <w:rPr>
          <w:sz w:val="23"/>
          <w:szCs w:val="23"/>
        </w:rPr>
        <w:t>;</w:t>
      </w:r>
    </w:p>
    <w:p w:rsidR="00AB3401" w:rsidRPr="00DF1FF2" w:rsidRDefault="00AB3401" w:rsidP="00EF1D00">
      <w:pPr>
        <w:jc w:val="both"/>
        <w:rPr>
          <w:sz w:val="23"/>
          <w:szCs w:val="23"/>
        </w:rPr>
      </w:pPr>
    </w:p>
    <w:p w:rsidR="009A3575" w:rsidRPr="00DF1FF2" w:rsidRDefault="00AB3401" w:rsidP="00EF1D00">
      <w:pPr>
        <w:jc w:val="both"/>
        <w:rPr>
          <w:sz w:val="23"/>
          <w:szCs w:val="23"/>
        </w:rPr>
      </w:pPr>
      <w:r w:rsidRPr="00DF1FF2">
        <w:rPr>
          <w:sz w:val="23"/>
          <w:szCs w:val="23"/>
        </w:rPr>
        <w:t xml:space="preserve">3.3.12. </w:t>
      </w:r>
      <w:r w:rsidR="009A3575" w:rsidRPr="00DF1FF2">
        <w:rPr>
          <w:sz w:val="23"/>
          <w:szCs w:val="23"/>
        </w:rPr>
        <w:t xml:space="preserve"> A Instituição de Ensino se responsabilizará por quaisquer danos e prejuízos que forem ocasionados em materiais cedidos pelo município ou nas dependências desta em decorrência de atividades relacionadas com o objeto deste convenio;</w:t>
      </w:r>
    </w:p>
    <w:p w:rsidR="00AB3401" w:rsidRPr="00DF1FF2" w:rsidRDefault="00AB3401" w:rsidP="00EF1D00">
      <w:pPr>
        <w:jc w:val="both"/>
        <w:rPr>
          <w:sz w:val="23"/>
          <w:szCs w:val="23"/>
        </w:rPr>
      </w:pPr>
    </w:p>
    <w:p w:rsidR="009A3575" w:rsidRPr="00DF1FF2" w:rsidRDefault="00AB3401" w:rsidP="00EF1D00">
      <w:pPr>
        <w:jc w:val="both"/>
        <w:rPr>
          <w:sz w:val="23"/>
          <w:szCs w:val="23"/>
        </w:rPr>
      </w:pPr>
      <w:r w:rsidRPr="00DF1FF2">
        <w:rPr>
          <w:sz w:val="23"/>
          <w:szCs w:val="23"/>
        </w:rPr>
        <w:t xml:space="preserve">3.3.13. </w:t>
      </w:r>
      <w:r w:rsidR="009A3575" w:rsidRPr="00DF1FF2">
        <w:rPr>
          <w:sz w:val="23"/>
          <w:szCs w:val="23"/>
        </w:rPr>
        <w:t xml:space="preserve"> Os alunos/docentes somente poderão permanecer nos recintos dos serviços próprios e conveniados da Secretaria de Saúde nas repartições que estiverem à disposição do seu campo de prática, sendo-lhe vedadas a interferência nos serviços administrativos ou outros fora das atividades especificas neste acordo de cooperação;</w:t>
      </w:r>
    </w:p>
    <w:p w:rsidR="00AB3401" w:rsidRPr="00DF1FF2" w:rsidRDefault="00AB3401" w:rsidP="00EF1D00">
      <w:pPr>
        <w:jc w:val="both"/>
        <w:rPr>
          <w:sz w:val="23"/>
          <w:szCs w:val="23"/>
        </w:rPr>
      </w:pPr>
    </w:p>
    <w:p w:rsidR="009A3575" w:rsidRPr="00DF1FF2" w:rsidRDefault="00AB3401" w:rsidP="00EF1D00">
      <w:pPr>
        <w:jc w:val="both"/>
        <w:rPr>
          <w:sz w:val="23"/>
          <w:szCs w:val="23"/>
        </w:rPr>
      </w:pPr>
      <w:r w:rsidRPr="00DF1FF2">
        <w:rPr>
          <w:sz w:val="23"/>
          <w:szCs w:val="23"/>
        </w:rPr>
        <w:t xml:space="preserve">3.3.14. </w:t>
      </w:r>
      <w:r w:rsidR="009A3575" w:rsidRPr="00DF1FF2">
        <w:rPr>
          <w:sz w:val="23"/>
          <w:szCs w:val="23"/>
        </w:rPr>
        <w:t xml:space="preserve"> Veda-se aos alunos exercerem quaisquer atividades não incluídas estritamente no âmbito deste termo;</w:t>
      </w:r>
    </w:p>
    <w:p w:rsidR="00AB3401" w:rsidRPr="00DF1FF2" w:rsidRDefault="00AB3401" w:rsidP="00EF1D00">
      <w:pPr>
        <w:jc w:val="both"/>
        <w:rPr>
          <w:sz w:val="23"/>
          <w:szCs w:val="23"/>
        </w:rPr>
      </w:pPr>
    </w:p>
    <w:p w:rsidR="009A3575" w:rsidRDefault="00AB3401" w:rsidP="00EF1D00">
      <w:pPr>
        <w:jc w:val="both"/>
        <w:rPr>
          <w:sz w:val="23"/>
          <w:szCs w:val="23"/>
        </w:rPr>
      </w:pPr>
      <w:r w:rsidRPr="00DF1FF2">
        <w:rPr>
          <w:sz w:val="23"/>
          <w:szCs w:val="23"/>
        </w:rPr>
        <w:t xml:space="preserve">3.3.15. </w:t>
      </w:r>
      <w:r w:rsidR="009A3575" w:rsidRPr="00DF1FF2">
        <w:rPr>
          <w:sz w:val="23"/>
          <w:szCs w:val="23"/>
        </w:rPr>
        <w:t>Providenciar seguro de vida e acidentes pessoais para os estudantes que participam das atividades previstas nesse termo.</w:t>
      </w:r>
    </w:p>
    <w:p w:rsidR="005A7A9D" w:rsidRDefault="005A7A9D" w:rsidP="00EF1D00">
      <w:pPr>
        <w:jc w:val="both"/>
        <w:rPr>
          <w:sz w:val="23"/>
          <w:szCs w:val="23"/>
        </w:rPr>
      </w:pPr>
    </w:p>
    <w:p w:rsidR="009A3575" w:rsidRPr="00DF1FF2" w:rsidRDefault="009A3575" w:rsidP="00EF1D00">
      <w:pPr>
        <w:pStyle w:val="PargrafodaLista"/>
        <w:ind w:left="0"/>
        <w:jc w:val="both"/>
        <w:rPr>
          <w:sz w:val="23"/>
          <w:szCs w:val="23"/>
        </w:rPr>
      </w:pPr>
    </w:p>
    <w:p w:rsidR="009A3575" w:rsidRPr="00DF1FF2" w:rsidRDefault="00AB3401" w:rsidP="00EF1D00">
      <w:pPr>
        <w:pStyle w:val="PargrafodaLista"/>
        <w:ind w:left="0"/>
        <w:jc w:val="both"/>
        <w:rPr>
          <w:b/>
          <w:sz w:val="23"/>
          <w:szCs w:val="23"/>
        </w:rPr>
      </w:pPr>
      <w:r w:rsidRPr="00DF1FF2">
        <w:rPr>
          <w:b/>
          <w:sz w:val="23"/>
          <w:szCs w:val="23"/>
        </w:rPr>
        <w:t>CLÁUSULA QUARTA -  R</w:t>
      </w:r>
      <w:r w:rsidR="009A3575" w:rsidRPr="00DF1FF2">
        <w:rPr>
          <w:b/>
          <w:sz w:val="23"/>
          <w:szCs w:val="23"/>
        </w:rPr>
        <w:t>ECURSOS FINANCEIROS</w:t>
      </w:r>
    </w:p>
    <w:p w:rsidR="00AB3401" w:rsidRPr="00DF1FF2" w:rsidRDefault="00AB3401" w:rsidP="00EF1D00">
      <w:pPr>
        <w:pStyle w:val="PargrafodaLista"/>
        <w:ind w:left="0"/>
        <w:jc w:val="both"/>
        <w:rPr>
          <w:b/>
          <w:sz w:val="23"/>
          <w:szCs w:val="23"/>
        </w:rPr>
      </w:pPr>
    </w:p>
    <w:p w:rsidR="009A3575" w:rsidRPr="00DF1FF2" w:rsidRDefault="00AB3401" w:rsidP="00EF1D00">
      <w:pPr>
        <w:pStyle w:val="PargrafodaLista"/>
        <w:ind w:left="0"/>
        <w:rPr>
          <w:sz w:val="23"/>
          <w:szCs w:val="23"/>
        </w:rPr>
      </w:pPr>
      <w:r w:rsidRPr="00DF1FF2">
        <w:rPr>
          <w:b/>
          <w:sz w:val="23"/>
          <w:szCs w:val="23"/>
        </w:rPr>
        <w:t xml:space="preserve">4.1. </w:t>
      </w:r>
      <w:r w:rsidR="009A3575" w:rsidRPr="00DF1FF2">
        <w:rPr>
          <w:sz w:val="23"/>
          <w:szCs w:val="23"/>
        </w:rPr>
        <w:t>O presente instrumento não prevê a transferência de recursos financeiros entre os partícipes.</w:t>
      </w:r>
    </w:p>
    <w:p w:rsidR="00717127" w:rsidRPr="00DF1FF2" w:rsidRDefault="00717127" w:rsidP="00EF1D00">
      <w:pPr>
        <w:pStyle w:val="PargrafodaLista"/>
        <w:ind w:left="0"/>
        <w:rPr>
          <w:sz w:val="23"/>
          <w:szCs w:val="23"/>
        </w:rPr>
      </w:pPr>
    </w:p>
    <w:p w:rsidR="00717127" w:rsidRPr="00DF1FF2" w:rsidRDefault="00717127" w:rsidP="00EF1D00">
      <w:pPr>
        <w:pStyle w:val="PargrafodaLista"/>
        <w:ind w:left="0"/>
        <w:rPr>
          <w:sz w:val="23"/>
          <w:szCs w:val="23"/>
        </w:rPr>
      </w:pPr>
    </w:p>
    <w:p w:rsidR="009A3575" w:rsidRPr="00DF1FF2" w:rsidRDefault="00717127" w:rsidP="00EF1D00">
      <w:pPr>
        <w:pStyle w:val="PargrafodaLista"/>
        <w:ind w:left="0"/>
        <w:jc w:val="both"/>
        <w:rPr>
          <w:b/>
          <w:sz w:val="23"/>
          <w:szCs w:val="23"/>
        </w:rPr>
      </w:pPr>
      <w:r w:rsidRPr="00DF1FF2">
        <w:rPr>
          <w:b/>
          <w:sz w:val="23"/>
          <w:szCs w:val="23"/>
        </w:rPr>
        <w:t xml:space="preserve">CLÁUSULA QUINTA -  </w:t>
      </w:r>
      <w:r w:rsidR="009A3575" w:rsidRPr="00DF1FF2">
        <w:rPr>
          <w:b/>
          <w:sz w:val="23"/>
          <w:szCs w:val="23"/>
        </w:rPr>
        <w:t xml:space="preserve">ACOMPANHAMENTO, VALIDAÇÃO DOS TRABALHOS E FISCALIZAÇÃO </w:t>
      </w:r>
    </w:p>
    <w:p w:rsidR="009A3575" w:rsidRPr="00DF1FF2" w:rsidRDefault="009A3575" w:rsidP="00EF1D00">
      <w:pPr>
        <w:pStyle w:val="PargrafodaLista"/>
        <w:ind w:left="0"/>
        <w:jc w:val="both"/>
        <w:rPr>
          <w:b/>
          <w:sz w:val="23"/>
          <w:szCs w:val="23"/>
        </w:rPr>
      </w:pPr>
    </w:p>
    <w:p w:rsidR="00717127" w:rsidRPr="00DF1FF2" w:rsidRDefault="00717127" w:rsidP="00EF1D00">
      <w:pPr>
        <w:pStyle w:val="Corpodetexto3"/>
        <w:ind w:right="0"/>
        <w:rPr>
          <w:sz w:val="23"/>
          <w:szCs w:val="23"/>
        </w:rPr>
      </w:pPr>
      <w:r w:rsidRPr="00DF1FF2">
        <w:rPr>
          <w:sz w:val="23"/>
          <w:szCs w:val="23"/>
        </w:rPr>
        <w:t xml:space="preserve">5.1. O gestor do contrato será </w:t>
      </w:r>
      <w:r w:rsidR="00634CF7">
        <w:rPr>
          <w:sz w:val="23"/>
          <w:szCs w:val="23"/>
        </w:rPr>
        <w:t>a</w:t>
      </w:r>
      <w:r w:rsidRPr="00DF1FF2">
        <w:rPr>
          <w:sz w:val="23"/>
          <w:szCs w:val="23"/>
        </w:rPr>
        <w:t xml:space="preserve"> servidor</w:t>
      </w:r>
      <w:r w:rsidR="00634CF7">
        <w:rPr>
          <w:sz w:val="23"/>
          <w:szCs w:val="23"/>
        </w:rPr>
        <w:t>a Bruna M. Moron Sampaio</w:t>
      </w:r>
      <w:r w:rsidRPr="00DF1FF2">
        <w:rPr>
          <w:sz w:val="23"/>
          <w:szCs w:val="23"/>
        </w:rPr>
        <w:t xml:space="preserve">, da </w:t>
      </w:r>
      <w:proofErr w:type="gramStart"/>
      <w:r w:rsidRPr="00DF1FF2">
        <w:rPr>
          <w:sz w:val="23"/>
          <w:szCs w:val="23"/>
        </w:rPr>
        <w:t>Secretaria  Municipal</w:t>
      </w:r>
      <w:proofErr w:type="gramEnd"/>
      <w:r w:rsidRPr="00DF1FF2">
        <w:rPr>
          <w:sz w:val="23"/>
          <w:szCs w:val="23"/>
        </w:rPr>
        <w:t xml:space="preserve"> de Saúde, responsável pelo acompanhamento e fiscalização do termo. Quando da substituição do(s) Gestor(es), o (a) Secretário (a) da pasta assumirá essa responsabilidade, enquanto não seja efetuada essa alteração por meio de aditamento unilateral. </w:t>
      </w:r>
    </w:p>
    <w:p w:rsidR="00717127" w:rsidRPr="00DF1FF2" w:rsidRDefault="00717127" w:rsidP="00EF1D00">
      <w:pPr>
        <w:jc w:val="both"/>
        <w:rPr>
          <w:sz w:val="23"/>
          <w:szCs w:val="23"/>
          <w:lang w:val="x-none"/>
        </w:rPr>
      </w:pPr>
    </w:p>
    <w:p w:rsidR="00717127" w:rsidRPr="00DF1FF2" w:rsidRDefault="00717127" w:rsidP="00EF1D00">
      <w:pPr>
        <w:tabs>
          <w:tab w:val="left" w:pos="288"/>
        </w:tabs>
        <w:jc w:val="both"/>
        <w:rPr>
          <w:color w:val="000000"/>
          <w:sz w:val="23"/>
          <w:szCs w:val="23"/>
        </w:rPr>
      </w:pPr>
      <w:r w:rsidRPr="005A7A9D">
        <w:rPr>
          <w:sz w:val="24"/>
          <w:szCs w:val="24"/>
        </w:rPr>
        <w:t xml:space="preserve">5.2. </w:t>
      </w:r>
      <w:r w:rsidRPr="005A7A9D">
        <w:rPr>
          <w:color w:val="000000"/>
          <w:sz w:val="24"/>
          <w:szCs w:val="24"/>
        </w:rPr>
        <w:t xml:space="preserve">O preposto da </w:t>
      </w:r>
      <w:r w:rsidR="007876D3" w:rsidRPr="005A7A9D">
        <w:rPr>
          <w:sz w:val="24"/>
          <w:szCs w:val="24"/>
        </w:rPr>
        <w:t>Faculdade Max Planck</w:t>
      </w:r>
      <w:r w:rsidRPr="005A7A9D">
        <w:rPr>
          <w:color w:val="000000"/>
          <w:sz w:val="24"/>
          <w:szCs w:val="24"/>
        </w:rPr>
        <w:t xml:space="preserve"> será  </w:t>
      </w:r>
      <w:r w:rsidR="005A7A9D" w:rsidRPr="005A7A9D">
        <w:rPr>
          <w:color w:val="000000"/>
          <w:sz w:val="24"/>
          <w:szCs w:val="24"/>
        </w:rPr>
        <w:t xml:space="preserve"> a </w:t>
      </w:r>
      <w:r w:rsidRPr="005A7A9D">
        <w:rPr>
          <w:color w:val="000000"/>
          <w:sz w:val="24"/>
          <w:szCs w:val="24"/>
        </w:rPr>
        <w:t>Sr</w:t>
      </w:r>
      <w:r w:rsidR="005A7A9D" w:rsidRPr="005A7A9D">
        <w:rPr>
          <w:color w:val="000000"/>
          <w:sz w:val="24"/>
          <w:szCs w:val="24"/>
        </w:rPr>
        <w:t xml:space="preserve">a. </w:t>
      </w:r>
      <w:r w:rsidR="00634CF7" w:rsidRPr="005A7A9D">
        <w:rPr>
          <w:sz w:val="24"/>
          <w:szCs w:val="24"/>
        </w:rPr>
        <w:t>Luciana Mori Gomes</w:t>
      </w:r>
      <w:r w:rsidRPr="005A7A9D">
        <w:rPr>
          <w:color w:val="000000"/>
          <w:sz w:val="24"/>
          <w:szCs w:val="24"/>
        </w:rPr>
        <w:t>, o qual deverá fiscalizar</w:t>
      </w:r>
      <w:r w:rsidRPr="00DF1FF2">
        <w:rPr>
          <w:color w:val="000000"/>
          <w:sz w:val="23"/>
          <w:szCs w:val="23"/>
        </w:rPr>
        <w:t xml:space="preserve"> a prestação de serviços da  execução do </w:t>
      </w:r>
      <w:r w:rsidR="007876D3" w:rsidRPr="00DF1FF2">
        <w:rPr>
          <w:color w:val="000000"/>
          <w:sz w:val="23"/>
          <w:szCs w:val="23"/>
        </w:rPr>
        <w:t xml:space="preserve">termo de cooperação </w:t>
      </w:r>
      <w:r w:rsidRPr="00DF1FF2">
        <w:rPr>
          <w:color w:val="000000"/>
          <w:sz w:val="23"/>
          <w:szCs w:val="23"/>
        </w:rPr>
        <w:t xml:space="preserve"> nº </w:t>
      </w:r>
      <w:r w:rsidR="00937B5E">
        <w:rPr>
          <w:color w:val="000000"/>
          <w:sz w:val="23"/>
          <w:szCs w:val="23"/>
        </w:rPr>
        <w:t>324</w:t>
      </w:r>
      <w:r w:rsidRPr="00DF1FF2">
        <w:rPr>
          <w:color w:val="000000"/>
          <w:sz w:val="23"/>
          <w:szCs w:val="23"/>
        </w:rPr>
        <w:t>/2</w:t>
      </w:r>
      <w:r w:rsidR="007876D3" w:rsidRPr="00DF1FF2">
        <w:rPr>
          <w:color w:val="000000"/>
          <w:sz w:val="23"/>
          <w:szCs w:val="23"/>
        </w:rPr>
        <w:t>1</w:t>
      </w:r>
      <w:r w:rsidRPr="00DF1FF2">
        <w:rPr>
          <w:color w:val="000000"/>
          <w:sz w:val="23"/>
          <w:szCs w:val="23"/>
        </w:rPr>
        <w:t>, prestar toda assistência e orientação que se fizerem necessárias, conforme art. 68 da Lei Federal nº. 8.666 de 21 de junho de 1993, e alterações posteriores.</w:t>
      </w:r>
    </w:p>
    <w:p w:rsidR="009A3575" w:rsidRPr="00DF1FF2" w:rsidRDefault="009A3575" w:rsidP="00EF1D00">
      <w:pPr>
        <w:jc w:val="both"/>
        <w:rPr>
          <w:sz w:val="23"/>
          <w:szCs w:val="23"/>
        </w:rPr>
      </w:pPr>
    </w:p>
    <w:p w:rsidR="009A3575" w:rsidRPr="00DF1FF2" w:rsidRDefault="007876D3" w:rsidP="00EF1D00">
      <w:pPr>
        <w:pStyle w:val="PargrafodaLista"/>
        <w:ind w:left="0"/>
        <w:jc w:val="both"/>
        <w:rPr>
          <w:sz w:val="23"/>
          <w:szCs w:val="23"/>
        </w:rPr>
      </w:pPr>
      <w:r w:rsidRPr="00DF1FF2">
        <w:rPr>
          <w:sz w:val="23"/>
          <w:szCs w:val="23"/>
        </w:rPr>
        <w:t xml:space="preserve">5.3. </w:t>
      </w:r>
      <w:r w:rsidR="009A3575" w:rsidRPr="00DF1FF2">
        <w:rPr>
          <w:sz w:val="23"/>
          <w:szCs w:val="23"/>
        </w:rPr>
        <w:t xml:space="preserve">A aprovação dos planos de trabalhos individualizados para cada projeto, ficará a cargo do secretário responsável pela pasta, do diretor do Centro universitário e diretores de unidades conveniadas, quando estes, estiverem participando do projeto.  </w:t>
      </w:r>
    </w:p>
    <w:p w:rsidR="009A3575" w:rsidRPr="00DF1FF2" w:rsidRDefault="009A3575" w:rsidP="00EF1D00">
      <w:pPr>
        <w:pStyle w:val="PargrafodaLista"/>
        <w:ind w:left="0"/>
        <w:jc w:val="both"/>
        <w:rPr>
          <w:sz w:val="23"/>
          <w:szCs w:val="23"/>
        </w:rPr>
      </w:pPr>
    </w:p>
    <w:p w:rsidR="009A3575" w:rsidRPr="00DF1FF2" w:rsidRDefault="009A3575" w:rsidP="00EF1D00">
      <w:pPr>
        <w:pStyle w:val="PargrafodaLista"/>
        <w:ind w:left="0"/>
        <w:jc w:val="both"/>
        <w:rPr>
          <w:sz w:val="23"/>
          <w:szCs w:val="23"/>
        </w:rPr>
      </w:pPr>
    </w:p>
    <w:p w:rsidR="00580103" w:rsidRPr="00DF1FF2" w:rsidRDefault="00580103" w:rsidP="00EF1D00">
      <w:pPr>
        <w:jc w:val="both"/>
        <w:rPr>
          <w:b/>
          <w:sz w:val="23"/>
          <w:szCs w:val="23"/>
        </w:rPr>
      </w:pPr>
      <w:r w:rsidRPr="00DF1FF2">
        <w:rPr>
          <w:b/>
          <w:sz w:val="23"/>
          <w:szCs w:val="23"/>
        </w:rPr>
        <w:t xml:space="preserve">CLÁUSULA SEXTA – </w:t>
      </w:r>
      <w:r w:rsidR="009A3575" w:rsidRPr="00DF1FF2">
        <w:rPr>
          <w:b/>
          <w:sz w:val="23"/>
          <w:szCs w:val="23"/>
        </w:rPr>
        <w:t>VIGÊNCIA</w:t>
      </w:r>
    </w:p>
    <w:p w:rsidR="009A3575" w:rsidRPr="00DF1FF2" w:rsidRDefault="00580103" w:rsidP="00EF1D00">
      <w:pPr>
        <w:pStyle w:val="PargrafodaLista"/>
        <w:ind w:left="0"/>
        <w:jc w:val="both"/>
        <w:rPr>
          <w:sz w:val="23"/>
          <w:szCs w:val="23"/>
        </w:rPr>
      </w:pPr>
      <w:r w:rsidRPr="00DF1FF2">
        <w:rPr>
          <w:sz w:val="23"/>
          <w:szCs w:val="23"/>
        </w:rPr>
        <w:t xml:space="preserve">6.1. </w:t>
      </w:r>
      <w:r w:rsidR="009A3575" w:rsidRPr="00DF1FF2">
        <w:rPr>
          <w:sz w:val="23"/>
          <w:szCs w:val="23"/>
        </w:rPr>
        <w:t>O presente termo de Cooperação terá vigência de 60 (sessenta) meses a contar de sua assinatura.</w:t>
      </w:r>
    </w:p>
    <w:p w:rsidR="009A3575" w:rsidRPr="00DF1FF2" w:rsidRDefault="009A3575" w:rsidP="00EF1D00">
      <w:pPr>
        <w:pStyle w:val="PargrafodaLista"/>
        <w:ind w:left="0"/>
        <w:jc w:val="both"/>
        <w:rPr>
          <w:sz w:val="23"/>
          <w:szCs w:val="23"/>
        </w:rPr>
      </w:pPr>
    </w:p>
    <w:p w:rsidR="000009CF" w:rsidRPr="00DF1FF2" w:rsidRDefault="000009CF" w:rsidP="00EF1D00">
      <w:pPr>
        <w:pStyle w:val="PargrafodaLista"/>
        <w:ind w:left="0"/>
        <w:jc w:val="both"/>
        <w:rPr>
          <w:sz w:val="23"/>
          <w:szCs w:val="23"/>
        </w:rPr>
      </w:pPr>
    </w:p>
    <w:p w:rsidR="000009CF" w:rsidRPr="00DF1FF2" w:rsidRDefault="000009CF" w:rsidP="00EF1D00">
      <w:pPr>
        <w:jc w:val="both"/>
        <w:rPr>
          <w:sz w:val="23"/>
          <w:szCs w:val="23"/>
        </w:rPr>
      </w:pPr>
      <w:r w:rsidRPr="00DF1FF2">
        <w:rPr>
          <w:b/>
          <w:sz w:val="23"/>
          <w:szCs w:val="23"/>
        </w:rPr>
        <w:t xml:space="preserve">CLÁUSULA </w:t>
      </w:r>
      <w:proofErr w:type="gramStart"/>
      <w:r w:rsidR="00580103" w:rsidRPr="00DF1FF2">
        <w:rPr>
          <w:b/>
          <w:sz w:val="23"/>
          <w:szCs w:val="23"/>
        </w:rPr>
        <w:t xml:space="preserve">SÉTIMA </w:t>
      </w:r>
      <w:r w:rsidRPr="00DF1FF2">
        <w:rPr>
          <w:b/>
          <w:sz w:val="23"/>
          <w:szCs w:val="23"/>
        </w:rPr>
        <w:t xml:space="preserve"> -</w:t>
      </w:r>
      <w:proofErr w:type="gramEnd"/>
      <w:r w:rsidRPr="00DF1FF2">
        <w:rPr>
          <w:b/>
          <w:sz w:val="23"/>
          <w:szCs w:val="23"/>
        </w:rPr>
        <w:t xml:space="preserve"> DA DENÚNCIA </w:t>
      </w:r>
    </w:p>
    <w:p w:rsidR="000009CF" w:rsidRPr="00DF1FF2" w:rsidRDefault="000009CF" w:rsidP="00EF1D00">
      <w:pPr>
        <w:jc w:val="both"/>
        <w:rPr>
          <w:sz w:val="23"/>
          <w:szCs w:val="23"/>
        </w:rPr>
      </w:pPr>
    </w:p>
    <w:p w:rsidR="000009CF" w:rsidRPr="00DF1FF2" w:rsidRDefault="00580103" w:rsidP="00EF1D00">
      <w:pPr>
        <w:jc w:val="both"/>
        <w:rPr>
          <w:sz w:val="23"/>
          <w:szCs w:val="23"/>
        </w:rPr>
      </w:pPr>
      <w:r w:rsidRPr="00DF1FF2">
        <w:rPr>
          <w:b/>
          <w:sz w:val="23"/>
          <w:szCs w:val="23"/>
        </w:rPr>
        <w:t>7</w:t>
      </w:r>
      <w:r w:rsidR="000009CF" w:rsidRPr="00DF1FF2">
        <w:rPr>
          <w:b/>
          <w:sz w:val="23"/>
          <w:szCs w:val="23"/>
        </w:rPr>
        <w:t>.1.</w:t>
      </w:r>
      <w:r w:rsidR="000009CF" w:rsidRPr="00DF1FF2">
        <w:rPr>
          <w:sz w:val="23"/>
          <w:szCs w:val="23"/>
        </w:rPr>
        <w:t xml:space="preserve"> Este termo poderá ser denunciado:</w:t>
      </w:r>
    </w:p>
    <w:p w:rsidR="000009CF" w:rsidRPr="00DF1FF2" w:rsidRDefault="000009CF" w:rsidP="00EF1D00">
      <w:pPr>
        <w:pStyle w:val="Corpodetexto"/>
        <w:spacing w:after="0"/>
        <w:jc w:val="both"/>
        <w:rPr>
          <w:sz w:val="23"/>
          <w:szCs w:val="23"/>
        </w:rPr>
      </w:pPr>
    </w:p>
    <w:p w:rsidR="000009CF" w:rsidRPr="00DF1FF2" w:rsidRDefault="000009CF" w:rsidP="00EF1D00">
      <w:pPr>
        <w:pStyle w:val="PargrafodaLista"/>
        <w:tabs>
          <w:tab w:val="left" w:pos="810"/>
        </w:tabs>
        <w:ind w:left="0"/>
        <w:rPr>
          <w:sz w:val="23"/>
          <w:szCs w:val="23"/>
        </w:rPr>
      </w:pPr>
      <w:r w:rsidRPr="00DF1FF2">
        <w:rPr>
          <w:b/>
          <w:sz w:val="23"/>
          <w:szCs w:val="23"/>
        </w:rPr>
        <w:t>a-</w:t>
      </w:r>
      <w:proofErr w:type="gramStart"/>
      <w:r w:rsidRPr="00DF1FF2">
        <w:rPr>
          <w:b/>
          <w:sz w:val="23"/>
          <w:szCs w:val="23"/>
        </w:rPr>
        <w:t>)</w:t>
      </w:r>
      <w:r w:rsidRPr="00DF1FF2">
        <w:rPr>
          <w:sz w:val="23"/>
          <w:szCs w:val="23"/>
        </w:rPr>
        <w:t xml:space="preserve"> Na</w:t>
      </w:r>
      <w:proofErr w:type="gramEnd"/>
      <w:r w:rsidRPr="00DF1FF2">
        <w:rPr>
          <w:sz w:val="23"/>
          <w:szCs w:val="23"/>
        </w:rPr>
        <w:t xml:space="preserve"> ocorrência de fatos imprevisíveis que impossibilitem sua</w:t>
      </w:r>
      <w:r w:rsidRPr="00DF1FF2">
        <w:rPr>
          <w:spacing w:val="-6"/>
          <w:sz w:val="23"/>
          <w:szCs w:val="23"/>
        </w:rPr>
        <w:t xml:space="preserve"> </w:t>
      </w:r>
      <w:r w:rsidRPr="00DF1FF2">
        <w:rPr>
          <w:sz w:val="23"/>
          <w:szCs w:val="23"/>
        </w:rPr>
        <w:t>execução;</w:t>
      </w:r>
    </w:p>
    <w:p w:rsidR="000009CF" w:rsidRPr="00DF1FF2" w:rsidRDefault="000009CF" w:rsidP="00EF1D00">
      <w:pPr>
        <w:pStyle w:val="PargrafodaLista"/>
        <w:tabs>
          <w:tab w:val="left" w:pos="810"/>
        </w:tabs>
        <w:ind w:left="0"/>
        <w:rPr>
          <w:sz w:val="23"/>
          <w:szCs w:val="23"/>
        </w:rPr>
      </w:pPr>
    </w:p>
    <w:p w:rsidR="000009CF" w:rsidRPr="00DF1FF2" w:rsidRDefault="000009CF" w:rsidP="00EF1D00">
      <w:pPr>
        <w:pStyle w:val="PargrafodaLista"/>
        <w:tabs>
          <w:tab w:val="left" w:pos="810"/>
        </w:tabs>
        <w:ind w:left="0"/>
        <w:rPr>
          <w:sz w:val="23"/>
          <w:szCs w:val="23"/>
        </w:rPr>
      </w:pPr>
      <w:r w:rsidRPr="00DF1FF2">
        <w:rPr>
          <w:b/>
          <w:sz w:val="23"/>
          <w:szCs w:val="23"/>
        </w:rPr>
        <w:t>b-</w:t>
      </w:r>
      <w:proofErr w:type="gramStart"/>
      <w:r w:rsidRPr="00DF1FF2">
        <w:rPr>
          <w:b/>
          <w:sz w:val="23"/>
          <w:szCs w:val="23"/>
        </w:rPr>
        <w:t>)</w:t>
      </w:r>
      <w:r w:rsidRPr="00DF1FF2">
        <w:rPr>
          <w:sz w:val="23"/>
          <w:szCs w:val="23"/>
        </w:rPr>
        <w:t xml:space="preserve"> Pela</w:t>
      </w:r>
      <w:proofErr w:type="gramEnd"/>
      <w:r w:rsidRPr="00DF1FF2">
        <w:rPr>
          <w:sz w:val="23"/>
          <w:szCs w:val="23"/>
        </w:rPr>
        <w:t xml:space="preserve"> inadimplência de quaisquer de suas cláusulas ou condições, a critério da parte não inadimplente, mediante comunicação escrita com antecedência de 30 (trinta)</w:t>
      </w:r>
      <w:r w:rsidRPr="00DF1FF2">
        <w:rPr>
          <w:spacing w:val="-1"/>
          <w:sz w:val="23"/>
          <w:szCs w:val="23"/>
        </w:rPr>
        <w:t xml:space="preserve"> </w:t>
      </w:r>
      <w:r w:rsidRPr="00DF1FF2">
        <w:rPr>
          <w:sz w:val="23"/>
          <w:szCs w:val="23"/>
        </w:rPr>
        <w:t>dias;</w:t>
      </w:r>
    </w:p>
    <w:p w:rsidR="000009CF" w:rsidRPr="00DF1FF2" w:rsidRDefault="000009CF" w:rsidP="00EF1D00">
      <w:pPr>
        <w:pStyle w:val="PargrafodaLista"/>
        <w:tabs>
          <w:tab w:val="left" w:pos="810"/>
        </w:tabs>
        <w:ind w:left="0"/>
        <w:rPr>
          <w:sz w:val="23"/>
          <w:szCs w:val="23"/>
        </w:rPr>
      </w:pPr>
    </w:p>
    <w:p w:rsidR="000009CF" w:rsidRPr="00DF1FF2" w:rsidRDefault="000009CF" w:rsidP="00EF1D00">
      <w:pPr>
        <w:pStyle w:val="PargrafodaLista"/>
        <w:tabs>
          <w:tab w:val="left" w:pos="810"/>
        </w:tabs>
        <w:ind w:left="0"/>
        <w:rPr>
          <w:sz w:val="23"/>
          <w:szCs w:val="23"/>
        </w:rPr>
      </w:pPr>
      <w:r w:rsidRPr="00DF1FF2">
        <w:rPr>
          <w:b/>
          <w:sz w:val="23"/>
          <w:szCs w:val="23"/>
        </w:rPr>
        <w:t>c-</w:t>
      </w:r>
      <w:proofErr w:type="gramStart"/>
      <w:r w:rsidRPr="00DF1FF2">
        <w:rPr>
          <w:b/>
          <w:sz w:val="23"/>
          <w:szCs w:val="23"/>
        </w:rPr>
        <w:t>)</w:t>
      </w:r>
      <w:r w:rsidRPr="00DF1FF2">
        <w:rPr>
          <w:sz w:val="23"/>
          <w:szCs w:val="23"/>
        </w:rPr>
        <w:t xml:space="preserve"> Pela</w:t>
      </w:r>
      <w:proofErr w:type="gramEnd"/>
      <w:r w:rsidRPr="00DF1FF2">
        <w:rPr>
          <w:sz w:val="23"/>
          <w:szCs w:val="23"/>
        </w:rPr>
        <w:t xml:space="preserve"> superveniência de norma que torne legal, material ou formalmente</w:t>
      </w:r>
      <w:r w:rsidRPr="00DF1FF2">
        <w:rPr>
          <w:spacing w:val="-13"/>
          <w:sz w:val="23"/>
          <w:szCs w:val="23"/>
        </w:rPr>
        <w:t xml:space="preserve"> </w:t>
      </w:r>
      <w:r w:rsidRPr="00DF1FF2">
        <w:rPr>
          <w:sz w:val="23"/>
          <w:szCs w:val="23"/>
        </w:rPr>
        <w:t>impraticável;</w:t>
      </w:r>
    </w:p>
    <w:p w:rsidR="000009CF" w:rsidRPr="00DF1FF2" w:rsidRDefault="000009CF" w:rsidP="00EF1D00">
      <w:pPr>
        <w:pStyle w:val="Corpodetexto"/>
        <w:spacing w:after="0"/>
        <w:jc w:val="both"/>
        <w:rPr>
          <w:sz w:val="23"/>
          <w:szCs w:val="23"/>
        </w:rPr>
      </w:pPr>
    </w:p>
    <w:p w:rsidR="000009CF" w:rsidRPr="00DF1FF2" w:rsidRDefault="000009CF" w:rsidP="00EF1D00">
      <w:pPr>
        <w:pStyle w:val="PargrafodaLista"/>
        <w:tabs>
          <w:tab w:val="left" w:pos="810"/>
        </w:tabs>
        <w:ind w:left="0"/>
        <w:rPr>
          <w:sz w:val="23"/>
          <w:szCs w:val="23"/>
        </w:rPr>
      </w:pPr>
      <w:r w:rsidRPr="00DF1FF2">
        <w:rPr>
          <w:b/>
          <w:sz w:val="23"/>
          <w:szCs w:val="23"/>
        </w:rPr>
        <w:t>d-</w:t>
      </w:r>
      <w:proofErr w:type="gramStart"/>
      <w:r w:rsidRPr="00DF1FF2">
        <w:rPr>
          <w:b/>
          <w:sz w:val="23"/>
          <w:szCs w:val="23"/>
        </w:rPr>
        <w:t>)</w:t>
      </w:r>
      <w:r w:rsidRPr="00DF1FF2">
        <w:rPr>
          <w:sz w:val="23"/>
          <w:szCs w:val="23"/>
        </w:rPr>
        <w:t xml:space="preserve"> Em</w:t>
      </w:r>
      <w:proofErr w:type="gramEnd"/>
      <w:r w:rsidRPr="00DF1FF2">
        <w:rPr>
          <w:sz w:val="23"/>
          <w:szCs w:val="23"/>
        </w:rPr>
        <w:t xml:space="preserve"> resguardo do interesse</w:t>
      </w:r>
      <w:r w:rsidRPr="00DF1FF2">
        <w:rPr>
          <w:spacing w:val="-2"/>
          <w:sz w:val="23"/>
          <w:szCs w:val="23"/>
        </w:rPr>
        <w:t xml:space="preserve"> </w:t>
      </w:r>
      <w:r w:rsidRPr="00DF1FF2">
        <w:rPr>
          <w:sz w:val="23"/>
          <w:szCs w:val="23"/>
        </w:rPr>
        <w:t>público;</w:t>
      </w:r>
    </w:p>
    <w:p w:rsidR="000009CF" w:rsidRPr="00DF1FF2" w:rsidRDefault="000009CF" w:rsidP="00EF1D00">
      <w:pPr>
        <w:pStyle w:val="Corpodetexto"/>
        <w:spacing w:after="0"/>
        <w:jc w:val="both"/>
        <w:rPr>
          <w:sz w:val="23"/>
          <w:szCs w:val="23"/>
        </w:rPr>
      </w:pPr>
    </w:p>
    <w:p w:rsidR="000009CF" w:rsidRPr="00DF1FF2" w:rsidRDefault="000009CF" w:rsidP="00EF1D00">
      <w:pPr>
        <w:pStyle w:val="PargrafodaLista"/>
        <w:tabs>
          <w:tab w:val="left" w:pos="810"/>
        </w:tabs>
        <w:ind w:left="0"/>
        <w:rPr>
          <w:sz w:val="23"/>
          <w:szCs w:val="23"/>
        </w:rPr>
      </w:pPr>
      <w:r w:rsidRPr="00DF1FF2">
        <w:rPr>
          <w:b/>
          <w:sz w:val="23"/>
          <w:szCs w:val="23"/>
        </w:rPr>
        <w:t>e-</w:t>
      </w:r>
      <w:proofErr w:type="gramStart"/>
      <w:r w:rsidRPr="00DF1FF2">
        <w:rPr>
          <w:b/>
          <w:sz w:val="23"/>
          <w:szCs w:val="23"/>
        </w:rPr>
        <w:t>)</w:t>
      </w:r>
      <w:r w:rsidRPr="00DF1FF2">
        <w:rPr>
          <w:sz w:val="23"/>
          <w:szCs w:val="23"/>
        </w:rPr>
        <w:t xml:space="preserve"> Pela</w:t>
      </w:r>
      <w:proofErr w:type="gramEnd"/>
      <w:r w:rsidRPr="00DF1FF2">
        <w:rPr>
          <w:sz w:val="23"/>
          <w:szCs w:val="23"/>
        </w:rPr>
        <w:t xml:space="preserve"> deliberação de qualquer dos partícipes, em qualquer momento, manifestado com antecedência de 30 (trinta)</w:t>
      </w:r>
      <w:r w:rsidRPr="00DF1FF2">
        <w:rPr>
          <w:spacing w:val="-2"/>
          <w:sz w:val="23"/>
          <w:szCs w:val="23"/>
        </w:rPr>
        <w:t xml:space="preserve"> </w:t>
      </w:r>
      <w:r w:rsidRPr="00DF1FF2">
        <w:rPr>
          <w:sz w:val="23"/>
          <w:szCs w:val="23"/>
        </w:rPr>
        <w:t>dias.</w:t>
      </w:r>
    </w:p>
    <w:p w:rsidR="000009CF" w:rsidRPr="00DF1FF2" w:rsidRDefault="000009CF" w:rsidP="00EF1D00">
      <w:pPr>
        <w:pStyle w:val="Corpodetexto"/>
        <w:spacing w:after="0"/>
        <w:jc w:val="both"/>
        <w:rPr>
          <w:sz w:val="23"/>
          <w:szCs w:val="23"/>
        </w:rPr>
      </w:pPr>
    </w:p>
    <w:p w:rsidR="000009CF" w:rsidRPr="00DF1FF2" w:rsidRDefault="000009CF" w:rsidP="00EF1D00">
      <w:pPr>
        <w:pStyle w:val="Corpodetexto"/>
        <w:spacing w:after="0"/>
        <w:jc w:val="both"/>
        <w:rPr>
          <w:sz w:val="23"/>
          <w:szCs w:val="23"/>
        </w:rPr>
      </w:pPr>
      <w:r w:rsidRPr="00DF1FF2">
        <w:rPr>
          <w:b/>
          <w:sz w:val="23"/>
          <w:szCs w:val="23"/>
        </w:rPr>
        <w:t>PARÁGRAFO ÚNICO</w:t>
      </w:r>
      <w:r w:rsidRPr="00DF1FF2">
        <w:rPr>
          <w:sz w:val="23"/>
          <w:szCs w:val="23"/>
        </w:rPr>
        <w:t>: Ocorrendo qualquer das hipóteses previstas nesta cláusula, os participes são responsáveis pelas obrigações que assumiram até a data da denúncia.</w:t>
      </w:r>
    </w:p>
    <w:p w:rsidR="000009CF" w:rsidRDefault="000009CF" w:rsidP="00EF1D00">
      <w:pPr>
        <w:pStyle w:val="Corpodetexto"/>
        <w:spacing w:after="0"/>
        <w:jc w:val="both"/>
        <w:rPr>
          <w:sz w:val="23"/>
          <w:szCs w:val="23"/>
        </w:rPr>
      </w:pPr>
    </w:p>
    <w:p w:rsidR="005A7A9D" w:rsidRDefault="005A7A9D" w:rsidP="00EF1D00">
      <w:pPr>
        <w:pStyle w:val="Corpodetexto"/>
        <w:spacing w:after="0"/>
        <w:jc w:val="both"/>
        <w:rPr>
          <w:sz w:val="23"/>
          <w:szCs w:val="23"/>
        </w:rPr>
      </w:pPr>
    </w:p>
    <w:p w:rsidR="005A7A9D" w:rsidRPr="00DF1FF2" w:rsidRDefault="005A7A9D" w:rsidP="00EF1D00">
      <w:pPr>
        <w:pStyle w:val="Corpodetexto"/>
        <w:spacing w:after="0"/>
        <w:jc w:val="both"/>
        <w:rPr>
          <w:sz w:val="23"/>
          <w:szCs w:val="23"/>
        </w:rPr>
      </w:pPr>
    </w:p>
    <w:p w:rsidR="00126F0D" w:rsidRPr="00DF1FF2" w:rsidRDefault="00126F0D" w:rsidP="00EF1D00">
      <w:pPr>
        <w:pStyle w:val="Corpodetexto"/>
        <w:spacing w:after="0"/>
        <w:jc w:val="both"/>
        <w:rPr>
          <w:sz w:val="23"/>
          <w:szCs w:val="23"/>
        </w:rPr>
      </w:pPr>
    </w:p>
    <w:p w:rsidR="000009CF" w:rsidRPr="00DF1FF2" w:rsidRDefault="000009CF" w:rsidP="00EF1D00">
      <w:pPr>
        <w:pStyle w:val="Ttulo11"/>
        <w:ind w:left="0"/>
        <w:jc w:val="both"/>
        <w:rPr>
          <w:sz w:val="23"/>
          <w:szCs w:val="23"/>
        </w:rPr>
      </w:pPr>
      <w:r w:rsidRPr="00DF1FF2">
        <w:rPr>
          <w:sz w:val="23"/>
          <w:szCs w:val="23"/>
        </w:rPr>
        <w:t xml:space="preserve">CLÁUSULA </w:t>
      </w:r>
      <w:proofErr w:type="gramStart"/>
      <w:r w:rsidR="00C31F2A" w:rsidRPr="00DF1FF2">
        <w:rPr>
          <w:sz w:val="23"/>
          <w:szCs w:val="23"/>
        </w:rPr>
        <w:t xml:space="preserve">OITAVA </w:t>
      </w:r>
      <w:r w:rsidRPr="00DF1FF2">
        <w:rPr>
          <w:sz w:val="23"/>
          <w:szCs w:val="23"/>
        </w:rPr>
        <w:t xml:space="preserve"> -</w:t>
      </w:r>
      <w:proofErr w:type="gramEnd"/>
      <w:r w:rsidRPr="00DF1FF2">
        <w:rPr>
          <w:sz w:val="23"/>
          <w:szCs w:val="23"/>
        </w:rPr>
        <w:t xml:space="preserve"> DAS ALTERAÇÕES E DA RESCISÃO </w:t>
      </w:r>
    </w:p>
    <w:p w:rsidR="000009CF" w:rsidRPr="00DF1FF2" w:rsidRDefault="000009CF" w:rsidP="00EF1D00">
      <w:pPr>
        <w:pStyle w:val="Ttulo11"/>
        <w:ind w:left="0"/>
        <w:jc w:val="both"/>
        <w:rPr>
          <w:b w:val="0"/>
          <w:sz w:val="23"/>
          <w:szCs w:val="23"/>
        </w:rPr>
      </w:pPr>
    </w:p>
    <w:p w:rsidR="000009CF" w:rsidRPr="00DF1FF2" w:rsidRDefault="00C31F2A" w:rsidP="00EF1D00">
      <w:pPr>
        <w:pStyle w:val="Ttulo11"/>
        <w:ind w:left="0"/>
        <w:jc w:val="both"/>
        <w:rPr>
          <w:b w:val="0"/>
          <w:sz w:val="23"/>
          <w:szCs w:val="23"/>
        </w:rPr>
      </w:pPr>
      <w:r w:rsidRPr="00DF1FF2">
        <w:rPr>
          <w:sz w:val="23"/>
          <w:szCs w:val="23"/>
        </w:rPr>
        <w:t>8</w:t>
      </w:r>
      <w:r w:rsidR="000009CF" w:rsidRPr="00DF1FF2">
        <w:rPr>
          <w:sz w:val="23"/>
          <w:szCs w:val="23"/>
        </w:rPr>
        <w:t>.1.</w:t>
      </w:r>
      <w:r w:rsidR="000009CF" w:rsidRPr="00DF1FF2">
        <w:rPr>
          <w:b w:val="0"/>
          <w:sz w:val="23"/>
          <w:szCs w:val="23"/>
        </w:rPr>
        <w:t xml:space="preserve"> Este Termo de Cooperação poderá ser alterado e prorrogado através de Termos Aditivos, sendo vedada a mudança do OBJETO, bem como rescindido, de comum acordo entre os partícipes, ou unilateralmente, desde que a parte </w:t>
      </w:r>
      <w:proofErr w:type="spellStart"/>
      <w:r w:rsidR="000009CF" w:rsidRPr="00DF1FF2">
        <w:rPr>
          <w:b w:val="0"/>
          <w:sz w:val="23"/>
          <w:szCs w:val="23"/>
        </w:rPr>
        <w:t>rescindente</w:t>
      </w:r>
      <w:proofErr w:type="spellEnd"/>
      <w:r w:rsidR="000009CF" w:rsidRPr="00DF1FF2">
        <w:rPr>
          <w:b w:val="0"/>
          <w:sz w:val="23"/>
          <w:szCs w:val="23"/>
        </w:rPr>
        <w:t xml:space="preserve"> comunique sua decisão </w:t>
      </w:r>
      <w:proofErr w:type="gramStart"/>
      <w:r w:rsidR="000009CF" w:rsidRPr="00DF1FF2">
        <w:rPr>
          <w:b w:val="0"/>
          <w:sz w:val="23"/>
          <w:szCs w:val="23"/>
        </w:rPr>
        <w:t>à</w:t>
      </w:r>
      <w:proofErr w:type="gramEnd"/>
      <w:r w:rsidR="000009CF" w:rsidRPr="00DF1FF2">
        <w:rPr>
          <w:b w:val="0"/>
          <w:sz w:val="23"/>
          <w:szCs w:val="23"/>
        </w:rPr>
        <w:t xml:space="preserve"> outra, por escrito, com antecedência mínima de 30 (trinta) dias ou, ainda, de imediato, no caso de inadimplemento de qualquer cláusula ou condição.</w:t>
      </w:r>
    </w:p>
    <w:p w:rsidR="000009CF" w:rsidRPr="00DF1FF2" w:rsidRDefault="000009CF" w:rsidP="00EF1D00">
      <w:pPr>
        <w:pStyle w:val="Corpodetexto"/>
        <w:spacing w:after="0"/>
        <w:jc w:val="both"/>
        <w:rPr>
          <w:sz w:val="23"/>
          <w:szCs w:val="23"/>
        </w:rPr>
      </w:pPr>
    </w:p>
    <w:p w:rsidR="000009CF" w:rsidRPr="00DF1FF2" w:rsidRDefault="000009CF" w:rsidP="00EF1D00">
      <w:pPr>
        <w:pStyle w:val="Corpodetexto"/>
        <w:spacing w:after="0"/>
        <w:jc w:val="both"/>
        <w:rPr>
          <w:sz w:val="23"/>
          <w:szCs w:val="23"/>
        </w:rPr>
      </w:pPr>
    </w:p>
    <w:p w:rsidR="000009CF" w:rsidRPr="00DF1FF2" w:rsidRDefault="000009CF" w:rsidP="00EF1D00">
      <w:pPr>
        <w:jc w:val="both"/>
        <w:rPr>
          <w:sz w:val="23"/>
          <w:szCs w:val="23"/>
        </w:rPr>
      </w:pPr>
      <w:r w:rsidRPr="00DF1FF2">
        <w:rPr>
          <w:b/>
          <w:sz w:val="23"/>
          <w:szCs w:val="23"/>
        </w:rPr>
        <w:t xml:space="preserve">CLÁUSULA </w:t>
      </w:r>
      <w:r w:rsidR="00C31F2A" w:rsidRPr="00DF1FF2">
        <w:rPr>
          <w:b/>
          <w:sz w:val="23"/>
          <w:szCs w:val="23"/>
        </w:rPr>
        <w:t>NONA</w:t>
      </w:r>
      <w:r w:rsidRPr="00DF1FF2">
        <w:rPr>
          <w:b/>
          <w:sz w:val="23"/>
          <w:szCs w:val="23"/>
        </w:rPr>
        <w:t xml:space="preserve"> - SOLUÇÃO DE CONFLITOS </w:t>
      </w:r>
      <w:r w:rsidRPr="00DF1FF2">
        <w:rPr>
          <w:sz w:val="23"/>
          <w:szCs w:val="23"/>
        </w:rPr>
        <w:t xml:space="preserve"> </w:t>
      </w:r>
    </w:p>
    <w:p w:rsidR="000009CF" w:rsidRPr="00DF1FF2" w:rsidRDefault="000009CF" w:rsidP="00EF1D00">
      <w:pPr>
        <w:jc w:val="both"/>
        <w:rPr>
          <w:sz w:val="23"/>
          <w:szCs w:val="23"/>
        </w:rPr>
      </w:pPr>
    </w:p>
    <w:p w:rsidR="000009CF" w:rsidRPr="00DF1FF2" w:rsidRDefault="00C31F2A" w:rsidP="00EF1D00">
      <w:pPr>
        <w:jc w:val="both"/>
        <w:rPr>
          <w:rFonts w:eastAsia="Calibri"/>
          <w:sz w:val="23"/>
          <w:szCs w:val="23"/>
          <w:lang w:eastAsia="en-US"/>
        </w:rPr>
      </w:pPr>
      <w:r w:rsidRPr="00DF1FF2">
        <w:rPr>
          <w:rFonts w:eastAsia="Calibri"/>
          <w:b/>
          <w:sz w:val="23"/>
          <w:szCs w:val="23"/>
          <w:lang w:eastAsia="en-US"/>
        </w:rPr>
        <w:t>9</w:t>
      </w:r>
      <w:r w:rsidR="000009CF" w:rsidRPr="00DF1FF2">
        <w:rPr>
          <w:rFonts w:eastAsia="Calibri"/>
          <w:b/>
          <w:sz w:val="23"/>
          <w:szCs w:val="23"/>
          <w:lang w:eastAsia="en-US"/>
        </w:rPr>
        <w:t>.1.</w:t>
      </w:r>
      <w:r w:rsidR="000009CF" w:rsidRPr="00DF1FF2">
        <w:rPr>
          <w:rFonts w:eastAsia="Calibri"/>
          <w:sz w:val="23"/>
          <w:szCs w:val="23"/>
          <w:lang w:eastAsia="en-US"/>
        </w:rPr>
        <w:t xml:space="preserve"> Será competente para dirimir as controvérsias decorrentes deste Termo de Cooperação, que não possam ser resolvidas pela via administrativa, o foro/juízo de Indaiatuba - Comarca de Indaiatuba, com renúncia expressa a outros, por mais privilegiados que forem.</w:t>
      </w:r>
    </w:p>
    <w:p w:rsidR="000009CF" w:rsidRPr="00DF1FF2" w:rsidRDefault="000009CF" w:rsidP="00EF1D00">
      <w:pPr>
        <w:jc w:val="both"/>
        <w:rPr>
          <w:rFonts w:eastAsia="Calibri"/>
          <w:sz w:val="23"/>
          <w:szCs w:val="23"/>
          <w:lang w:eastAsia="en-US"/>
        </w:rPr>
      </w:pPr>
    </w:p>
    <w:p w:rsidR="000009CF" w:rsidRPr="00DF1FF2" w:rsidRDefault="000009CF" w:rsidP="00EF1D00">
      <w:pPr>
        <w:jc w:val="both"/>
        <w:rPr>
          <w:rFonts w:eastAsia="Calibri"/>
          <w:sz w:val="23"/>
          <w:szCs w:val="23"/>
          <w:lang w:eastAsia="en-US"/>
        </w:rPr>
      </w:pPr>
      <w:r w:rsidRPr="00DF1FF2">
        <w:rPr>
          <w:rFonts w:eastAsia="Calibri"/>
          <w:sz w:val="23"/>
          <w:szCs w:val="23"/>
          <w:lang w:eastAsia="en-US"/>
        </w:rPr>
        <w:t>E, por assim estarem plenamente de acordo, os partícipes obrigam-se ao total e irrenunciável cumprimento dos termos do presente instrumento, o qual lido e achado conforme, foi lavrado em 03 (três) vias de igual teor e forma, que vão assinadas pelos partícipes, para que produza seus jurídicos e legais efeitos, em Juízo ou fora dele.</w:t>
      </w:r>
    </w:p>
    <w:p w:rsidR="00764559" w:rsidRDefault="00764559" w:rsidP="00EF1D00">
      <w:pPr>
        <w:rPr>
          <w:sz w:val="23"/>
          <w:szCs w:val="23"/>
        </w:rPr>
      </w:pPr>
    </w:p>
    <w:p w:rsidR="001A6B23" w:rsidRDefault="00010ADD" w:rsidP="001A6B23">
      <w:pPr>
        <w:pStyle w:val="Normal1"/>
        <w:jc w:val="both"/>
        <w:rPr>
          <w:b/>
        </w:rPr>
      </w:pPr>
      <w:r w:rsidRPr="00DF1FF2">
        <w:rPr>
          <w:b/>
          <w:sz w:val="23"/>
          <w:szCs w:val="23"/>
        </w:rPr>
        <w:t xml:space="preserve">CLÁUSULA DÉCIMA </w:t>
      </w:r>
      <w:r w:rsidR="001A6B23" w:rsidRPr="00206741">
        <w:rPr>
          <w:b/>
        </w:rPr>
        <w:t>- DAS REGRAS APLICÁVEIS À PROTEÇÃO DE DADOS</w:t>
      </w:r>
    </w:p>
    <w:p w:rsidR="00010ADD" w:rsidRDefault="00010ADD" w:rsidP="001A6B23">
      <w:pPr>
        <w:pStyle w:val="Normal1"/>
        <w:jc w:val="both"/>
      </w:pPr>
    </w:p>
    <w:p w:rsidR="00010ADD" w:rsidRDefault="00010ADD" w:rsidP="001A6B23">
      <w:pPr>
        <w:pStyle w:val="Normal1"/>
        <w:jc w:val="both"/>
      </w:pPr>
      <w:r>
        <w:t xml:space="preserve">10.1. É vedado aos CONVENTES a utilização de todo e qualquer dado pessoal repassado em decorrência da execução do </w:t>
      </w:r>
      <w:r w:rsidR="008068A5">
        <w:t>termo para finalidade distinta daquela previsa em seu objeto, sob pena de responsabilidade administrativa, civil e criminal.</w:t>
      </w:r>
    </w:p>
    <w:p w:rsidR="008068A5" w:rsidRDefault="008068A5" w:rsidP="001A6B23">
      <w:pPr>
        <w:pStyle w:val="Normal1"/>
        <w:jc w:val="both"/>
      </w:pPr>
    </w:p>
    <w:p w:rsidR="008068A5" w:rsidRDefault="008068A5" w:rsidP="001A6B23">
      <w:pPr>
        <w:pStyle w:val="Normal1"/>
        <w:jc w:val="both"/>
      </w:pPr>
      <w:r>
        <w:t>10.2. OS CONVENENTES se comprometem a manter sigilo e confidenci</w:t>
      </w:r>
      <w:r w:rsidR="004A7316">
        <w:t>alidade de todas as informações – em especial os dados pessoais e os dados pessoais sensíveis – repassados em decorrência da execução</w:t>
      </w:r>
      <w:r w:rsidR="00714F3B">
        <w:t>do objeto do termo, em consonância com o disposto na Lei Federal nº 13709/2018 (Lei Geral de Proteção de Dados Pessoais – LGPD), sendo vedado o repasse das informações a outras</w:t>
      </w:r>
      <w:r w:rsidR="004C5E8D">
        <w:t xml:space="preserve"> pessoas físicas ou jurídicas, salvo aquelas decorrentes de obrigações legais ou para viabilizar o cumprimento do convênio.</w:t>
      </w:r>
    </w:p>
    <w:p w:rsidR="004C5E8D" w:rsidRDefault="004C5E8D" w:rsidP="001A6B23">
      <w:pPr>
        <w:pStyle w:val="Normal1"/>
        <w:jc w:val="both"/>
      </w:pPr>
    </w:p>
    <w:p w:rsidR="004C5E8D" w:rsidRDefault="004C5E8D" w:rsidP="001A6B23">
      <w:pPr>
        <w:pStyle w:val="Normal1"/>
        <w:jc w:val="both"/>
      </w:pPr>
      <w:r>
        <w:t xml:space="preserve">10.3. </w:t>
      </w:r>
      <w:r w:rsidR="0052322B">
        <w:t>OS CONVENENTES devem tomar as medidas cabíveis e aplicar medida de segurança, técnicas e administrativas aptas a proteger os dados pessoais de acessos não autorizados ou de qualquer forma de tratamento inadequado ou ilícito,</w:t>
      </w:r>
      <w:r w:rsidR="00D81389">
        <w:t xml:space="preserve"> com o objetivo de assegurar nível</w:t>
      </w:r>
      <w:r w:rsidR="000D65BB">
        <w:t xml:space="preserve"> de segurança devido aos dados pessoais decorrentes desse termo.</w:t>
      </w:r>
    </w:p>
    <w:p w:rsidR="000D65BB" w:rsidRDefault="000D65BB" w:rsidP="001A6B23">
      <w:pPr>
        <w:pStyle w:val="Normal1"/>
        <w:jc w:val="both"/>
      </w:pPr>
    </w:p>
    <w:p w:rsidR="000D65BB" w:rsidRDefault="000D65BB" w:rsidP="001A6B23">
      <w:pPr>
        <w:pStyle w:val="Normal1"/>
        <w:jc w:val="both"/>
      </w:pPr>
      <w:r>
        <w:t>10.4. OS CONVENENTES responderão administrativa e judicialmente caso causarem danos patrimoniais, morais</w:t>
      </w:r>
      <w:r w:rsidR="00BD241A">
        <w:t>, individual ou coletivo, aos titulares de dados pessoais, repassados em decorrência da execução do objeto deste termo, por inobservância à Lei Geral de Proteção de Dados Pessoais – LGPD.</w:t>
      </w:r>
    </w:p>
    <w:p w:rsidR="00BD241A" w:rsidRDefault="00BD241A" w:rsidP="001A6B23">
      <w:pPr>
        <w:pStyle w:val="Normal1"/>
        <w:jc w:val="both"/>
      </w:pPr>
    </w:p>
    <w:p w:rsidR="00BD241A" w:rsidRDefault="00BD241A" w:rsidP="001A6B23">
      <w:pPr>
        <w:pStyle w:val="Normal1"/>
        <w:jc w:val="both"/>
      </w:pPr>
      <w:r>
        <w:t xml:space="preserve">10.5. OS CONVENENTES declaram ter ciência </w:t>
      </w:r>
      <w:r w:rsidR="007765C7">
        <w:t>da existência da Lei Geral de Proteção de Dados Pessoais – LGPD e se comprometem a adequar todos os procedimentos internos ao disposto na legislação, com intuito de proteger os dados pessoais repassados.</w:t>
      </w:r>
    </w:p>
    <w:p w:rsidR="007765C7" w:rsidRDefault="007765C7" w:rsidP="001A6B23">
      <w:pPr>
        <w:pStyle w:val="Normal1"/>
        <w:jc w:val="both"/>
      </w:pPr>
    </w:p>
    <w:p w:rsidR="00D276CF" w:rsidRDefault="007765C7" w:rsidP="00D276CF">
      <w:pPr>
        <w:pStyle w:val="Normal1"/>
        <w:jc w:val="both"/>
      </w:pPr>
      <w:r>
        <w:t>10.6. Após o término</w:t>
      </w:r>
      <w:r w:rsidR="00E2511B">
        <w:t xml:space="preserve"> do termo a CONVENENTE se compromete a eliminar, corrigir, anonimizar, armazenar e/ou bloquear o acesso a dados pessoais, que tiverem sido tratados </w:t>
      </w:r>
      <w:r w:rsidR="00E2511B">
        <w:lastRenderedPageBreak/>
        <w:t>em decorrência</w:t>
      </w:r>
      <w:r w:rsidR="0015484A">
        <w:t xml:space="preserve">, deste termo, conforme exigido pela legislação, estendendo-se a eventuais cópias, de </w:t>
      </w:r>
      <w:r w:rsidR="00D276CF">
        <w:t xml:space="preserve">acordo com as recomendações da CONVENENTE e </w:t>
      </w:r>
      <w:r w:rsidR="00D276CF">
        <w:t>Lei Geral de Proteção de Dados Pessoais – LGPD</w:t>
      </w:r>
      <w:r w:rsidR="00D276CF">
        <w:t xml:space="preserve"> – Lei Federal </w:t>
      </w:r>
      <w:r w:rsidR="00D276CF">
        <w:t>nº 13709/2018.</w:t>
      </w:r>
    </w:p>
    <w:p w:rsidR="007765C7" w:rsidRDefault="007765C7" w:rsidP="001A6B23">
      <w:pPr>
        <w:pStyle w:val="Normal1"/>
        <w:jc w:val="both"/>
      </w:pPr>
    </w:p>
    <w:p w:rsidR="00D276CF" w:rsidRDefault="00D276CF" w:rsidP="001A6B23">
      <w:pPr>
        <w:pStyle w:val="Normal1"/>
        <w:jc w:val="both"/>
      </w:pPr>
      <w:r>
        <w:t>10.7. A CONVENIADA (I</w:t>
      </w:r>
      <w:r w:rsidR="007636A9">
        <w:t>nstit</w:t>
      </w:r>
      <w:r w:rsidR="00217322">
        <w:t>u</w:t>
      </w:r>
      <w:r w:rsidR="007636A9">
        <w:t>ição de Ensino) fica obrigado a comunicar ao Convenente/</w:t>
      </w:r>
    </w:p>
    <w:p w:rsidR="001A6B23" w:rsidRPr="00DF1FF2" w:rsidRDefault="007636A9" w:rsidP="001D4140">
      <w:pPr>
        <w:pStyle w:val="Normal1"/>
        <w:jc w:val="both"/>
        <w:rPr>
          <w:sz w:val="23"/>
          <w:szCs w:val="23"/>
        </w:rPr>
      </w:pPr>
      <w:r>
        <w:t>Concedente, em até 24 (vinte e quatro) horas</w:t>
      </w:r>
      <w:r w:rsidR="000B5847">
        <w:t>, qu</w:t>
      </w:r>
      <w:r w:rsidR="001C3805">
        <w:t>a</w:t>
      </w:r>
      <w:r w:rsidR="000B5847">
        <w:t>lquer incidente de acessos não autorizados aos dados pessoais, situações acidentais ou ilícitas de destruição, perda, alteração, comunicação</w:t>
      </w:r>
      <w:r w:rsidR="00217322">
        <w:t xml:space="preserve"> ou qualquer</w:t>
      </w:r>
      <w:r w:rsidR="001D4140">
        <w:t xml:space="preserve"> outra </w:t>
      </w:r>
      <w:r w:rsidR="001D4140">
        <w:rPr>
          <w:sz w:val="23"/>
          <w:szCs w:val="23"/>
        </w:rPr>
        <w:t xml:space="preserve"> forma de tratamento inadequado ou ilícito, bem como adotar as providências dispostas no art. 48 da </w:t>
      </w:r>
      <w:r w:rsidR="001D4140">
        <w:t>Lei Geral de Proteção de Dados Pessoais – LGPD</w:t>
      </w:r>
      <w:r w:rsidR="001D4140">
        <w:t>.</w:t>
      </w:r>
    </w:p>
    <w:p w:rsidR="0079337F" w:rsidRPr="00DF1FF2" w:rsidRDefault="0079337F" w:rsidP="00EF1D00">
      <w:pPr>
        <w:rPr>
          <w:sz w:val="23"/>
          <w:szCs w:val="23"/>
        </w:rPr>
      </w:pPr>
    </w:p>
    <w:p w:rsidR="0008695F" w:rsidRPr="00DF1FF2" w:rsidRDefault="0008695F" w:rsidP="00EF1D00">
      <w:pPr>
        <w:rPr>
          <w:b/>
          <w:sz w:val="23"/>
          <w:szCs w:val="23"/>
        </w:rPr>
      </w:pPr>
      <w:r w:rsidRPr="00DF1FF2">
        <w:rPr>
          <w:b/>
          <w:sz w:val="23"/>
          <w:szCs w:val="23"/>
        </w:rPr>
        <w:t>CLÁUSULA</w:t>
      </w:r>
      <w:r w:rsidR="00A20D28" w:rsidRPr="00DF1FF2">
        <w:rPr>
          <w:b/>
          <w:sz w:val="23"/>
          <w:szCs w:val="23"/>
        </w:rPr>
        <w:t xml:space="preserve"> D</w:t>
      </w:r>
      <w:r w:rsidR="00445E25" w:rsidRPr="00DF1FF2">
        <w:rPr>
          <w:b/>
          <w:sz w:val="23"/>
          <w:szCs w:val="23"/>
        </w:rPr>
        <w:t>É</w:t>
      </w:r>
      <w:r w:rsidR="00A20D28" w:rsidRPr="00DF1FF2">
        <w:rPr>
          <w:b/>
          <w:sz w:val="23"/>
          <w:szCs w:val="23"/>
        </w:rPr>
        <w:t>C</w:t>
      </w:r>
      <w:r w:rsidR="00445E25" w:rsidRPr="00DF1FF2">
        <w:rPr>
          <w:b/>
          <w:sz w:val="23"/>
          <w:szCs w:val="23"/>
        </w:rPr>
        <w:t>IMA</w:t>
      </w:r>
      <w:r w:rsidR="00CB25B1" w:rsidRPr="00DF1FF2">
        <w:rPr>
          <w:b/>
          <w:sz w:val="23"/>
          <w:szCs w:val="23"/>
        </w:rPr>
        <w:t xml:space="preserve"> </w:t>
      </w:r>
      <w:r w:rsidR="00010ADD">
        <w:rPr>
          <w:b/>
          <w:sz w:val="23"/>
          <w:szCs w:val="23"/>
        </w:rPr>
        <w:t xml:space="preserve">PRIMEIRA </w:t>
      </w:r>
      <w:r w:rsidR="00CB25B1" w:rsidRPr="00DF1FF2">
        <w:rPr>
          <w:b/>
          <w:sz w:val="23"/>
          <w:szCs w:val="23"/>
        </w:rPr>
        <w:t>– DO FORO</w:t>
      </w:r>
    </w:p>
    <w:p w:rsidR="004F5753" w:rsidRPr="00DF1FF2" w:rsidRDefault="004F5753" w:rsidP="00EF1D00">
      <w:pPr>
        <w:rPr>
          <w:b/>
          <w:sz w:val="23"/>
          <w:szCs w:val="23"/>
        </w:rPr>
      </w:pPr>
    </w:p>
    <w:p w:rsidR="0008695F" w:rsidRPr="00DF1FF2" w:rsidRDefault="00A20D28" w:rsidP="00EF1D00">
      <w:pPr>
        <w:tabs>
          <w:tab w:val="left" w:pos="288"/>
        </w:tabs>
        <w:jc w:val="both"/>
        <w:rPr>
          <w:sz w:val="23"/>
          <w:szCs w:val="23"/>
        </w:rPr>
      </w:pPr>
      <w:r w:rsidRPr="00DF1FF2">
        <w:rPr>
          <w:sz w:val="23"/>
          <w:szCs w:val="23"/>
        </w:rPr>
        <w:t>1</w:t>
      </w:r>
      <w:r w:rsidR="00010ADD">
        <w:rPr>
          <w:sz w:val="23"/>
          <w:szCs w:val="23"/>
        </w:rPr>
        <w:t>1</w:t>
      </w:r>
      <w:r w:rsidR="0008695F" w:rsidRPr="00DF1FF2">
        <w:rPr>
          <w:sz w:val="23"/>
          <w:szCs w:val="23"/>
        </w:rPr>
        <w:t>.</w:t>
      </w:r>
      <w:r w:rsidR="008E01B5" w:rsidRPr="00DF1FF2">
        <w:rPr>
          <w:sz w:val="23"/>
          <w:szCs w:val="23"/>
        </w:rPr>
        <w:t>1.</w:t>
      </w:r>
      <w:r w:rsidR="0008695F" w:rsidRPr="00DF1FF2">
        <w:rPr>
          <w:sz w:val="23"/>
          <w:szCs w:val="23"/>
        </w:rPr>
        <w:t xml:space="preserve"> Fica eleito o foro do Município de Indaiatuba como competente para apreciar todas as questões decorrentes do presente Termo, com renúncia expressa de qualquer outro, por mais privilegiado que seja.</w:t>
      </w:r>
    </w:p>
    <w:p w:rsidR="00B800EC" w:rsidRPr="00DF1FF2" w:rsidRDefault="00B800EC" w:rsidP="00EF1D00">
      <w:pPr>
        <w:rPr>
          <w:sz w:val="23"/>
          <w:szCs w:val="23"/>
        </w:rPr>
      </w:pPr>
    </w:p>
    <w:p w:rsidR="0008695F" w:rsidRDefault="0008695F" w:rsidP="00EF1D00">
      <w:pPr>
        <w:jc w:val="both"/>
        <w:rPr>
          <w:sz w:val="23"/>
          <w:szCs w:val="23"/>
        </w:rPr>
      </w:pPr>
      <w:r w:rsidRPr="00DF1FF2">
        <w:rPr>
          <w:sz w:val="23"/>
          <w:szCs w:val="23"/>
        </w:rPr>
        <w:tab/>
      </w:r>
      <w:r w:rsidRPr="00DF1FF2">
        <w:rPr>
          <w:sz w:val="23"/>
          <w:szCs w:val="23"/>
        </w:rPr>
        <w:tab/>
        <w:t xml:space="preserve">E, por assim terem ajustado, assinam o presente instrumento em três vias </w:t>
      </w:r>
      <w:r w:rsidR="00445E25" w:rsidRPr="00DF1FF2">
        <w:rPr>
          <w:sz w:val="23"/>
          <w:szCs w:val="23"/>
        </w:rPr>
        <w:t>de igual teor para um só efeito, integrando o presente acordo o Anexo II – Plano de Trabalho.</w:t>
      </w:r>
    </w:p>
    <w:p w:rsidR="00937B5E" w:rsidRPr="00DF1FF2" w:rsidRDefault="00937B5E" w:rsidP="00EF1D00">
      <w:pPr>
        <w:jc w:val="both"/>
        <w:rPr>
          <w:sz w:val="23"/>
          <w:szCs w:val="23"/>
        </w:rPr>
      </w:pPr>
    </w:p>
    <w:p w:rsidR="0008695F" w:rsidRPr="00DF1FF2" w:rsidRDefault="0008695F" w:rsidP="00EF1D00">
      <w:pPr>
        <w:rPr>
          <w:sz w:val="23"/>
          <w:szCs w:val="23"/>
        </w:rPr>
      </w:pPr>
    </w:p>
    <w:p w:rsidR="0008695F" w:rsidRPr="00DF1FF2" w:rsidRDefault="00463E45" w:rsidP="00EF1D00">
      <w:pPr>
        <w:jc w:val="both"/>
        <w:rPr>
          <w:sz w:val="23"/>
          <w:szCs w:val="23"/>
        </w:rPr>
      </w:pPr>
      <w:r w:rsidRPr="00DF1FF2">
        <w:rPr>
          <w:sz w:val="23"/>
          <w:szCs w:val="23"/>
        </w:rPr>
        <w:tab/>
        <w:t>Indaiatuba,</w:t>
      </w:r>
      <w:r w:rsidR="0080045F" w:rsidRPr="00DF1FF2">
        <w:rPr>
          <w:sz w:val="23"/>
          <w:szCs w:val="23"/>
        </w:rPr>
        <w:t xml:space="preserve"> </w:t>
      </w:r>
      <w:r w:rsidR="00937B5E">
        <w:rPr>
          <w:sz w:val="23"/>
          <w:szCs w:val="23"/>
        </w:rPr>
        <w:t>07 de junho de 2021.</w:t>
      </w:r>
    </w:p>
    <w:p w:rsidR="000F7330" w:rsidRDefault="000F7330" w:rsidP="00EF1D00">
      <w:pPr>
        <w:jc w:val="both"/>
        <w:rPr>
          <w:sz w:val="23"/>
          <w:szCs w:val="23"/>
        </w:rPr>
      </w:pPr>
    </w:p>
    <w:p w:rsidR="00617D9C" w:rsidRDefault="00617D9C" w:rsidP="00EF1D00">
      <w:pPr>
        <w:jc w:val="both"/>
        <w:rPr>
          <w:sz w:val="23"/>
          <w:szCs w:val="23"/>
        </w:rPr>
      </w:pPr>
    </w:p>
    <w:p w:rsidR="00617D9C" w:rsidRPr="00DF1FF2" w:rsidRDefault="00617D9C" w:rsidP="00EF1D00">
      <w:pPr>
        <w:jc w:val="both"/>
        <w:rPr>
          <w:sz w:val="23"/>
          <w:szCs w:val="23"/>
        </w:rPr>
      </w:pPr>
    </w:p>
    <w:p w:rsidR="00D81486" w:rsidRPr="00DF1FF2" w:rsidRDefault="00D81486" w:rsidP="00EF1D00">
      <w:pPr>
        <w:jc w:val="both"/>
        <w:rPr>
          <w:sz w:val="23"/>
          <w:szCs w:val="23"/>
        </w:rPr>
      </w:pPr>
    </w:p>
    <w:p w:rsidR="00D81486" w:rsidRPr="00DF1FF2" w:rsidRDefault="00D81486" w:rsidP="00EF1D00">
      <w:pPr>
        <w:rPr>
          <w:b/>
          <w:sz w:val="23"/>
          <w:szCs w:val="23"/>
        </w:rPr>
      </w:pPr>
      <w:r w:rsidRPr="00DF1FF2">
        <w:rPr>
          <w:b/>
          <w:sz w:val="23"/>
          <w:szCs w:val="23"/>
        </w:rPr>
        <w:t xml:space="preserve">        NILSON ALCIDES GASPAR</w:t>
      </w:r>
      <w:r w:rsidRPr="00DF1FF2">
        <w:rPr>
          <w:b/>
          <w:sz w:val="23"/>
          <w:szCs w:val="23"/>
        </w:rPr>
        <w:tab/>
        <w:t xml:space="preserve">   </w:t>
      </w:r>
      <w:r w:rsidR="00F65AE2">
        <w:rPr>
          <w:b/>
          <w:sz w:val="23"/>
          <w:szCs w:val="23"/>
        </w:rPr>
        <w:t xml:space="preserve">        </w:t>
      </w:r>
      <w:r w:rsidRPr="00DF1FF2">
        <w:rPr>
          <w:b/>
          <w:sz w:val="23"/>
          <w:szCs w:val="23"/>
        </w:rPr>
        <w:t xml:space="preserve">   </w:t>
      </w:r>
      <w:r w:rsidR="00F65AE2">
        <w:rPr>
          <w:b/>
          <w:sz w:val="23"/>
          <w:szCs w:val="23"/>
        </w:rPr>
        <w:t xml:space="preserve">    </w:t>
      </w:r>
      <w:r w:rsidRPr="00DF1FF2">
        <w:rPr>
          <w:b/>
          <w:sz w:val="23"/>
          <w:szCs w:val="23"/>
        </w:rPr>
        <w:t xml:space="preserve"> </w:t>
      </w:r>
      <w:r w:rsidR="00F65AE2" w:rsidRPr="002A6B26">
        <w:rPr>
          <w:b/>
          <w:sz w:val="24"/>
          <w:szCs w:val="24"/>
        </w:rPr>
        <w:t>LUIZ HENRIQUE FURLAN</w:t>
      </w:r>
    </w:p>
    <w:p w:rsidR="00D81486" w:rsidRPr="00DF1FF2" w:rsidRDefault="00D81486" w:rsidP="00EF1D00">
      <w:pPr>
        <w:rPr>
          <w:sz w:val="23"/>
          <w:szCs w:val="23"/>
        </w:rPr>
      </w:pPr>
      <w:r w:rsidRPr="00DF1FF2">
        <w:rPr>
          <w:sz w:val="23"/>
          <w:szCs w:val="23"/>
        </w:rPr>
        <w:t xml:space="preserve">    </w:t>
      </w:r>
      <w:r w:rsidR="002C2D4A" w:rsidRPr="00DF1FF2">
        <w:rPr>
          <w:sz w:val="23"/>
          <w:szCs w:val="23"/>
        </w:rPr>
        <w:t xml:space="preserve">               </w:t>
      </w:r>
      <w:r w:rsidRPr="00DF1FF2">
        <w:rPr>
          <w:sz w:val="23"/>
          <w:szCs w:val="23"/>
        </w:rPr>
        <w:t xml:space="preserve"> Prefeito Municipal </w:t>
      </w:r>
      <w:r w:rsidRPr="00DF1FF2">
        <w:rPr>
          <w:sz w:val="23"/>
          <w:szCs w:val="23"/>
        </w:rPr>
        <w:tab/>
        <w:t xml:space="preserve">               Secretári</w:t>
      </w:r>
      <w:r w:rsidR="00F65AE2">
        <w:rPr>
          <w:sz w:val="23"/>
          <w:szCs w:val="23"/>
        </w:rPr>
        <w:t>o</w:t>
      </w:r>
      <w:r w:rsidRPr="00DF1FF2">
        <w:rPr>
          <w:sz w:val="23"/>
          <w:szCs w:val="23"/>
        </w:rPr>
        <w:t xml:space="preserve"> Municipal de </w:t>
      </w:r>
      <w:r w:rsidR="00F65AE2">
        <w:rPr>
          <w:sz w:val="23"/>
          <w:szCs w:val="23"/>
        </w:rPr>
        <w:t>Administração</w:t>
      </w:r>
    </w:p>
    <w:p w:rsidR="004F5753" w:rsidRPr="00DF1FF2" w:rsidRDefault="004F5753" w:rsidP="00EF1D00">
      <w:pPr>
        <w:pStyle w:val="SemEspaamento"/>
        <w:rPr>
          <w:rFonts w:ascii="Times New Roman" w:hAnsi="Times New Roman"/>
          <w:sz w:val="23"/>
          <w:szCs w:val="23"/>
        </w:rPr>
      </w:pPr>
    </w:p>
    <w:p w:rsidR="004F5753" w:rsidRPr="00DF1FF2" w:rsidRDefault="004F5753" w:rsidP="00EF1D00">
      <w:pPr>
        <w:pStyle w:val="SemEspaamento"/>
        <w:rPr>
          <w:rFonts w:ascii="Times New Roman" w:hAnsi="Times New Roman"/>
          <w:sz w:val="23"/>
          <w:szCs w:val="23"/>
        </w:rPr>
      </w:pPr>
    </w:p>
    <w:p w:rsidR="004F5753" w:rsidRPr="00DF1FF2" w:rsidRDefault="004F5753" w:rsidP="00EF1D00">
      <w:pPr>
        <w:pStyle w:val="SemEspaamento"/>
        <w:rPr>
          <w:rFonts w:ascii="Times New Roman" w:hAnsi="Times New Roman"/>
          <w:sz w:val="23"/>
          <w:szCs w:val="23"/>
        </w:rPr>
      </w:pPr>
    </w:p>
    <w:p w:rsidR="000F7330" w:rsidRDefault="000F7330" w:rsidP="00EF1D00">
      <w:pPr>
        <w:pStyle w:val="SemEspaamento"/>
        <w:rPr>
          <w:rFonts w:ascii="Times New Roman" w:hAnsi="Times New Roman"/>
          <w:sz w:val="23"/>
          <w:szCs w:val="23"/>
        </w:rPr>
      </w:pPr>
    </w:p>
    <w:p w:rsidR="00617D9C" w:rsidRPr="00DF1FF2" w:rsidRDefault="00617D9C" w:rsidP="00EF1D00">
      <w:pPr>
        <w:pStyle w:val="SemEspaamento"/>
        <w:rPr>
          <w:rFonts w:ascii="Times New Roman" w:hAnsi="Times New Roman"/>
          <w:sz w:val="23"/>
          <w:szCs w:val="23"/>
        </w:rPr>
      </w:pPr>
    </w:p>
    <w:p w:rsidR="002C2D4A" w:rsidRPr="00DF1FF2" w:rsidRDefault="00033974" w:rsidP="00EF1D00">
      <w:pPr>
        <w:pStyle w:val="Corpodetexto3"/>
        <w:ind w:right="0"/>
        <w:jc w:val="center"/>
        <w:rPr>
          <w:sz w:val="23"/>
          <w:szCs w:val="23"/>
        </w:rPr>
      </w:pPr>
      <w:r w:rsidRPr="00033974">
        <w:rPr>
          <w:b/>
          <w:szCs w:val="24"/>
        </w:rPr>
        <w:t>RICARDO JORGE TANNUS</w:t>
      </w:r>
      <w:r w:rsidR="002C2D4A" w:rsidRPr="00DF1FF2">
        <w:rPr>
          <w:sz w:val="23"/>
          <w:szCs w:val="23"/>
        </w:rPr>
        <w:t xml:space="preserve"> </w:t>
      </w:r>
    </w:p>
    <w:p w:rsidR="0055415D" w:rsidRPr="00DF1FF2" w:rsidRDefault="004F5753" w:rsidP="00EF1D00">
      <w:pPr>
        <w:pStyle w:val="Corpodetexto3"/>
        <w:ind w:right="0"/>
        <w:jc w:val="center"/>
        <w:rPr>
          <w:sz w:val="23"/>
          <w:szCs w:val="23"/>
        </w:rPr>
      </w:pPr>
      <w:r w:rsidRPr="00DF1FF2">
        <w:rPr>
          <w:sz w:val="23"/>
          <w:szCs w:val="23"/>
        </w:rPr>
        <w:t xml:space="preserve">p/ </w:t>
      </w:r>
      <w:r w:rsidR="002C2D4A" w:rsidRPr="00DF1FF2">
        <w:rPr>
          <w:b/>
          <w:sz w:val="23"/>
          <w:szCs w:val="23"/>
        </w:rPr>
        <w:t>INSTITUIÇÃO DE ENSINO</w:t>
      </w:r>
    </w:p>
    <w:p w:rsidR="000F7330" w:rsidRPr="00DF1FF2" w:rsidRDefault="000F7330" w:rsidP="00EF1D00">
      <w:pPr>
        <w:pStyle w:val="SemEspaamento"/>
        <w:rPr>
          <w:rFonts w:ascii="Times New Roman" w:hAnsi="Times New Roman"/>
          <w:b/>
          <w:sz w:val="23"/>
          <w:szCs w:val="23"/>
        </w:rPr>
      </w:pPr>
    </w:p>
    <w:p w:rsidR="000F7330" w:rsidRPr="00DF1FF2" w:rsidRDefault="000F7330" w:rsidP="00EF1D00">
      <w:pPr>
        <w:pStyle w:val="SemEspaamento"/>
        <w:rPr>
          <w:rFonts w:ascii="Times New Roman" w:hAnsi="Times New Roman"/>
          <w:b/>
          <w:sz w:val="23"/>
          <w:szCs w:val="23"/>
        </w:rPr>
      </w:pPr>
    </w:p>
    <w:p w:rsidR="004F5753" w:rsidRPr="00DF1FF2" w:rsidRDefault="004F5753" w:rsidP="00EF1D00">
      <w:pPr>
        <w:pStyle w:val="SemEspaamento"/>
        <w:rPr>
          <w:rFonts w:ascii="Times New Roman" w:hAnsi="Times New Roman"/>
          <w:b/>
          <w:sz w:val="23"/>
          <w:szCs w:val="23"/>
        </w:rPr>
      </w:pPr>
      <w:r w:rsidRPr="00DF1FF2">
        <w:rPr>
          <w:rFonts w:ascii="Times New Roman" w:hAnsi="Times New Roman"/>
          <w:b/>
          <w:sz w:val="23"/>
          <w:szCs w:val="23"/>
        </w:rPr>
        <w:t>Gestora:</w:t>
      </w:r>
    </w:p>
    <w:p w:rsidR="00457A9B" w:rsidRPr="00DF1FF2" w:rsidRDefault="00457A9B" w:rsidP="00EF1D00">
      <w:pPr>
        <w:rPr>
          <w:sz w:val="23"/>
          <w:szCs w:val="23"/>
        </w:rPr>
      </w:pPr>
    </w:p>
    <w:p w:rsidR="004F5753" w:rsidRDefault="004F5753" w:rsidP="00EF1D00">
      <w:pPr>
        <w:rPr>
          <w:sz w:val="23"/>
          <w:szCs w:val="23"/>
        </w:rPr>
      </w:pPr>
    </w:p>
    <w:p w:rsidR="00617D9C" w:rsidRPr="00DF1FF2" w:rsidRDefault="00617D9C" w:rsidP="00EF1D00">
      <w:pPr>
        <w:rPr>
          <w:sz w:val="23"/>
          <w:szCs w:val="23"/>
        </w:rPr>
      </w:pPr>
    </w:p>
    <w:p w:rsidR="0080045F" w:rsidRPr="00DF1FF2" w:rsidRDefault="005A7A9D" w:rsidP="00EF1D00">
      <w:pPr>
        <w:rPr>
          <w:sz w:val="23"/>
          <w:szCs w:val="23"/>
        </w:rPr>
      </w:pPr>
      <w:r>
        <w:rPr>
          <w:sz w:val="23"/>
          <w:szCs w:val="23"/>
        </w:rPr>
        <w:t>Bruna M. Moron Sampaio</w:t>
      </w:r>
    </w:p>
    <w:p w:rsidR="0083043A" w:rsidRPr="00DF1FF2" w:rsidRDefault="0083043A" w:rsidP="00EF1D00">
      <w:pPr>
        <w:rPr>
          <w:sz w:val="23"/>
          <w:szCs w:val="23"/>
        </w:rPr>
      </w:pPr>
    </w:p>
    <w:p w:rsidR="0083043A" w:rsidRDefault="0083043A" w:rsidP="00EF1D00">
      <w:pPr>
        <w:rPr>
          <w:sz w:val="23"/>
          <w:szCs w:val="23"/>
        </w:rPr>
      </w:pPr>
    </w:p>
    <w:p w:rsidR="00617D9C" w:rsidRDefault="00617D9C" w:rsidP="00EF1D00">
      <w:pPr>
        <w:rPr>
          <w:sz w:val="23"/>
          <w:szCs w:val="23"/>
        </w:rPr>
      </w:pPr>
    </w:p>
    <w:p w:rsidR="00617D9C" w:rsidRPr="00DF1FF2" w:rsidRDefault="00617D9C" w:rsidP="00EF1D00">
      <w:pPr>
        <w:rPr>
          <w:sz w:val="23"/>
          <w:szCs w:val="23"/>
        </w:rPr>
      </w:pPr>
      <w:bookmarkStart w:id="0" w:name="_GoBack"/>
      <w:bookmarkEnd w:id="0"/>
    </w:p>
    <w:p w:rsidR="0080045F" w:rsidRPr="00126F0D" w:rsidRDefault="00D81486" w:rsidP="00EF1D00">
      <w:pPr>
        <w:rPr>
          <w:i/>
          <w:sz w:val="24"/>
          <w:szCs w:val="24"/>
        </w:rPr>
      </w:pPr>
      <w:r w:rsidRPr="0093468B">
        <w:rPr>
          <w:rFonts w:ascii="Comic Sans MS" w:hAnsi="Comic Sans MS"/>
          <w:sz w:val="16"/>
          <w:szCs w:val="16"/>
        </w:rPr>
        <w:t>LR.</w:t>
      </w:r>
    </w:p>
    <w:sectPr w:rsidR="0080045F" w:rsidRPr="00126F0D" w:rsidSect="00764559">
      <w:headerReference w:type="default" r:id="rId10"/>
      <w:footerReference w:type="default" r:id="rId11"/>
      <w:type w:val="continuous"/>
      <w:pgSz w:w="11907" w:h="16840" w:code="9"/>
      <w:pgMar w:top="2127" w:right="1134" w:bottom="993" w:left="1985" w:header="510" w:footer="45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65C7" w:rsidRDefault="007765C7">
      <w:r>
        <w:separator/>
      </w:r>
    </w:p>
  </w:endnote>
  <w:endnote w:type="continuationSeparator" w:id="0">
    <w:p w:rsidR="007765C7" w:rsidRDefault="00776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5625856"/>
      <w:docPartObj>
        <w:docPartGallery w:val="Page Numbers (Bottom of Page)"/>
        <w:docPartUnique/>
      </w:docPartObj>
    </w:sdtPr>
    <w:sdtContent>
      <w:p w:rsidR="007765C7" w:rsidRDefault="007765C7">
        <w:pPr>
          <w:pStyle w:val="Rodap"/>
          <w:jc w:val="center"/>
        </w:pPr>
        <w:r>
          <w:fldChar w:fldCharType="begin"/>
        </w:r>
        <w:r>
          <w:instrText>PAGE   \* MERGEFORMAT</w:instrText>
        </w:r>
        <w:r>
          <w:fldChar w:fldCharType="separate"/>
        </w:r>
        <w:r w:rsidR="00617D9C">
          <w:rPr>
            <w:noProof/>
          </w:rPr>
          <w:t>6</w:t>
        </w:r>
        <w:r>
          <w:fldChar w:fldCharType="end"/>
        </w:r>
      </w:p>
    </w:sdtContent>
  </w:sdt>
  <w:p w:rsidR="007765C7" w:rsidRPr="00E565E6" w:rsidRDefault="007765C7" w:rsidP="00E565E6">
    <w:pPr>
      <w:tabs>
        <w:tab w:val="left" w:pos="288"/>
        <w:tab w:val="center" w:pos="396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65C7" w:rsidRDefault="007765C7">
      <w:r>
        <w:separator/>
      </w:r>
    </w:p>
  </w:footnote>
  <w:footnote w:type="continuationSeparator" w:id="0">
    <w:p w:rsidR="007765C7" w:rsidRDefault="00776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65C7" w:rsidRDefault="007765C7" w:rsidP="007955FE">
    <w:pPr>
      <w:pStyle w:val="Cabealho"/>
      <w:tabs>
        <w:tab w:val="clear" w:pos="8838"/>
        <w:tab w:val="right" w:pos="8931"/>
      </w:tabs>
      <w:rPr>
        <w:rFonts w:ascii="Arial" w:hAnsi="Arial" w:cs="Arial"/>
        <w:b/>
        <w:sz w:val="44"/>
        <w:szCs w:val="44"/>
      </w:rPr>
    </w:pPr>
    <w:r>
      <w:rPr>
        <w:noProof/>
      </w:rPr>
      <mc:AlternateContent>
        <mc:Choice Requires="wps">
          <w:drawing>
            <wp:anchor distT="0" distB="0" distL="114935" distR="114935" simplePos="0" relativeHeight="251657728" behindDoc="1" locked="0" layoutInCell="1" allowOverlap="1">
              <wp:simplePos x="0" y="0"/>
              <wp:positionH relativeFrom="column">
                <wp:posOffset>173990</wp:posOffset>
              </wp:positionH>
              <wp:positionV relativeFrom="paragraph">
                <wp:posOffset>-78105</wp:posOffset>
              </wp:positionV>
              <wp:extent cx="790575" cy="7994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799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65C7" w:rsidRDefault="007765C7" w:rsidP="007955FE">
                          <w:r>
                            <w:object w:dxaOrig="4004" w:dyaOrig="4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2.25pt;height:62.25pt" filled="t">
                                <v:fill color2="black"/>
                                <v:imagedata r:id="rId1" o:title=""/>
                              </v:shape>
                              <o:OLEObject Type="Embed" ProgID="PBrush" ShapeID="_x0000_i1026" DrawAspect="Content" ObjectID="_1687869547" r:id="rId2"/>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3.7pt;margin-top:-6.15pt;width:62.25pt;height:62.95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" stroked="f">
              <v:textbox inset="0,0,0,0">
                <w:txbxContent>
                  <w:p w:rsidR="007765C7" w:rsidRDefault="007765C7" w:rsidP="007955FE">
                    <w:r>
                      <w:object w:dxaOrig="4004" w:dyaOrig="4440">
                        <v:shape id="_x0000_i1026" type="#_x0000_t75" style="width:62.25pt;height:62.25pt" filled="t">
                          <v:fill color2="black"/>
                          <v:imagedata r:id="rId1" o:title=""/>
                        </v:shape>
                        <o:OLEObject Type="Embed" ProgID="PBrush" ShapeID="_x0000_i1026" DrawAspect="Content" ObjectID="_1687869547" r:id="rId3"/>
                      </w:object>
                    </w:r>
                  </w:p>
                </w:txbxContent>
              </v:textbox>
            </v:shape>
          </w:pict>
        </mc:Fallback>
      </mc:AlternateContent>
    </w:r>
  </w:p>
  <w:p w:rsidR="007765C7" w:rsidRDefault="007765C7" w:rsidP="007955FE">
    <w:pPr>
      <w:pStyle w:val="Cabealho"/>
      <w:rPr>
        <w:rFonts w:ascii="Arial" w:hAnsi="Arial" w:cs="Arial"/>
        <w:sz w:val="44"/>
        <w:szCs w:val="48"/>
        <w:u w:val="single"/>
      </w:rPr>
    </w:pPr>
    <w:r>
      <w:rPr>
        <w:rFonts w:ascii="Arial" w:hAnsi="Arial" w:cs="Arial"/>
        <w:b/>
        <w:sz w:val="44"/>
        <w:szCs w:val="44"/>
      </w:rPr>
      <w:t xml:space="preserve">               </w:t>
    </w:r>
    <w:r>
      <w:rPr>
        <w:rFonts w:ascii="Arial" w:hAnsi="Arial" w:cs="Arial"/>
        <w:sz w:val="44"/>
        <w:szCs w:val="48"/>
        <w:u w:val="single"/>
      </w:rPr>
      <w:t>Prefeitura Municipal de Indaiatuba</w:t>
    </w:r>
  </w:p>
  <w:p w:rsidR="007765C7" w:rsidRDefault="007765C7" w:rsidP="007955FE">
    <w:pPr>
      <w:pStyle w:val="Cabealho"/>
      <w:rPr>
        <w:rFonts w:ascii="Arial" w:hAnsi="Arial" w:cs="Arial"/>
        <w:sz w:val="44"/>
        <w:szCs w:val="4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66981"/>
    <w:multiLevelType w:val="multilevel"/>
    <w:tmpl w:val="7F7C576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84C5FC0"/>
    <w:multiLevelType w:val="hybridMultilevel"/>
    <w:tmpl w:val="D00A9022"/>
    <w:lvl w:ilvl="0" w:tplc="74902828">
      <w:start w:val="1"/>
      <w:numFmt w:val="upperRoman"/>
      <w:lvlText w:val="%1-"/>
      <w:lvlJc w:val="left"/>
      <w:pPr>
        <w:ind w:left="1080" w:hanging="72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1C8D71FA"/>
    <w:multiLevelType w:val="hybridMultilevel"/>
    <w:tmpl w:val="9C6C531E"/>
    <w:lvl w:ilvl="0" w:tplc="D63EACE6">
      <w:start w:val="1"/>
      <w:numFmt w:val="decimalZero"/>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2DAC6E5B"/>
    <w:multiLevelType w:val="hybridMultilevel"/>
    <w:tmpl w:val="F7B6936C"/>
    <w:lvl w:ilvl="0" w:tplc="43DA7DC8">
      <w:start w:val="1"/>
      <w:numFmt w:val="lowerLetter"/>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3AF7F36"/>
    <w:multiLevelType w:val="hybridMultilevel"/>
    <w:tmpl w:val="BFC451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9A3308A"/>
    <w:multiLevelType w:val="hybridMultilevel"/>
    <w:tmpl w:val="99E44210"/>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0231DA7"/>
    <w:multiLevelType w:val="hybridMultilevel"/>
    <w:tmpl w:val="C74C6196"/>
    <w:lvl w:ilvl="0" w:tplc="75B6249C">
      <w:start w:val="1"/>
      <w:numFmt w:val="lowerLetter"/>
      <w:lvlText w:val="%1)"/>
      <w:lvlJc w:val="left"/>
      <w:pPr>
        <w:ind w:left="1440" w:hanging="360"/>
      </w:pPr>
    </w:lvl>
    <w:lvl w:ilvl="1" w:tplc="04160019">
      <w:start w:val="1"/>
      <w:numFmt w:val="lowerLetter"/>
      <w:lvlText w:val="%2."/>
      <w:lvlJc w:val="left"/>
      <w:pPr>
        <w:ind w:left="2160" w:hanging="360"/>
      </w:pPr>
    </w:lvl>
    <w:lvl w:ilvl="2" w:tplc="0416001B">
      <w:start w:val="1"/>
      <w:numFmt w:val="lowerRoman"/>
      <w:lvlText w:val="%3."/>
      <w:lvlJc w:val="right"/>
      <w:pPr>
        <w:ind w:left="2880" w:hanging="180"/>
      </w:pPr>
    </w:lvl>
    <w:lvl w:ilvl="3" w:tplc="0416000F">
      <w:start w:val="1"/>
      <w:numFmt w:val="decimal"/>
      <w:lvlText w:val="%4."/>
      <w:lvlJc w:val="left"/>
      <w:pPr>
        <w:ind w:left="3600" w:hanging="360"/>
      </w:pPr>
    </w:lvl>
    <w:lvl w:ilvl="4" w:tplc="04160019">
      <w:start w:val="1"/>
      <w:numFmt w:val="lowerLetter"/>
      <w:lvlText w:val="%5."/>
      <w:lvlJc w:val="left"/>
      <w:pPr>
        <w:ind w:left="4320" w:hanging="360"/>
      </w:pPr>
    </w:lvl>
    <w:lvl w:ilvl="5" w:tplc="0416001B">
      <w:start w:val="1"/>
      <w:numFmt w:val="lowerRoman"/>
      <w:lvlText w:val="%6."/>
      <w:lvlJc w:val="right"/>
      <w:pPr>
        <w:ind w:left="5040" w:hanging="180"/>
      </w:pPr>
    </w:lvl>
    <w:lvl w:ilvl="6" w:tplc="0416000F">
      <w:start w:val="1"/>
      <w:numFmt w:val="decimal"/>
      <w:lvlText w:val="%7."/>
      <w:lvlJc w:val="left"/>
      <w:pPr>
        <w:ind w:left="5760" w:hanging="360"/>
      </w:pPr>
    </w:lvl>
    <w:lvl w:ilvl="7" w:tplc="04160019">
      <w:start w:val="1"/>
      <w:numFmt w:val="lowerLetter"/>
      <w:lvlText w:val="%8."/>
      <w:lvlJc w:val="left"/>
      <w:pPr>
        <w:ind w:left="6480" w:hanging="360"/>
      </w:pPr>
    </w:lvl>
    <w:lvl w:ilvl="8" w:tplc="0416001B">
      <w:start w:val="1"/>
      <w:numFmt w:val="lowerRoman"/>
      <w:lvlText w:val="%9."/>
      <w:lvlJc w:val="right"/>
      <w:pPr>
        <w:ind w:left="7200" w:hanging="180"/>
      </w:pPr>
    </w:lvl>
  </w:abstractNum>
  <w:abstractNum w:abstractNumId="7" w15:restartNumberingAfterBreak="0">
    <w:nsid w:val="511C5C67"/>
    <w:multiLevelType w:val="hybridMultilevel"/>
    <w:tmpl w:val="F612DB6C"/>
    <w:lvl w:ilvl="0" w:tplc="9CBEA156">
      <w:start w:val="1"/>
      <w:numFmt w:val="lowerLetter"/>
      <w:lvlText w:val="%1)"/>
      <w:lvlJc w:val="left"/>
      <w:pPr>
        <w:ind w:left="1800" w:hanging="360"/>
      </w:pPr>
    </w:lvl>
    <w:lvl w:ilvl="1" w:tplc="04160019">
      <w:start w:val="1"/>
      <w:numFmt w:val="lowerLetter"/>
      <w:lvlText w:val="%2."/>
      <w:lvlJc w:val="left"/>
      <w:pPr>
        <w:ind w:left="2520" w:hanging="360"/>
      </w:pPr>
    </w:lvl>
    <w:lvl w:ilvl="2" w:tplc="0416001B">
      <w:start w:val="1"/>
      <w:numFmt w:val="lowerRoman"/>
      <w:lvlText w:val="%3."/>
      <w:lvlJc w:val="right"/>
      <w:pPr>
        <w:ind w:left="3240" w:hanging="180"/>
      </w:pPr>
    </w:lvl>
    <w:lvl w:ilvl="3" w:tplc="0416000F">
      <w:start w:val="1"/>
      <w:numFmt w:val="decimal"/>
      <w:lvlText w:val="%4."/>
      <w:lvlJc w:val="left"/>
      <w:pPr>
        <w:ind w:left="3960" w:hanging="360"/>
      </w:pPr>
    </w:lvl>
    <w:lvl w:ilvl="4" w:tplc="04160019">
      <w:start w:val="1"/>
      <w:numFmt w:val="lowerLetter"/>
      <w:lvlText w:val="%5."/>
      <w:lvlJc w:val="left"/>
      <w:pPr>
        <w:ind w:left="4680" w:hanging="360"/>
      </w:pPr>
    </w:lvl>
    <w:lvl w:ilvl="5" w:tplc="0416001B">
      <w:start w:val="1"/>
      <w:numFmt w:val="lowerRoman"/>
      <w:lvlText w:val="%6."/>
      <w:lvlJc w:val="right"/>
      <w:pPr>
        <w:ind w:left="5400" w:hanging="180"/>
      </w:pPr>
    </w:lvl>
    <w:lvl w:ilvl="6" w:tplc="0416000F">
      <w:start w:val="1"/>
      <w:numFmt w:val="decimal"/>
      <w:lvlText w:val="%7."/>
      <w:lvlJc w:val="left"/>
      <w:pPr>
        <w:ind w:left="6120" w:hanging="360"/>
      </w:pPr>
    </w:lvl>
    <w:lvl w:ilvl="7" w:tplc="04160019">
      <w:start w:val="1"/>
      <w:numFmt w:val="lowerLetter"/>
      <w:lvlText w:val="%8."/>
      <w:lvlJc w:val="left"/>
      <w:pPr>
        <w:ind w:left="6840" w:hanging="360"/>
      </w:pPr>
    </w:lvl>
    <w:lvl w:ilvl="8" w:tplc="0416001B">
      <w:start w:val="1"/>
      <w:numFmt w:val="lowerRoman"/>
      <w:lvlText w:val="%9."/>
      <w:lvlJc w:val="right"/>
      <w:pPr>
        <w:ind w:left="7560" w:hanging="180"/>
      </w:pPr>
    </w:lvl>
  </w:abstractNum>
  <w:abstractNum w:abstractNumId="8" w15:restartNumberingAfterBreak="0">
    <w:nsid w:val="5C1C59A2"/>
    <w:multiLevelType w:val="hybridMultilevel"/>
    <w:tmpl w:val="E3585810"/>
    <w:lvl w:ilvl="0" w:tplc="5FBE816E">
      <w:start w:val="1"/>
      <w:numFmt w:val="upp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15:restartNumberingAfterBreak="0">
    <w:nsid w:val="5C377BB3"/>
    <w:multiLevelType w:val="hybridMultilevel"/>
    <w:tmpl w:val="6972B9E8"/>
    <w:lvl w:ilvl="0" w:tplc="66E0F9D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2"/>
  </w:num>
  <w:num w:numId="8">
    <w:abstractNumId w:val="9"/>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1843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51F"/>
    <w:rsid w:val="000009CF"/>
    <w:rsid w:val="00004C12"/>
    <w:rsid w:val="00010ADD"/>
    <w:rsid w:val="00013D28"/>
    <w:rsid w:val="00021F35"/>
    <w:rsid w:val="000258C8"/>
    <w:rsid w:val="00033974"/>
    <w:rsid w:val="00057C48"/>
    <w:rsid w:val="0006677D"/>
    <w:rsid w:val="0008695F"/>
    <w:rsid w:val="000950F4"/>
    <w:rsid w:val="00096DAA"/>
    <w:rsid w:val="000A159F"/>
    <w:rsid w:val="000B0229"/>
    <w:rsid w:val="000B3589"/>
    <w:rsid w:val="000B4FA6"/>
    <w:rsid w:val="000B5847"/>
    <w:rsid w:val="000C24D3"/>
    <w:rsid w:val="000D629A"/>
    <w:rsid w:val="000D65BB"/>
    <w:rsid w:val="000F4BD1"/>
    <w:rsid w:val="000F7330"/>
    <w:rsid w:val="00100EB2"/>
    <w:rsid w:val="00107168"/>
    <w:rsid w:val="00114862"/>
    <w:rsid w:val="00126F0D"/>
    <w:rsid w:val="001320D6"/>
    <w:rsid w:val="00132EAB"/>
    <w:rsid w:val="00143C57"/>
    <w:rsid w:val="0014634A"/>
    <w:rsid w:val="00147190"/>
    <w:rsid w:val="0015335A"/>
    <w:rsid w:val="0015351F"/>
    <w:rsid w:val="0015484A"/>
    <w:rsid w:val="00160035"/>
    <w:rsid w:val="0017139B"/>
    <w:rsid w:val="00173845"/>
    <w:rsid w:val="001768CD"/>
    <w:rsid w:val="00190D24"/>
    <w:rsid w:val="00192EAB"/>
    <w:rsid w:val="001940DB"/>
    <w:rsid w:val="00195567"/>
    <w:rsid w:val="001A2515"/>
    <w:rsid w:val="001A6B23"/>
    <w:rsid w:val="001C3805"/>
    <w:rsid w:val="001C3F83"/>
    <w:rsid w:val="001C536A"/>
    <w:rsid w:val="001D4140"/>
    <w:rsid w:val="001F4F2D"/>
    <w:rsid w:val="002043FF"/>
    <w:rsid w:val="00217322"/>
    <w:rsid w:val="00222807"/>
    <w:rsid w:val="002365B3"/>
    <w:rsid w:val="00244A08"/>
    <w:rsid w:val="00253D09"/>
    <w:rsid w:val="002922CA"/>
    <w:rsid w:val="002944DC"/>
    <w:rsid w:val="002C2D4A"/>
    <w:rsid w:val="002D06B1"/>
    <w:rsid w:val="002D0E1C"/>
    <w:rsid w:val="002E4E1D"/>
    <w:rsid w:val="002F220C"/>
    <w:rsid w:val="002F719F"/>
    <w:rsid w:val="00300C62"/>
    <w:rsid w:val="00304947"/>
    <w:rsid w:val="00304BEE"/>
    <w:rsid w:val="00314121"/>
    <w:rsid w:val="003227AA"/>
    <w:rsid w:val="00322C49"/>
    <w:rsid w:val="0032525F"/>
    <w:rsid w:val="00330FF8"/>
    <w:rsid w:val="00352CB5"/>
    <w:rsid w:val="0036059A"/>
    <w:rsid w:val="003649ED"/>
    <w:rsid w:val="00370623"/>
    <w:rsid w:val="00382BAB"/>
    <w:rsid w:val="00384206"/>
    <w:rsid w:val="00387DAA"/>
    <w:rsid w:val="003914D4"/>
    <w:rsid w:val="003919EB"/>
    <w:rsid w:val="003A3E99"/>
    <w:rsid w:val="003B3913"/>
    <w:rsid w:val="003C4B81"/>
    <w:rsid w:val="003C5AA2"/>
    <w:rsid w:val="003D0F8E"/>
    <w:rsid w:val="003D6106"/>
    <w:rsid w:val="003D7787"/>
    <w:rsid w:val="003E444E"/>
    <w:rsid w:val="003F735E"/>
    <w:rsid w:val="004129C8"/>
    <w:rsid w:val="00415B9E"/>
    <w:rsid w:val="004263C9"/>
    <w:rsid w:val="0043293F"/>
    <w:rsid w:val="00445E25"/>
    <w:rsid w:val="00453AEA"/>
    <w:rsid w:val="00457A9B"/>
    <w:rsid w:val="0046305A"/>
    <w:rsid w:val="00463E45"/>
    <w:rsid w:val="00480D55"/>
    <w:rsid w:val="00485592"/>
    <w:rsid w:val="00487CB2"/>
    <w:rsid w:val="00496971"/>
    <w:rsid w:val="004A015E"/>
    <w:rsid w:val="004A0B56"/>
    <w:rsid w:val="004A2D18"/>
    <w:rsid w:val="004A7316"/>
    <w:rsid w:val="004C5E8D"/>
    <w:rsid w:val="004D0A71"/>
    <w:rsid w:val="004D41F5"/>
    <w:rsid w:val="004D4435"/>
    <w:rsid w:val="004F5753"/>
    <w:rsid w:val="0050680E"/>
    <w:rsid w:val="005076BC"/>
    <w:rsid w:val="0052322B"/>
    <w:rsid w:val="00541547"/>
    <w:rsid w:val="00541A0F"/>
    <w:rsid w:val="005439B1"/>
    <w:rsid w:val="00543B65"/>
    <w:rsid w:val="005445D2"/>
    <w:rsid w:val="00545343"/>
    <w:rsid w:val="00545D92"/>
    <w:rsid w:val="0054682E"/>
    <w:rsid w:val="0055415D"/>
    <w:rsid w:val="0055421E"/>
    <w:rsid w:val="00567DA2"/>
    <w:rsid w:val="005721AD"/>
    <w:rsid w:val="00580103"/>
    <w:rsid w:val="00581875"/>
    <w:rsid w:val="00583E28"/>
    <w:rsid w:val="00585B96"/>
    <w:rsid w:val="00597B5D"/>
    <w:rsid w:val="005A1256"/>
    <w:rsid w:val="005A244C"/>
    <w:rsid w:val="005A3FC7"/>
    <w:rsid w:val="005A7A9D"/>
    <w:rsid w:val="005B15B9"/>
    <w:rsid w:val="005B75EF"/>
    <w:rsid w:val="005C324D"/>
    <w:rsid w:val="005C71B3"/>
    <w:rsid w:val="005F7493"/>
    <w:rsid w:val="00600A2C"/>
    <w:rsid w:val="00602057"/>
    <w:rsid w:val="00603795"/>
    <w:rsid w:val="00616724"/>
    <w:rsid w:val="00617D9C"/>
    <w:rsid w:val="00621F83"/>
    <w:rsid w:val="00625D9E"/>
    <w:rsid w:val="00634CF7"/>
    <w:rsid w:val="00642B3B"/>
    <w:rsid w:val="0065314E"/>
    <w:rsid w:val="00653B31"/>
    <w:rsid w:val="00657040"/>
    <w:rsid w:val="006A62B3"/>
    <w:rsid w:val="006B678F"/>
    <w:rsid w:val="006C4676"/>
    <w:rsid w:val="006C4AFC"/>
    <w:rsid w:val="006C7E5A"/>
    <w:rsid w:val="006E2FD5"/>
    <w:rsid w:val="006E746A"/>
    <w:rsid w:val="006F460B"/>
    <w:rsid w:val="0070326F"/>
    <w:rsid w:val="00706920"/>
    <w:rsid w:val="00711A36"/>
    <w:rsid w:val="00714F3B"/>
    <w:rsid w:val="00717127"/>
    <w:rsid w:val="007228F2"/>
    <w:rsid w:val="00724B0B"/>
    <w:rsid w:val="007260BF"/>
    <w:rsid w:val="007473CE"/>
    <w:rsid w:val="00747F9B"/>
    <w:rsid w:val="0075394F"/>
    <w:rsid w:val="00756945"/>
    <w:rsid w:val="007636A9"/>
    <w:rsid w:val="00763AD0"/>
    <w:rsid w:val="00764559"/>
    <w:rsid w:val="007664A6"/>
    <w:rsid w:val="007765C7"/>
    <w:rsid w:val="00777EC5"/>
    <w:rsid w:val="00781279"/>
    <w:rsid w:val="007876D3"/>
    <w:rsid w:val="00787B71"/>
    <w:rsid w:val="0079337F"/>
    <w:rsid w:val="007955FE"/>
    <w:rsid w:val="007A0313"/>
    <w:rsid w:val="007B6622"/>
    <w:rsid w:val="007C0033"/>
    <w:rsid w:val="007C4F12"/>
    <w:rsid w:val="007F61B5"/>
    <w:rsid w:val="0080045F"/>
    <w:rsid w:val="008068A5"/>
    <w:rsid w:val="008148B3"/>
    <w:rsid w:val="0083043A"/>
    <w:rsid w:val="008447B1"/>
    <w:rsid w:val="00845033"/>
    <w:rsid w:val="0085201D"/>
    <w:rsid w:val="0089525C"/>
    <w:rsid w:val="008A5932"/>
    <w:rsid w:val="008C4371"/>
    <w:rsid w:val="008C7343"/>
    <w:rsid w:val="008D153E"/>
    <w:rsid w:val="008D2CD1"/>
    <w:rsid w:val="008E01B5"/>
    <w:rsid w:val="008F692F"/>
    <w:rsid w:val="0090231F"/>
    <w:rsid w:val="009047DB"/>
    <w:rsid w:val="00906C92"/>
    <w:rsid w:val="00926447"/>
    <w:rsid w:val="0093468B"/>
    <w:rsid w:val="0093581A"/>
    <w:rsid w:val="00936672"/>
    <w:rsid w:val="00937B5E"/>
    <w:rsid w:val="0094108F"/>
    <w:rsid w:val="00961935"/>
    <w:rsid w:val="0096466D"/>
    <w:rsid w:val="00967789"/>
    <w:rsid w:val="0097570D"/>
    <w:rsid w:val="00984695"/>
    <w:rsid w:val="009857D9"/>
    <w:rsid w:val="009A1A4B"/>
    <w:rsid w:val="009A3575"/>
    <w:rsid w:val="009B7EB3"/>
    <w:rsid w:val="009C41BD"/>
    <w:rsid w:val="009C7454"/>
    <w:rsid w:val="009D2DF5"/>
    <w:rsid w:val="009F43F5"/>
    <w:rsid w:val="00A154B0"/>
    <w:rsid w:val="00A20D28"/>
    <w:rsid w:val="00A346F4"/>
    <w:rsid w:val="00A371C8"/>
    <w:rsid w:val="00A379DA"/>
    <w:rsid w:val="00A421C2"/>
    <w:rsid w:val="00A56A13"/>
    <w:rsid w:val="00A60A46"/>
    <w:rsid w:val="00A660F1"/>
    <w:rsid w:val="00A74FB2"/>
    <w:rsid w:val="00A817B5"/>
    <w:rsid w:val="00AA57C3"/>
    <w:rsid w:val="00AB3401"/>
    <w:rsid w:val="00AC5497"/>
    <w:rsid w:val="00AC6181"/>
    <w:rsid w:val="00AD7518"/>
    <w:rsid w:val="00AE0CC4"/>
    <w:rsid w:val="00AE21D4"/>
    <w:rsid w:val="00AE42FA"/>
    <w:rsid w:val="00B138E0"/>
    <w:rsid w:val="00B17382"/>
    <w:rsid w:val="00B173BC"/>
    <w:rsid w:val="00B32123"/>
    <w:rsid w:val="00B408D5"/>
    <w:rsid w:val="00B42A5B"/>
    <w:rsid w:val="00B43815"/>
    <w:rsid w:val="00B57897"/>
    <w:rsid w:val="00B67DF0"/>
    <w:rsid w:val="00B76203"/>
    <w:rsid w:val="00B800EC"/>
    <w:rsid w:val="00BA36B3"/>
    <w:rsid w:val="00BB056B"/>
    <w:rsid w:val="00BB2269"/>
    <w:rsid w:val="00BC4880"/>
    <w:rsid w:val="00BC7C01"/>
    <w:rsid w:val="00BD241A"/>
    <w:rsid w:val="00BE3608"/>
    <w:rsid w:val="00BE62C1"/>
    <w:rsid w:val="00BE6738"/>
    <w:rsid w:val="00BF791D"/>
    <w:rsid w:val="00C02E4E"/>
    <w:rsid w:val="00C0375E"/>
    <w:rsid w:val="00C05A86"/>
    <w:rsid w:val="00C20953"/>
    <w:rsid w:val="00C31CF8"/>
    <w:rsid w:val="00C31F2A"/>
    <w:rsid w:val="00C3285E"/>
    <w:rsid w:val="00C4245C"/>
    <w:rsid w:val="00C45A95"/>
    <w:rsid w:val="00C466A2"/>
    <w:rsid w:val="00C46E54"/>
    <w:rsid w:val="00C57AF6"/>
    <w:rsid w:val="00C71EF9"/>
    <w:rsid w:val="00C9494F"/>
    <w:rsid w:val="00CB090B"/>
    <w:rsid w:val="00CB1CFC"/>
    <w:rsid w:val="00CB25B1"/>
    <w:rsid w:val="00CF097D"/>
    <w:rsid w:val="00CF508D"/>
    <w:rsid w:val="00D05040"/>
    <w:rsid w:val="00D06B29"/>
    <w:rsid w:val="00D14C92"/>
    <w:rsid w:val="00D276CF"/>
    <w:rsid w:val="00D37B49"/>
    <w:rsid w:val="00D51061"/>
    <w:rsid w:val="00D75385"/>
    <w:rsid w:val="00D81389"/>
    <w:rsid w:val="00D81486"/>
    <w:rsid w:val="00DA036A"/>
    <w:rsid w:val="00DA050C"/>
    <w:rsid w:val="00DA3474"/>
    <w:rsid w:val="00DA7329"/>
    <w:rsid w:val="00DB63E0"/>
    <w:rsid w:val="00DB6705"/>
    <w:rsid w:val="00DC7AD3"/>
    <w:rsid w:val="00DE326F"/>
    <w:rsid w:val="00DF168E"/>
    <w:rsid w:val="00DF1FF2"/>
    <w:rsid w:val="00E119D3"/>
    <w:rsid w:val="00E15CD0"/>
    <w:rsid w:val="00E216CF"/>
    <w:rsid w:val="00E226E1"/>
    <w:rsid w:val="00E2511B"/>
    <w:rsid w:val="00E35990"/>
    <w:rsid w:val="00E421B1"/>
    <w:rsid w:val="00E45EF9"/>
    <w:rsid w:val="00E50247"/>
    <w:rsid w:val="00E5408D"/>
    <w:rsid w:val="00E54B1A"/>
    <w:rsid w:val="00E565E6"/>
    <w:rsid w:val="00E65DB5"/>
    <w:rsid w:val="00E85773"/>
    <w:rsid w:val="00E93AFA"/>
    <w:rsid w:val="00EA22E0"/>
    <w:rsid w:val="00EB1A2D"/>
    <w:rsid w:val="00EB1FEB"/>
    <w:rsid w:val="00ED5159"/>
    <w:rsid w:val="00EE522B"/>
    <w:rsid w:val="00EF1D00"/>
    <w:rsid w:val="00F107DE"/>
    <w:rsid w:val="00F1531B"/>
    <w:rsid w:val="00F20EA3"/>
    <w:rsid w:val="00F30F22"/>
    <w:rsid w:val="00F4155E"/>
    <w:rsid w:val="00F431E0"/>
    <w:rsid w:val="00F4559C"/>
    <w:rsid w:val="00F5397D"/>
    <w:rsid w:val="00F62A2C"/>
    <w:rsid w:val="00F65AE2"/>
    <w:rsid w:val="00F865A6"/>
    <w:rsid w:val="00FA63BB"/>
    <w:rsid w:val="00FB39B2"/>
    <w:rsid w:val="00FB67F4"/>
    <w:rsid w:val="00FC554E"/>
    <w:rsid w:val="00FD312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14:docId w14:val="7F43E9CA"/>
  <w15:docId w15:val="{0B38A021-F6DD-4239-90C1-09607D21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153E"/>
  </w:style>
  <w:style w:type="paragraph" w:styleId="Ttulo1">
    <w:name w:val="heading 1"/>
    <w:basedOn w:val="Normal"/>
    <w:next w:val="Normal"/>
    <w:qFormat/>
    <w:rsid w:val="008D153E"/>
    <w:pPr>
      <w:keepNext/>
      <w:tabs>
        <w:tab w:val="left" w:pos="288"/>
      </w:tabs>
      <w:jc w:val="center"/>
      <w:outlineLvl w:val="0"/>
    </w:pPr>
    <w:rPr>
      <w:b/>
      <w:sz w:val="24"/>
    </w:rPr>
  </w:style>
  <w:style w:type="paragraph" w:styleId="Ttulo2">
    <w:name w:val="heading 2"/>
    <w:basedOn w:val="Normal"/>
    <w:next w:val="Normal"/>
    <w:qFormat/>
    <w:rsid w:val="008D153E"/>
    <w:pPr>
      <w:keepNext/>
      <w:ind w:firstLine="708"/>
      <w:jc w:val="center"/>
      <w:outlineLvl w:val="1"/>
    </w:pPr>
    <w:rPr>
      <w:b/>
      <w:sz w:val="24"/>
    </w:rPr>
  </w:style>
  <w:style w:type="paragraph" w:styleId="Ttulo3">
    <w:name w:val="heading 3"/>
    <w:basedOn w:val="Normal"/>
    <w:next w:val="Normal"/>
    <w:link w:val="Ttulo3Char"/>
    <w:uiPriority w:val="9"/>
    <w:semiHidden/>
    <w:unhideWhenUsed/>
    <w:qFormat/>
    <w:rsid w:val="004F575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rsid w:val="008D153E"/>
    <w:pPr>
      <w:tabs>
        <w:tab w:val="center" w:pos="4419"/>
        <w:tab w:val="right" w:pos="8838"/>
      </w:tabs>
    </w:pPr>
  </w:style>
  <w:style w:type="paragraph" w:styleId="Cabealho">
    <w:name w:val="header"/>
    <w:basedOn w:val="Normal"/>
    <w:link w:val="CabealhoChar"/>
    <w:semiHidden/>
    <w:rsid w:val="008D153E"/>
    <w:pPr>
      <w:tabs>
        <w:tab w:val="center" w:pos="4419"/>
        <w:tab w:val="right" w:pos="8838"/>
      </w:tabs>
    </w:pPr>
  </w:style>
  <w:style w:type="paragraph" w:styleId="Ttulo">
    <w:name w:val="Title"/>
    <w:basedOn w:val="Normal"/>
    <w:qFormat/>
    <w:rsid w:val="008D153E"/>
    <w:pPr>
      <w:tabs>
        <w:tab w:val="left" w:pos="288"/>
      </w:tabs>
      <w:jc w:val="center"/>
    </w:pPr>
    <w:rPr>
      <w:b/>
      <w:bCs/>
      <w:sz w:val="24"/>
    </w:rPr>
  </w:style>
  <w:style w:type="paragraph" w:styleId="Subttulo">
    <w:name w:val="Subtitle"/>
    <w:basedOn w:val="Normal"/>
    <w:qFormat/>
    <w:rsid w:val="008D153E"/>
    <w:rPr>
      <w:b/>
      <w:sz w:val="24"/>
    </w:rPr>
  </w:style>
  <w:style w:type="paragraph" w:customStyle="1" w:styleId="texto1">
    <w:name w:val="texto1"/>
    <w:basedOn w:val="Normal"/>
    <w:rsid w:val="009B7EB3"/>
    <w:pPr>
      <w:spacing w:before="100" w:beforeAutospacing="1" w:after="100" w:afterAutospacing="1" w:line="480" w:lineRule="auto"/>
      <w:jc w:val="both"/>
    </w:pPr>
    <w:rPr>
      <w:rFonts w:ascii="Verdana" w:hAnsi="Verdana"/>
    </w:rPr>
  </w:style>
  <w:style w:type="paragraph" w:customStyle="1" w:styleId="cabea">
    <w:name w:val="cabea"/>
    <w:basedOn w:val="Normal"/>
    <w:rsid w:val="009B7EB3"/>
    <w:pPr>
      <w:spacing w:before="100" w:beforeAutospacing="1" w:after="100" w:afterAutospacing="1" w:line="480" w:lineRule="auto"/>
      <w:jc w:val="both"/>
    </w:pPr>
    <w:rPr>
      <w:rFonts w:ascii="Verdana" w:hAnsi="Verdana"/>
    </w:rPr>
  </w:style>
  <w:style w:type="paragraph" w:styleId="NormalWeb">
    <w:name w:val="Normal (Web)"/>
    <w:basedOn w:val="Normal"/>
    <w:uiPriority w:val="99"/>
    <w:unhideWhenUsed/>
    <w:rsid w:val="00021F35"/>
    <w:pPr>
      <w:spacing w:before="100" w:beforeAutospacing="1" w:after="100" w:afterAutospacing="1"/>
    </w:pPr>
    <w:rPr>
      <w:sz w:val="24"/>
      <w:szCs w:val="24"/>
    </w:rPr>
  </w:style>
  <w:style w:type="character" w:customStyle="1" w:styleId="CabealhoChar">
    <w:name w:val="Cabeçalho Char"/>
    <w:basedOn w:val="Fontepargpadro"/>
    <w:link w:val="Cabealho"/>
    <w:semiHidden/>
    <w:rsid w:val="007955FE"/>
  </w:style>
  <w:style w:type="paragraph" w:styleId="Textodebalo">
    <w:name w:val="Balloon Text"/>
    <w:basedOn w:val="Normal"/>
    <w:link w:val="TextodebaloChar"/>
    <w:uiPriority w:val="99"/>
    <w:semiHidden/>
    <w:unhideWhenUsed/>
    <w:rsid w:val="00300C62"/>
    <w:rPr>
      <w:rFonts w:ascii="Tahoma" w:hAnsi="Tahoma" w:cs="Tahoma"/>
      <w:sz w:val="16"/>
      <w:szCs w:val="16"/>
    </w:rPr>
  </w:style>
  <w:style w:type="character" w:customStyle="1" w:styleId="TextodebaloChar">
    <w:name w:val="Texto de balão Char"/>
    <w:basedOn w:val="Fontepargpadro"/>
    <w:link w:val="Textodebalo"/>
    <w:uiPriority w:val="99"/>
    <w:semiHidden/>
    <w:rsid w:val="00300C62"/>
    <w:rPr>
      <w:rFonts w:ascii="Tahoma" w:hAnsi="Tahoma" w:cs="Tahoma"/>
      <w:sz w:val="16"/>
      <w:szCs w:val="16"/>
    </w:rPr>
  </w:style>
  <w:style w:type="character" w:styleId="Hyperlink">
    <w:name w:val="Hyperlink"/>
    <w:basedOn w:val="Fontepargpadro"/>
    <w:rsid w:val="007A0313"/>
    <w:rPr>
      <w:color w:val="0000FF"/>
      <w:u w:val="single"/>
    </w:rPr>
  </w:style>
  <w:style w:type="paragraph" w:customStyle="1" w:styleId="TEXTO">
    <w:name w:val="** TEXTO"/>
    <w:link w:val="TEXTOChar3"/>
    <w:rsid w:val="00A74FB2"/>
    <w:pPr>
      <w:spacing w:line="312" w:lineRule="auto"/>
      <w:ind w:firstLine="284"/>
      <w:jc w:val="both"/>
    </w:pPr>
    <w:rPr>
      <w:rFonts w:ascii="Garamond" w:eastAsia="PMingLiU" w:hAnsi="Garamond"/>
      <w:sz w:val="24"/>
      <w:lang w:eastAsia="zh-TW"/>
    </w:rPr>
  </w:style>
  <w:style w:type="character" w:customStyle="1" w:styleId="TEXTOChar3">
    <w:name w:val="** TEXTO Char3"/>
    <w:link w:val="TEXTO"/>
    <w:rsid w:val="00A74FB2"/>
    <w:rPr>
      <w:rFonts w:ascii="Garamond" w:eastAsia="PMingLiU" w:hAnsi="Garamond"/>
      <w:sz w:val="24"/>
      <w:lang w:eastAsia="zh-TW"/>
    </w:rPr>
  </w:style>
  <w:style w:type="paragraph" w:styleId="PargrafodaLista">
    <w:name w:val="List Paragraph"/>
    <w:basedOn w:val="Normal"/>
    <w:uiPriority w:val="1"/>
    <w:qFormat/>
    <w:rsid w:val="00BA36B3"/>
    <w:pPr>
      <w:ind w:left="720"/>
      <w:contextualSpacing/>
    </w:pPr>
  </w:style>
  <w:style w:type="paragraph" w:styleId="Corpodetexto3">
    <w:name w:val="Body Text 3"/>
    <w:basedOn w:val="Normal"/>
    <w:link w:val="Corpodetexto3Char"/>
    <w:rsid w:val="00E65DB5"/>
    <w:pPr>
      <w:tabs>
        <w:tab w:val="left" w:pos="1134"/>
      </w:tabs>
      <w:ind w:right="566"/>
      <w:jc w:val="both"/>
    </w:pPr>
    <w:rPr>
      <w:sz w:val="24"/>
    </w:rPr>
  </w:style>
  <w:style w:type="character" w:customStyle="1" w:styleId="Corpodetexto3Char">
    <w:name w:val="Corpo de texto 3 Char"/>
    <w:basedOn w:val="Fontepargpadro"/>
    <w:link w:val="Corpodetexto3"/>
    <w:rsid w:val="00E65DB5"/>
    <w:rPr>
      <w:sz w:val="24"/>
    </w:rPr>
  </w:style>
  <w:style w:type="paragraph" w:styleId="SemEspaamento">
    <w:name w:val="No Spacing"/>
    <w:uiPriority w:val="1"/>
    <w:qFormat/>
    <w:rsid w:val="00E65DB5"/>
    <w:rPr>
      <w:rFonts w:ascii="Calibri" w:hAnsi="Calibri"/>
      <w:sz w:val="24"/>
      <w:szCs w:val="24"/>
    </w:rPr>
  </w:style>
  <w:style w:type="character" w:styleId="Forte">
    <w:name w:val="Strong"/>
    <w:uiPriority w:val="22"/>
    <w:qFormat/>
    <w:rsid w:val="00E65DB5"/>
    <w:rPr>
      <w:b/>
      <w:bCs/>
    </w:rPr>
  </w:style>
  <w:style w:type="character" w:customStyle="1" w:styleId="lrzxr">
    <w:name w:val="lrzxr"/>
    <w:rsid w:val="00724B0B"/>
  </w:style>
  <w:style w:type="character" w:customStyle="1" w:styleId="RodapChar">
    <w:name w:val="Rodapé Char"/>
    <w:basedOn w:val="Fontepargpadro"/>
    <w:link w:val="Rodap"/>
    <w:uiPriority w:val="99"/>
    <w:rsid w:val="0014634A"/>
  </w:style>
  <w:style w:type="character" w:customStyle="1" w:styleId="Ttulo3Char">
    <w:name w:val="Título 3 Char"/>
    <w:basedOn w:val="Fontepargpadro"/>
    <w:link w:val="Ttulo3"/>
    <w:uiPriority w:val="9"/>
    <w:semiHidden/>
    <w:rsid w:val="004F5753"/>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uiPriority w:val="99"/>
    <w:semiHidden/>
    <w:unhideWhenUsed/>
    <w:rsid w:val="000009CF"/>
    <w:pPr>
      <w:spacing w:after="120"/>
    </w:pPr>
  </w:style>
  <w:style w:type="character" w:customStyle="1" w:styleId="CorpodetextoChar">
    <w:name w:val="Corpo de texto Char"/>
    <w:basedOn w:val="Fontepargpadro"/>
    <w:link w:val="Corpodetexto"/>
    <w:uiPriority w:val="99"/>
    <w:semiHidden/>
    <w:rsid w:val="000009CF"/>
  </w:style>
  <w:style w:type="paragraph" w:customStyle="1" w:styleId="Ttulo11">
    <w:name w:val="Título 11"/>
    <w:basedOn w:val="Normal"/>
    <w:uiPriority w:val="1"/>
    <w:qFormat/>
    <w:rsid w:val="000009CF"/>
    <w:pPr>
      <w:widowControl w:val="0"/>
      <w:autoSpaceDE w:val="0"/>
      <w:autoSpaceDN w:val="0"/>
      <w:ind w:left="102"/>
      <w:outlineLvl w:val="1"/>
    </w:pPr>
    <w:rPr>
      <w:b/>
      <w:bCs/>
      <w:sz w:val="24"/>
      <w:szCs w:val="24"/>
      <w:lang w:bidi="pt-BR"/>
    </w:rPr>
  </w:style>
  <w:style w:type="paragraph" w:customStyle="1" w:styleId="Normal1">
    <w:name w:val="Normal1"/>
    <w:basedOn w:val="Normal"/>
    <w:rsid w:val="001A6B23"/>
    <w:pPr>
      <w:widowControl w:val="0"/>
      <w:suppressAutoHyphens/>
    </w:pPr>
    <w:rPr>
      <w:sz w:val="24"/>
      <w:lang w:val="pt-P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166953">
      <w:bodyDiv w:val="1"/>
      <w:marLeft w:val="0"/>
      <w:marRight w:val="0"/>
      <w:marTop w:val="0"/>
      <w:marBottom w:val="0"/>
      <w:divBdr>
        <w:top w:val="none" w:sz="0" w:space="0" w:color="auto"/>
        <w:left w:val="none" w:sz="0" w:space="0" w:color="auto"/>
        <w:bottom w:val="none" w:sz="0" w:space="0" w:color="auto"/>
        <w:right w:val="none" w:sz="0" w:space="0" w:color="auto"/>
      </w:divBdr>
      <w:divsChild>
        <w:div w:id="510686460">
          <w:marLeft w:val="0"/>
          <w:marRight w:val="0"/>
          <w:marTop w:val="0"/>
          <w:marBottom w:val="0"/>
          <w:divBdr>
            <w:top w:val="none" w:sz="0" w:space="0" w:color="auto"/>
            <w:left w:val="none" w:sz="0" w:space="0" w:color="auto"/>
            <w:bottom w:val="none" w:sz="0" w:space="0" w:color="auto"/>
            <w:right w:val="none" w:sz="0" w:space="0" w:color="auto"/>
          </w:divBdr>
          <w:divsChild>
            <w:div w:id="1479766238">
              <w:marLeft w:val="0"/>
              <w:marRight w:val="0"/>
              <w:marTop w:val="0"/>
              <w:marBottom w:val="0"/>
              <w:divBdr>
                <w:top w:val="none" w:sz="0" w:space="0" w:color="auto"/>
                <w:left w:val="none" w:sz="0" w:space="0" w:color="auto"/>
                <w:bottom w:val="none" w:sz="0" w:space="0" w:color="auto"/>
                <w:right w:val="none" w:sz="0" w:space="0" w:color="auto"/>
              </w:divBdr>
              <w:divsChild>
                <w:div w:id="64764717">
                  <w:marLeft w:val="400"/>
                  <w:marRight w:val="460"/>
                  <w:marTop w:val="0"/>
                  <w:marBottom w:val="0"/>
                  <w:divBdr>
                    <w:top w:val="none" w:sz="0" w:space="0" w:color="auto"/>
                    <w:left w:val="none" w:sz="0" w:space="0" w:color="auto"/>
                    <w:bottom w:val="none" w:sz="0" w:space="0" w:color="auto"/>
                    <w:right w:val="none" w:sz="0" w:space="0" w:color="auto"/>
                  </w:divBdr>
                </w:div>
              </w:divsChild>
            </w:div>
          </w:divsChild>
        </w:div>
      </w:divsChild>
    </w:div>
    <w:div w:id="223882016">
      <w:bodyDiv w:val="1"/>
      <w:marLeft w:val="0"/>
      <w:marRight w:val="0"/>
      <w:marTop w:val="0"/>
      <w:marBottom w:val="0"/>
      <w:divBdr>
        <w:top w:val="none" w:sz="0" w:space="0" w:color="auto"/>
        <w:left w:val="none" w:sz="0" w:space="0" w:color="auto"/>
        <w:bottom w:val="none" w:sz="0" w:space="0" w:color="auto"/>
        <w:right w:val="none" w:sz="0" w:space="0" w:color="auto"/>
      </w:divBdr>
      <w:divsChild>
        <w:div w:id="2132701546">
          <w:marLeft w:val="0"/>
          <w:marRight w:val="0"/>
          <w:marTop w:val="0"/>
          <w:marBottom w:val="0"/>
          <w:divBdr>
            <w:top w:val="none" w:sz="0" w:space="0" w:color="auto"/>
            <w:left w:val="none" w:sz="0" w:space="0" w:color="auto"/>
            <w:bottom w:val="none" w:sz="0" w:space="0" w:color="auto"/>
            <w:right w:val="none" w:sz="0" w:space="0" w:color="auto"/>
          </w:divBdr>
          <w:divsChild>
            <w:div w:id="984435907">
              <w:marLeft w:val="0"/>
              <w:marRight w:val="0"/>
              <w:marTop w:val="0"/>
              <w:marBottom w:val="0"/>
              <w:divBdr>
                <w:top w:val="none" w:sz="0" w:space="0" w:color="auto"/>
                <w:left w:val="none" w:sz="0" w:space="0" w:color="auto"/>
                <w:bottom w:val="none" w:sz="0" w:space="0" w:color="auto"/>
                <w:right w:val="none" w:sz="0" w:space="0" w:color="auto"/>
              </w:divBdr>
              <w:divsChild>
                <w:div w:id="1317143924">
                  <w:marLeft w:val="400"/>
                  <w:marRight w:val="460"/>
                  <w:marTop w:val="0"/>
                  <w:marBottom w:val="0"/>
                  <w:divBdr>
                    <w:top w:val="none" w:sz="0" w:space="0" w:color="auto"/>
                    <w:left w:val="none" w:sz="0" w:space="0" w:color="auto"/>
                    <w:bottom w:val="none" w:sz="0" w:space="0" w:color="auto"/>
                    <w:right w:val="none" w:sz="0" w:space="0" w:color="auto"/>
                  </w:divBdr>
                </w:div>
              </w:divsChild>
            </w:div>
          </w:divsChild>
        </w:div>
      </w:divsChild>
    </w:div>
    <w:div w:id="889151628">
      <w:bodyDiv w:val="1"/>
      <w:marLeft w:val="0"/>
      <w:marRight w:val="0"/>
      <w:marTop w:val="0"/>
      <w:marBottom w:val="0"/>
      <w:divBdr>
        <w:top w:val="none" w:sz="0" w:space="0" w:color="auto"/>
        <w:left w:val="none" w:sz="0" w:space="0" w:color="auto"/>
        <w:bottom w:val="none" w:sz="0" w:space="0" w:color="auto"/>
        <w:right w:val="none" w:sz="0" w:space="0" w:color="auto"/>
      </w:divBdr>
      <w:divsChild>
        <w:div w:id="219168216">
          <w:marLeft w:val="0"/>
          <w:marRight w:val="0"/>
          <w:marTop w:val="0"/>
          <w:marBottom w:val="0"/>
          <w:divBdr>
            <w:top w:val="none" w:sz="0" w:space="0" w:color="auto"/>
            <w:left w:val="none" w:sz="0" w:space="0" w:color="auto"/>
            <w:bottom w:val="none" w:sz="0" w:space="0" w:color="auto"/>
            <w:right w:val="none" w:sz="0" w:space="0" w:color="auto"/>
          </w:divBdr>
          <w:divsChild>
            <w:div w:id="1195850429">
              <w:marLeft w:val="0"/>
              <w:marRight w:val="0"/>
              <w:marTop w:val="0"/>
              <w:marBottom w:val="0"/>
              <w:divBdr>
                <w:top w:val="none" w:sz="0" w:space="0" w:color="auto"/>
                <w:left w:val="none" w:sz="0" w:space="0" w:color="auto"/>
                <w:bottom w:val="none" w:sz="0" w:space="0" w:color="auto"/>
                <w:right w:val="none" w:sz="0" w:space="0" w:color="auto"/>
              </w:divBdr>
              <w:divsChild>
                <w:div w:id="679503651">
                  <w:marLeft w:val="400"/>
                  <w:marRight w:val="460"/>
                  <w:marTop w:val="0"/>
                  <w:marBottom w:val="0"/>
                  <w:divBdr>
                    <w:top w:val="none" w:sz="0" w:space="0" w:color="auto"/>
                    <w:left w:val="none" w:sz="0" w:space="0" w:color="auto"/>
                    <w:bottom w:val="none" w:sz="0" w:space="0" w:color="auto"/>
                    <w:right w:val="none" w:sz="0" w:space="0" w:color="auto"/>
                  </w:divBdr>
                </w:div>
              </w:divsChild>
            </w:div>
          </w:divsChild>
        </w:div>
      </w:divsChild>
    </w:div>
    <w:div w:id="1190680251">
      <w:bodyDiv w:val="1"/>
      <w:marLeft w:val="0"/>
      <w:marRight w:val="0"/>
      <w:marTop w:val="0"/>
      <w:marBottom w:val="0"/>
      <w:divBdr>
        <w:top w:val="none" w:sz="0" w:space="0" w:color="auto"/>
        <w:left w:val="none" w:sz="0" w:space="0" w:color="auto"/>
        <w:bottom w:val="none" w:sz="0" w:space="0" w:color="auto"/>
        <w:right w:val="none" w:sz="0" w:space="0" w:color="auto"/>
      </w:divBdr>
      <w:divsChild>
        <w:div w:id="110050674">
          <w:marLeft w:val="0"/>
          <w:marRight w:val="0"/>
          <w:marTop w:val="0"/>
          <w:marBottom w:val="0"/>
          <w:divBdr>
            <w:top w:val="none" w:sz="0" w:space="0" w:color="auto"/>
            <w:left w:val="none" w:sz="0" w:space="0" w:color="auto"/>
            <w:bottom w:val="none" w:sz="0" w:space="0" w:color="auto"/>
            <w:right w:val="none" w:sz="0" w:space="0" w:color="auto"/>
          </w:divBdr>
          <w:divsChild>
            <w:div w:id="982388070">
              <w:marLeft w:val="0"/>
              <w:marRight w:val="0"/>
              <w:marTop w:val="0"/>
              <w:marBottom w:val="0"/>
              <w:divBdr>
                <w:top w:val="none" w:sz="0" w:space="0" w:color="auto"/>
                <w:left w:val="none" w:sz="0" w:space="0" w:color="auto"/>
                <w:bottom w:val="none" w:sz="0" w:space="0" w:color="auto"/>
                <w:right w:val="none" w:sz="0" w:space="0" w:color="auto"/>
              </w:divBdr>
              <w:divsChild>
                <w:div w:id="109863047">
                  <w:marLeft w:val="400"/>
                  <w:marRight w:val="460"/>
                  <w:marTop w:val="0"/>
                  <w:marBottom w:val="0"/>
                  <w:divBdr>
                    <w:top w:val="none" w:sz="0" w:space="0" w:color="auto"/>
                    <w:left w:val="none" w:sz="0" w:space="0" w:color="auto"/>
                    <w:bottom w:val="none" w:sz="0" w:space="0" w:color="auto"/>
                    <w:right w:val="none" w:sz="0" w:space="0" w:color="auto"/>
                  </w:divBdr>
                </w:div>
              </w:divsChild>
            </w:div>
          </w:divsChild>
        </w:div>
      </w:divsChild>
    </w:div>
    <w:div w:id="1570268621">
      <w:bodyDiv w:val="1"/>
      <w:marLeft w:val="0"/>
      <w:marRight w:val="0"/>
      <w:marTop w:val="0"/>
      <w:marBottom w:val="0"/>
      <w:divBdr>
        <w:top w:val="none" w:sz="0" w:space="0" w:color="auto"/>
        <w:left w:val="none" w:sz="0" w:space="0" w:color="auto"/>
        <w:bottom w:val="none" w:sz="0" w:space="0" w:color="auto"/>
        <w:right w:val="none" w:sz="0" w:space="0" w:color="auto"/>
      </w:divBdr>
      <w:divsChild>
        <w:div w:id="2143573494">
          <w:blockQuote w:val="1"/>
          <w:marLeft w:val="100"/>
          <w:marRight w:val="0"/>
          <w:marTop w:val="100"/>
          <w:marBottom w:val="100"/>
          <w:divBdr>
            <w:top w:val="none" w:sz="0" w:space="0" w:color="auto"/>
            <w:left w:val="single" w:sz="18" w:space="5" w:color="000000"/>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kt.natalia@faculdademax.edu.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stitucional@faculdademax.edu.br"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8C216-A4CA-4B35-8394-45205385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2640</Words>
  <Characters>15942</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TERMO DE CONVÊNIO VISANDO O FORNECIMENTO DE GÊNEROS ALIMENTÍCIOS, NOS TERMOS DA LEI Nº 3.473 DE 21 DE NOVEMBRO DE 1997.</vt:lpstr>
    </vt:vector>
  </TitlesOfParts>
  <Company>PMI</Company>
  <LinksUpToDate>false</LinksUpToDate>
  <CharactersWithSpaces>18545</CharactersWithSpaces>
  <SharedDoc>false</SharedDoc>
  <HLinks>
    <vt:vector size="12" baseType="variant">
      <vt:variant>
        <vt:i4>1376378</vt:i4>
      </vt:variant>
      <vt:variant>
        <vt:i4>3</vt:i4>
      </vt:variant>
      <vt:variant>
        <vt:i4>0</vt:i4>
      </vt:variant>
      <vt:variant>
        <vt:i4>5</vt:i4>
      </vt:variant>
      <vt:variant>
        <vt:lpwstr>mailto:institucional@faculdademax.edu.br</vt:lpwstr>
      </vt:variant>
      <vt:variant>
        <vt:lpwstr/>
      </vt:variant>
      <vt:variant>
        <vt:i4>7733333</vt:i4>
      </vt:variant>
      <vt:variant>
        <vt:i4>0</vt:i4>
      </vt:variant>
      <vt:variant>
        <vt:i4>0</vt:i4>
      </vt:variant>
      <vt:variant>
        <vt:i4>5</vt:i4>
      </vt:variant>
      <vt:variant>
        <vt:lpwstr>mailto:mkt.natalia@faculdademax.edu.br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CONVÊNIO VISANDO O FORNECIMENTO DE GÊNEROS ALIMENTÍCIOS, NOS TERMOS DA LEI Nº 3.473 DE 21 DE NOVEMBRO DE 1997.</dc:title>
  <dc:creator>xx</dc:creator>
  <cp:lastModifiedBy>Luciana Paula de Lira Ramalho</cp:lastModifiedBy>
  <cp:revision>6</cp:revision>
  <cp:lastPrinted>2019-12-03T20:13:00Z</cp:lastPrinted>
  <dcterms:created xsi:type="dcterms:W3CDTF">2021-07-15T17:26:00Z</dcterms:created>
  <dcterms:modified xsi:type="dcterms:W3CDTF">2021-07-15T18:52:00Z</dcterms:modified>
</cp:coreProperties>
</file>