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A72" w:rsidRPr="00432E93" w:rsidRDefault="00C51193" w:rsidP="0005252C">
      <w:pPr>
        <w:spacing w:line="360" w:lineRule="auto"/>
        <w:jc w:val="both"/>
        <w:rPr>
          <w:rFonts w:ascii="Arial" w:hAnsi="Arial" w:cs="Arial"/>
          <w:b/>
          <w:sz w:val="18"/>
          <w:szCs w:val="18"/>
          <w:u w:val="single"/>
        </w:rPr>
      </w:pPr>
      <w:r w:rsidRPr="00432E93">
        <w:rPr>
          <w:rFonts w:ascii="Arial" w:hAnsi="Arial" w:cs="Arial"/>
          <w:b/>
          <w:sz w:val="18"/>
          <w:szCs w:val="18"/>
          <w:u w:val="single"/>
        </w:rPr>
        <w:t xml:space="preserve">PAUTA PARA A REUNIÃO </w:t>
      </w:r>
      <w:r w:rsidR="00E90D20" w:rsidRPr="00432E93">
        <w:rPr>
          <w:rFonts w:ascii="Arial" w:hAnsi="Arial" w:cs="Arial"/>
          <w:b/>
          <w:sz w:val="18"/>
          <w:szCs w:val="18"/>
          <w:u w:val="single"/>
        </w:rPr>
        <w:t>10</w:t>
      </w:r>
      <w:r w:rsidR="00E55DF6" w:rsidRPr="00432E93">
        <w:rPr>
          <w:rFonts w:ascii="Arial" w:hAnsi="Arial" w:cs="Arial"/>
          <w:b/>
          <w:sz w:val="18"/>
          <w:szCs w:val="18"/>
          <w:u w:val="single"/>
        </w:rPr>
        <w:t>1</w:t>
      </w:r>
      <w:r w:rsidRPr="00432E93">
        <w:rPr>
          <w:rFonts w:ascii="Arial" w:hAnsi="Arial" w:cs="Arial"/>
          <w:b/>
          <w:sz w:val="18"/>
          <w:szCs w:val="18"/>
          <w:u w:val="single"/>
        </w:rPr>
        <w:t xml:space="preserve">ª ORDINARIA DO COMDEMAEM </w:t>
      </w:r>
      <w:r w:rsidR="00E55DF6" w:rsidRPr="00432E93">
        <w:rPr>
          <w:rFonts w:ascii="Arial" w:hAnsi="Arial" w:cs="Arial"/>
          <w:b/>
          <w:sz w:val="18"/>
          <w:szCs w:val="18"/>
          <w:u w:val="single"/>
        </w:rPr>
        <w:t>04.10</w:t>
      </w:r>
      <w:r w:rsidR="00CA12AC" w:rsidRPr="00432E93">
        <w:rPr>
          <w:rFonts w:ascii="Arial" w:hAnsi="Arial" w:cs="Arial"/>
          <w:b/>
          <w:sz w:val="18"/>
          <w:szCs w:val="18"/>
          <w:u w:val="single"/>
        </w:rPr>
        <w:t xml:space="preserve">.17 </w:t>
      </w:r>
      <w:r w:rsidR="00B95553" w:rsidRPr="00432E93">
        <w:rPr>
          <w:rFonts w:ascii="Arial" w:hAnsi="Arial" w:cs="Arial"/>
          <w:b/>
          <w:sz w:val="18"/>
          <w:szCs w:val="18"/>
          <w:u w:val="single"/>
        </w:rPr>
        <w:t xml:space="preserve">- </w:t>
      </w:r>
      <w:r w:rsidR="00B332FA" w:rsidRPr="00432E93">
        <w:rPr>
          <w:rFonts w:ascii="Arial" w:hAnsi="Arial" w:cs="Arial"/>
          <w:b/>
          <w:sz w:val="18"/>
          <w:szCs w:val="18"/>
          <w:u w:val="single"/>
        </w:rPr>
        <w:t xml:space="preserve">Horário: </w:t>
      </w:r>
      <w:proofErr w:type="gramStart"/>
      <w:r w:rsidR="00B332FA" w:rsidRPr="00432E93">
        <w:rPr>
          <w:rFonts w:ascii="Arial" w:hAnsi="Arial" w:cs="Arial"/>
          <w:b/>
          <w:sz w:val="18"/>
          <w:szCs w:val="18"/>
          <w:u w:val="single"/>
        </w:rPr>
        <w:t>17:00</w:t>
      </w:r>
      <w:proofErr w:type="gramEnd"/>
      <w:r w:rsidR="00B332FA" w:rsidRPr="00432E93">
        <w:rPr>
          <w:rFonts w:ascii="Arial" w:hAnsi="Arial" w:cs="Arial"/>
          <w:b/>
          <w:sz w:val="18"/>
          <w:szCs w:val="18"/>
          <w:u w:val="single"/>
        </w:rPr>
        <w:t xml:space="preserve"> horas.</w:t>
      </w:r>
    </w:p>
    <w:p w:rsidR="005D5C01" w:rsidRPr="00432E93" w:rsidRDefault="005D5C01" w:rsidP="005D5C01">
      <w:pPr>
        <w:spacing w:line="360" w:lineRule="auto"/>
        <w:jc w:val="both"/>
        <w:rPr>
          <w:rFonts w:ascii="Arial" w:hAnsi="Arial" w:cs="Arial"/>
          <w:sz w:val="18"/>
          <w:szCs w:val="18"/>
        </w:rPr>
      </w:pPr>
      <w:r w:rsidRPr="00432E93">
        <w:rPr>
          <w:rFonts w:ascii="Arial" w:hAnsi="Arial" w:cs="Arial"/>
          <w:sz w:val="18"/>
          <w:szCs w:val="18"/>
        </w:rPr>
        <w:t>Local: Sede do COMDEMA –</w:t>
      </w:r>
      <w:r w:rsidR="00DE51E4" w:rsidRPr="00432E93">
        <w:rPr>
          <w:rFonts w:ascii="Arial" w:hAnsi="Arial" w:cs="Arial"/>
          <w:sz w:val="18"/>
          <w:szCs w:val="18"/>
        </w:rPr>
        <w:t xml:space="preserve"> Rua Oswaldo Cruz, 24</w:t>
      </w:r>
      <w:r w:rsidRPr="00432E93">
        <w:rPr>
          <w:rFonts w:ascii="Arial" w:hAnsi="Arial" w:cs="Arial"/>
          <w:sz w:val="18"/>
          <w:szCs w:val="18"/>
        </w:rPr>
        <w:t>3</w:t>
      </w:r>
      <w:r w:rsidR="00DE51E4" w:rsidRPr="00432E93">
        <w:rPr>
          <w:rFonts w:ascii="Arial" w:hAnsi="Arial" w:cs="Arial"/>
          <w:sz w:val="18"/>
          <w:szCs w:val="18"/>
        </w:rPr>
        <w:t xml:space="preserve"> – Jd. </w:t>
      </w:r>
      <w:proofErr w:type="spellStart"/>
      <w:r w:rsidR="00DE51E4" w:rsidRPr="00432E93">
        <w:rPr>
          <w:rFonts w:ascii="Arial" w:hAnsi="Arial" w:cs="Arial"/>
          <w:sz w:val="18"/>
          <w:szCs w:val="18"/>
        </w:rPr>
        <w:t>Rossignatti</w:t>
      </w:r>
      <w:proofErr w:type="spellEnd"/>
    </w:p>
    <w:p w:rsidR="00FE783C" w:rsidRPr="00432E93" w:rsidRDefault="00DE51E4" w:rsidP="005D5C01">
      <w:pPr>
        <w:spacing w:line="360" w:lineRule="auto"/>
        <w:jc w:val="both"/>
        <w:rPr>
          <w:rFonts w:ascii="Arial" w:hAnsi="Arial" w:cs="Arial"/>
          <w:sz w:val="18"/>
          <w:szCs w:val="18"/>
        </w:rPr>
      </w:pPr>
      <w:r w:rsidRPr="00432E93">
        <w:rPr>
          <w:rFonts w:ascii="Arial" w:hAnsi="Arial" w:cs="Arial"/>
          <w:sz w:val="18"/>
          <w:szCs w:val="18"/>
        </w:rPr>
        <w:t>Indaiatuba/SP – CEP: 13.220-020</w:t>
      </w:r>
    </w:p>
    <w:p w:rsidR="00C51193" w:rsidRPr="00432E93" w:rsidRDefault="00F27EF2" w:rsidP="005D5C01">
      <w:pPr>
        <w:spacing w:line="360" w:lineRule="auto"/>
        <w:jc w:val="both"/>
        <w:rPr>
          <w:rFonts w:ascii="Arial" w:hAnsi="Arial" w:cs="Arial"/>
          <w:b/>
          <w:sz w:val="18"/>
          <w:szCs w:val="18"/>
          <w:u w:val="single"/>
        </w:rPr>
      </w:pPr>
      <w:r w:rsidRPr="00432E93">
        <w:rPr>
          <w:rFonts w:ascii="Arial" w:hAnsi="Arial" w:cs="Arial"/>
          <w:b/>
          <w:sz w:val="18"/>
          <w:szCs w:val="18"/>
          <w:u w:val="single"/>
        </w:rPr>
        <w:t xml:space="preserve">Assuntos a </w:t>
      </w:r>
      <w:r w:rsidR="00FE0CB3" w:rsidRPr="00432E93">
        <w:rPr>
          <w:rFonts w:ascii="Arial" w:hAnsi="Arial" w:cs="Arial"/>
          <w:b/>
          <w:sz w:val="18"/>
          <w:szCs w:val="18"/>
          <w:u w:val="single"/>
        </w:rPr>
        <w:t>serem discutidos ou deliberados</w:t>
      </w:r>
      <w:r w:rsidR="00C51193" w:rsidRPr="00432E93">
        <w:rPr>
          <w:rFonts w:ascii="Arial" w:hAnsi="Arial" w:cs="Arial"/>
          <w:b/>
          <w:sz w:val="18"/>
          <w:szCs w:val="18"/>
          <w:u w:val="single"/>
        </w:rPr>
        <w:t>:</w:t>
      </w:r>
    </w:p>
    <w:p w:rsidR="00357FCC" w:rsidRPr="00432E93" w:rsidRDefault="00BC0B3D" w:rsidP="005D5C01">
      <w:pPr>
        <w:spacing w:line="360" w:lineRule="auto"/>
        <w:jc w:val="both"/>
        <w:rPr>
          <w:rFonts w:ascii="Arial" w:hAnsi="Arial" w:cs="Arial"/>
          <w:sz w:val="18"/>
          <w:szCs w:val="18"/>
        </w:rPr>
      </w:pPr>
      <w:r w:rsidRPr="00432E93">
        <w:rPr>
          <w:rFonts w:ascii="Arial" w:hAnsi="Arial" w:cs="Arial"/>
          <w:sz w:val="18"/>
          <w:szCs w:val="18"/>
        </w:rPr>
        <w:t>0</w:t>
      </w:r>
      <w:r w:rsidR="00357FCC" w:rsidRPr="00432E93">
        <w:rPr>
          <w:rFonts w:ascii="Arial" w:hAnsi="Arial" w:cs="Arial"/>
          <w:sz w:val="18"/>
          <w:szCs w:val="18"/>
        </w:rPr>
        <w:t>1 - Verificação do quorum;</w:t>
      </w:r>
    </w:p>
    <w:p w:rsidR="00DE51E4" w:rsidRPr="00432E93" w:rsidRDefault="00BC0B3D" w:rsidP="005D5C01">
      <w:pPr>
        <w:spacing w:line="360" w:lineRule="auto"/>
        <w:jc w:val="both"/>
        <w:rPr>
          <w:rFonts w:ascii="Arial" w:hAnsi="Arial" w:cs="Arial"/>
          <w:sz w:val="18"/>
          <w:szCs w:val="18"/>
        </w:rPr>
      </w:pPr>
      <w:r w:rsidRPr="00432E93">
        <w:rPr>
          <w:rFonts w:ascii="Arial" w:hAnsi="Arial" w:cs="Arial"/>
          <w:sz w:val="18"/>
          <w:szCs w:val="18"/>
        </w:rPr>
        <w:t>0</w:t>
      </w:r>
      <w:r w:rsidR="00357FCC" w:rsidRPr="00432E93">
        <w:rPr>
          <w:rFonts w:ascii="Arial" w:hAnsi="Arial" w:cs="Arial"/>
          <w:sz w:val="18"/>
          <w:szCs w:val="18"/>
        </w:rPr>
        <w:t>2</w:t>
      </w:r>
      <w:r w:rsidR="00F27EF2" w:rsidRPr="00432E93">
        <w:rPr>
          <w:rFonts w:ascii="Arial" w:hAnsi="Arial" w:cs="Arial"/>
          <w:sz w:val="18"/>
          <w:szCs w:val="18"/>
        </w:rPr>
        <w:t xml:space="preserve"> – Leit</w:t>
      </w:r>
      <w:r w:rsidR="00E2659D" w:rsidRPr="00432E93">
        <w:rPr>
          <w:rFonts w:ascii="Arial" w:hAnsi="Arial" w:cs="Arial"/>
          <w:sz w:val="18"/>
          <w:szCs w:val="18"/>
        </w:rPr>
        <w:t>ura e Aprovação d</w:t>
      </w:r>
      <w:r w:rsidR="006C33BA" w:rsidRPr="00432E93">
        <w:rPr>
          <w:rFonts w:ascii="Arial" w:hAnsi="Arial" w:cs="Arial"/>
          <w:sz w:val="18"/>
          <w:szCs w:val="18"/>
        </w:rPr>
        <w:t>a Ata anterior;</w:t>
      </w:r>
    </w:p>
    <w:p w:rsidR="00E13826" w:rsidRPr="00432E93" w:rsidRDefault="00BC0B3D" w:rsidP="005D5C01">
      <w:pPr>
        <w:spacing w:line="360" w:lineRule="auto"/>
        <w:jc w:val="both"/>
        <w:rPr>
          <w:rFonts w:ascii="Arial" w:hAnsi="Arial" w:cs="Arial"/>
          <w:sz w:val="18"/>
          <w:szCs w:val="18"/>
        </w:rPr>
      </w:pPr>
      <w:r w:rsidRPr="00432E93">
        <w:rPr>
          <w:rFonts w:ascii="Arial" w:hAnsi="Arial" w:cs="Arial"/>
          <w:sz w:val="18"/>
          <w:szCs w:val="18"/>
        </w:rPr>
        <w:t>0</w:t>
      </w:r>
      <w:r w:rsidR="00357FCC" w:rsidRPr="00432E93">
        <w:rPr>
          <w:rFonts w:ascii="Arial" w:hAnsi="Arial" w:cs="Arial"/>
          <w:sz w:val="18"/>
          <w:szCs w:val="18"/>
        </w:rPr>
        <w:t>3</w:t>
      </w:r>
      <w:r w:rsidR="00F27EF2" w:rsidRPr="00432E93">
        <w:rPr>
          <w:rFonts w:ascii="Arial" w:hAnsi="Arial" w:cs="Arial"/>
          <w:sz w:val="18"/>
          <w:szCs w:val="18"/>
        </w:rPr>
        <w:t xml:space="preserve"> – Assuntos relacionados à</w:t>
      </w:r>
      <w:r w:rsidR="00E13826" w:rsidRPr="00432E93">
        <w:rPr>
          <w:rFonts w:ascii="Arial" w:hAnsi="Arial" w:cs="Arial"/>
          <w:sz w:val="18"/>
          <w:szCs w:val="18"/>
        </w:rPr>
        <w:t>:</w:t>
      </w:r>
    </w:p>
    <w:p w:rsidR="00B61C8B" w:rsidRPr="001B48EE" w:rsidRDefault="004B7B59" w:rsidP="005D5C01">
      <w:pPr>
        <w:spacing w:line="360" w:lineRule="auto"/>
        <w:jc w:val="both"/>
        <w:rPr>
          <w:rFonts w:ascii="Arial" w:hAnsi="Arial" w:cs="Arial"/>
          <w:b/>
          <w:sz w:val="18"/>
          <w:szCs w:val="18"/>
          <w:u w:val="single"/>
        </w:rPr>
      </w:pPr>
      <w:r w:rsidRPr="001B48EE">
        <w:rPr>
          <w:rFonts w:ascii="Arial" w:hAnsi="Arial" w:cs="Arial"/>
          <w:b/>
          <w:sz w:val="18"/>
          <w:szCs w:val="18"/>
          <w:u w:val="single"/>
        </w:rPr>
        <w:t xml:space="preserve">- </w:t>
      </w:r>
      <w:r w:rsidR="00F27EF2" w:rsidRPr="001B48EE">
        <w:rPr>
          <w:rFonts w:ascii="Arial" w:hAnsi="Arial" w:cs="Arial"/>
          <w:b/>
          <w:sz w:val="18"/>
          <w:szCs w:val="18"/>
          <w:u w:val="single"/>
        </w:rPr>
        <w:t>CTR</w:t>
      </w:r>
      <w:r w:rsidR="00D46855" w:rsidRPr="001B48EE">
        <w:rPr>
          <w:rFonts w:ascii="Arial" w:hAnsi="Arial" w:cs="Arial"/>
          <w:b/>
          <w:sz w:val="18"/>
          <w:szCs w:val="18"/>
          <w:u w:val="single"/>
        </w:rPr>
        <w:t>S - Câm</w:t>
      </w:r>
      <w:r w:rsidR="00BC38DF" w:rsidRPr="001B48EE">
        <w:rPr>
          <w:rFonts w:ascii="Arial" w:hAnsi="Arial" w:cs="Arial"/>
          <w:b/>
          <w:sz w:val="18"/>
          <w:szCs w:val="18"/>
          <w:u w:val="single"/>
        </w:rPr>
        <w:t>ar</w:t>
      </w:r>
      <w:r w:rsidR="00174087" w:rsidRPr="001B48EE">
        <w:rPr>
          <w:rFonts w:ascii="Arial" w:hAnsi="Arial" w:cs="Arial"/>
          <w:b/>
          <w:sz w:val="18"/>
          <w:szCs w:val="18"/>
          <w:u w:val="single"/>
        </w:rPr>
        <w:t xml:space="preserve">a Técnica de Resíduos Sólidos </w:t>
      </w:r>
    </w:p>
    <w:p w:rsidR="0093588E" w:rsidRPr="00432E93" w:rsidRDefault="0093588E" w:rsidP="005D5C01">
      <w:pPr>
        <w:spacing w:line="360" w:lineRule="auto"/>
        <w:jc w:val="both"/>
        <w:rPr>
          <w:rFonts w:ascii="Arial" w:hAnsi="Arial" w:cs="Arial"/>
          <w:sz w:val="18"/>
          <w:szCs w:val="18"/>
        </w:rPr>
      </w:pPr>
      <w:r w:rsidRPr="00432E93">
        <w:rPr>
          <w:rFonts w:ascii="Arial" w:hAnsi="Arial" w:cs="Arial"/>
          <w:sz w:val="18"/>
          <w:szCs w:val="18"/>
        </w:rPr>
        <w:t xml:space="preserve">                01 – Destinação dos produtos fármacos em Indaiatuba</w:t>
      </w:r>
    </w:p>
    <w:p w:rsidR="0093588E" w:rsidRPr="00432E93" w:rsidRDefault="0093588E" w:rsidP="005D5C01">
      <w:pPr>
        <w:spacing w:line="360" w:lineRule="auto"/>
        <w:jc w:val="both"/>
        <w:rPr>
          <w:rFonts w:ascii="Arial" w:hAnsi="Arial" w:cs="Arial"/>
          <w:sz w:val="18"/>
          <w:szCs w:val="18"/>
        </w:rPr>
      </w:pPr>
      <w:r w:rsidRPr="00432E93">
        <w:rPr>
          <w:rFonts w:ascii="Arial" w:hAnsi="Arial" w:cs="Arial"/>
          <w:sz w:val="18"/>
          <w:szCs w:val="18"/>
        </w:rPr>
        <w:t xml:space="preserve">                02 – </w:t>
      </w:r>
      <w:proofErr w:type="spellStart"/>
      <w:r w:rsidRPr="00432E93">
        <w:rPr>
          <w:rFonts w:ascii="Arial" w:hAnsi="Arial" w:cs="Arial"/>
          <w:sz w:val="18"/>
          <w:szCs w:val="18"/>
        </w:rPr>
        <w:t>Compostagem</w:t>
      </w:r>
      <w:proofErr w:type="spellEnd"/>
      <w:r w:rsidRPr="00432E93">
        <w:rPr>
          <w:rFonts w:ascii="Arial" w:hAnsi="Arial" w:cs="Arial"/>
          <w:sz w:val="18"/>
          <w:szCs w:val="18"/>
        </w:rPr>
        <w:t xml:space="preserve"> de resíduos sólidos</w:t>
      </w:r>
    </w:p>
    <w:p w:rsidR="00023755" w:rsidRDefault="00EB21BA" w:rsidP="005D5C01">
      <w:pPr>
        <w:spacing w:line="360" w:lineRule="auto"/>
        <w:jc w:val="both"/>
        <w:rPr>
          <w:rFonts w:ascii="Arial" w:hAnsi="Arial" w:cs="Arial"/>
          <w:sz w:val="18"/>
          <w:szCs w:val="18"/>
        </w:rPr>
      </w:pPr>
      <w:r w:rsidRPr="00432E93">
        <w:rPr>
          <w:rFonts w:ascii="Arial" w:hAnsi="Arial" w:cs="Arial"/>
          <w:sz w:val="18"/>
          <w:szCs w:val="18"/>
        </w:rPr>
        <w:t xml:space="preserve">              </w:t>
      </w:r>
      <w:r w:rsidR="00023755" w:rsidRPr="00432E93">
        <w:rPr>
          <w:rFonts w:ascii="Arial" w:hAnsi="Arial" w:cs="Arial"/>
          <w:sz w:val="18"/>
          <w:szCs w:val="18"/>
        </w:rPr>
        <w:t xml:space="preserve">  </w:t>
      </w:r>
      <w:proofErr w:type="gramStart"/>
      <w:r w:rsidR="00023755" w:rsidRPr="00432E93">
        <w:rPr>
          <w:rFonts w:ascii="Arial" w:hAnsi="Arial" w:cs="Arial"/>
          <w:sz w:val="18"/>
          <w:szCs w:val="18"/>
        </w:rPr>
        <w:t>0</w:t>
      </w:r>
      <w:r w:rsidR="00432E93" w:rsidRPr="00432E93">
        <w:rPr>
          <w:rFonts w:ascii="Arial" w:hAnsi="Arial" w:cs="Arial"/>
          <w:sz w:val="18"/>
          <w:szCs w:val="18"/>
        </w:rPr>
        <w:t>3</w:t>
      </w:r>
      <w:r w:rsidR="00023755" w:rsidRPr="00432E93">
        <w:rPr>
          <w:rFonts w:ascii="Arial" w:hAnsi="Arial" w:cs="Arial"/>
          <w:sz w:val="18"/>
          <w:szCs w:val="18"/>
        </w:rPr>
        <w:t xml:space="preserve"> – Simone </w:t>
      </w:r>
      <w:proofErr w:type="spellStart"/>
      <w:r w:rsidR="00023755" w:rsidRPr="00432E93">
        <w:rPr>
          <w:rFonts w:ascii="Arial" w:hAnsi="Arial" w:cs="Arial"/>
          <w:sz w:val="18"/>
          <w:szCs w:val="18"/>
        </w:rPr>
        <w:t>Bicalho</w:t>
      </w:r>
      <w:proofErr w:type="spellEnd"/>
      <w:r w:rsidR="00023755" w:rsidRPr="00432E93">
        <w:rPr>
          <w:rFonts w:ascii="Arial" w:hAnsi="Arial" w:cs="Arial"/>
          <w:sz w:val="18"/>
          <w:szCs w:val="18"/>
        </w:rPr>
        <w:t xml:space="preserve"> – posicionamento</w:t>
      </w:r>
      <w:proofErr w:type="gramEnd"/>
      <w:r w:rsidR="00023755" w:rsidRPr="00432E93">
        <w:rPr>
          <w:rFonts w:ascii="Arial" w:hAnsi="Arial" w:cs="Arial"/>
          <w:sz w:val="18"/>
          <w:szCs w:val="18"/>
        </w:rPr>
        <w:t xml:space="preserve"> da prefeitura quanto ao Plano de Gestão Integrada de Resíduos Sólidos no município.</w:t>
      </w:r>
    </w:p>
    <w:p w:rsidR="00581351" w:rsidRDefault="00581351" w:rsidP="005D5C01">
      <w:pPr>
        <w:spacing w:line="360" w:lineRule="auto"/>
        <w:jc w:val="both"/>
        <w:rPr>
          <w:rFonts w:ascii="Arial" w:hAnsi="Arial" w:cs="Arial"/>
          <w:sz w:val="18"/>
          <w:szCs w:val="18"/>
        </w:rPr>
      </w:pPr>
      <w:r>
        <w:rPr>
          <w:rFonts w:ascii="Arial" w:hAnsi="Arial" w:cs="Arial"/>
          <w:sz w:val="18"/>
          <w:szCs w:val="18"/>
        </w:rPr>
        <w:t xml:space="preserve">                 04 – Marcio Ricardo – Dados do local da denúncia de des</w:t>
      </w:r>
      <w:r w:rsidR="001B48EE">
        <w:rPr>
          <w:rFonts w:ascii="Arial" w:hAnsi="Arial" w:cs="Arial"/>
          <w:sz w:val="18"/>
          <w:szCs w:val="18"/>
        </w:rPr>
        <w:t xml:space="preserve">carte de materiais de </w:t>
      </w:r>
      <w:proofErr w:type="spellStart"/>
      <w:r w:rsidR="001B48EE">
        <w:rPr>
          <w:rFonts w:ascii="Arial" w:hAnsi="Arial" w:cs="Arial"/>
          <w:sz w:val="18"/>
          <w:szCs w:val="18"/>
        </w:rPr>
        <w:t>contrução</w:t>
      </w:r>
      <w:proofErr w:type="spellEnd"/>
      <w:r w:rsidR="001B48EE">
        <w:rPr>
          <w:rFonts w:ascii="Arial" w:hAnsi="Arial" w:cs="Arial"/>
          <w:sz w:val="18"/>
          <w:szCs w:val="18"/>
        </w:rPr>
        <w:t xml:space="preserve"> na Estrada do Fogueteiro.</w:t>
      </w:r>
    </w:p>
    <w:p w:rsidR="008F3056" w:rsidRPr="00432E93" w:rsidRDefault="008F3056" w:rsidP="005D5C01">
      <w:pPr>
        <w:spacing w:line="360" w:lineRule="auto"/>
        <w:jc w:val="both"/>
        <w:rPr>
          <w:rFonts w:ascii="Arial" w:hAnsi="Arial" w:cs="Arial"/>
          <w:sz w:val="18"/>
          <w:szCs w:val="18"/>
        </w:rPr>
      </w:pPr>
      <w:r>
        <w:rPr>
          <w:rFonts w:ascii="Arial" w:hAnsi="Arial" w:cs="Arial"/>
          <w:sz w:val="18"/>
          <w:szCs w:val="18"/>
        </w:rPr>
        <w:t xml:space="preserve">                 05 – Questionamento sobre a permanência da Sra. Suzane de Sousa Gomes na CTRS.</w:t>
      </w:r>
    </w:p>
    <w:p w:rsidR="007F5D46" w:rsidRPr="001B48EE" w:rsidRDefault="004B7B59" w:rsidP="007F5D46">
      <w:pPr>
        <w:spacing w:line="360" w:lineRule="auto"/>
        <w:jc w:val="both"/>
        <w:rPr>
          <w:rFonts w:ascii="Arial" w:hAnsi="Arial" w:cs="Arial"/>
          <w:b/>
          <w:sz w:val="18"/>
          <w:szCs w:val="18"/>
          <w:u w:val="single"/>
        </w:rPr>
      </w:pPr>
      <w:r w:rsidRPr="001B48EE">
        <w:rPr>
          <w:rFonts w:ascii="Arial" w:hAnsi="Arial" w:cs="Arial"/>
          <w:b/>
          <w:sz w:val="18"/>
          <w:szCs w:val="18"/>
          <w:u w:val="single"/>
        </w:rPr>
        <w:t xml:space="preserve">- </w:t>
      </w:r>
      <w:r w:rsidR="00E13826" w:rsidRPr="001B48EE">
        <w:rPr>
          <w:rFonts w:ascii="Arial" w:hAnsi="Arial" w:cs="Arial"/>
          <w:b/>
          <w:sz w:val="18"/>
          <w:szCs w:val="18"/>
          <w:u w:val="single"/>
        </w:rPr>
        <w:t>CTRH - Câmara Técnica de Recursos Hídric</w:t>
      </w:r>
      <w:r w:rsidR="00174087" w:rsidRPr="001B48EE">
        <w:rPr>
          <w:rFonts w:ascii="Arial" w:hAnsi="Arial" w:cs="Arial"/>
          <w:b/>
          <w:sz w:val="18"/>
          <w:szCs w:val="18"/>
          <w:u w:val="single"/>
        </w:rPr>
        <w:t xml:space="preserve">os </w:t>
      </w:r>
    </w:p>
    <w:p w:rsidR="00E808E7" w:rsidRDefault="00E808E7" w:rsidP="007F5D46">
      <w:pPr>
        <w:spacing w:line="360" w:lineRule="auto"/>
        <w:jc w:val="both"/>
        <w:rPr>
          <w:rFonts w:ascii="Arial" w:hAnsi="Arial" w:cs="Arial"/>
          <w:sz w:val="18"/>
          <w:szCs w:val="18"/>
        </w:rPr>
      </w:pPr>
      <w:r w:rsidRPr="00432E93">
        <w:rPr>
          <w:rFonts w:ascii="Arial" w:hAnsi="Arial" w:cs="Arial"/>
          <w:sz w:val="18"/>
          <w:szCs w:val="18"/>
        </w:rPr>
        <w:t xml:space="preserve">                01 – James – resultado da reunião com os responsáveis pelo desassoreamento dos lagos do Condomínio </w:t>
      </w:r>
      <w:proofErr w:type="spellStart"/>
      <w:r w:rsidRPr="00432E93">
        <w:rPr>
          <w:rFonts w:ascii="Arial" w:hAnsi="Arial" w:cs="Arial"/>
          <w:sz w:val="18"/>
          <w:szCs w:val="18"/>
        </w:rPr>
        <w:t>Shanadú</w:t>
      </w:r>
      <w:proofErr w:type="spellEnd"/>
      <w:r w:rsidR="001B48EE">
        <w:rPr>
          <w:rFonts w:ascii="Arial" w:hAnsi="Arial" w:cs="Arial"/>
          <w:sz w:val="18"/>
          <w:szCs w:val="18"/>
        </w:rPr>
        <w:t>.</w:t>
      </w:r>
    </w:p>
    <w:p w:rsidR="001B48EE" w:rsidRPr="00432E93" w:rsidRDefault="001B48EE" w:rsidP="007F5D46">
      <w:pPr>
        <w:spacing w:line="360" w:lineRule="auto"/>
        <w:jc w:val="both"/>
        <w:rPr>
          <w:rFonts w:ascii="Arial" w:hAnsi="Arial" w:cs="Arial"/>
          <w:sz w:val="18"/>
          <w:szCs w:val="18"/>
        </w:rPr>
      </w:pPr>
      <w:r>
        <w:rPr>
          <w:rFonts w:ascii="Arial" w:hAnsi="Arial" w:cs="Arial"/>
          <w:sz w:val="18"/>
          <w:szCs w:val="18"/>
        </w:rPr>
        <w:t xml:space="preserve">                02 – </w:t>
      </w:r>
      <w:r w:rsidR="008F3056">
        <w:rPr>
          <w:rFonts w:ascii="Arial" w:hAnsi="Arial" w:cs="Arial"/>
          <w:sz w:val="18"/>
          <w:szCs w:val="18"/>
        </w:rPr>
        <w:t xml:space="preserve">Vanessa Cristina do Carmo </w:t>
      </w:r>
      <w:proofErr w:type="spellStart"/>
      <w:r w:rsidR="008F3056">
        <w:rPr>
          <w:rFonts w:ascii="Arial" w:hAnsi="Arial" w:cs="Arial"/>
          <w:sz w:val="18"/>
          <w:szCs w:val="18"/>
        </w:rPr>
        <w:t>Kuhl</w:t>
      </w:r>
      <w:proofErr w:type="spellEnd"/>
      <w:proofErr w:type="gramStart"/>
      <w:r w:rsidR="008F3056">
        <w:rPr>
          <w:rFonts w:ascii="Arial" w:hAnsi="Arial" w:cs="Arial"/>
          <w:sz w:val="18"/>
          <w:szCs w:val="18"/>
        </w:rPr>
        <w:t xml:space="preserve"> </w:t>
      </w:r>
      <w:r>
        <w:rPr>
          <w:rFonts w:ascii="Arial" w:hAnsi="Arial" w:cs="Arial"/>
          <w:sz w:val="18"/>
          <w:szCs w:val="18"/>
        </w:rPr>
        <w:t xml:space="preserve"> </w:t>
      </w:r>
      <w:proofErr w:type="gramEnd"/>
      <w:r>
        <w:rPr>
          <w:rFonts w:ascii="Arial" w:hAnsi="Arial" w:cs="Arial"/>
          <w:sz w:val="18"/>
          <w:szCs w:val="18"/>
        </w:rPr>
        <w:t xml:space="preserve">– Plano Município </w:t>
      </w:r>
      <w:proofErr w:type="spellStart"/>
      <w:r>
        <w:rPr>
          <w:rFonts w:ascii="Arial" w:hAnsi="Arial" w:cs="Arial"/>
          <w:sz w:val="18"/>
          <w:szCs w:val="18"/>
        </w:rPr>
        <w:t>VerdeAzul</w:t>
      </w:r>
      <w:proofErr w:type="spellEnd"/>
    </w:p>
    <w:p w:rsidR="00A91611" w:rsidRPr="001B48EE" w:rsidRDefault="00A91611" w:rsidP="00A91611">
      <w:pPr>
        <w:spacing w:line="360" w:lineRule="auto"/>
        <w:jc w:val="both"/>
        <w:rPr>
          <w:rFonts w:ascii="Arial" w:hAnsi="Arial" w:cs="Arial"/>
          <w:b/>
          <w:sz w:val="18"/>
          <w:szCs w:val="18"/>
          <w:u w:val="single"/>
        </w:rPr>
      </w:pPr>
      <w:r w:rsidRPr="001B48EE">
        <w:rPr>
          <w:rFonts w:ascii="Arial" w:hAnsi="Arial" w:cs="Arial"/>
          <w:b/>
          <w:sz w:val="18"/>
          <w:szCs w:val="18"/>
          <w:u w:val="single"/>
        </w:rPr>
        <w:t>- CTL</w:t>
      </w:r>
      <w:r w:rsidR="00290F4A" w:rsidRPr="001B48EE">
        <w:rPr>
          <w:rFonts w:ascii="Arial" w:hAnsi="Arial" w:cs="Arial"/>
          <w:b/>
          <w:sz w:val="18"/>
          <w:szCs w:val="18"/>
          <w:u w:val="single"/>
        </w:rPr>
        <w:t>A</w:t>
      </w:r>
      <w:r w:rsidRPr="001B48EE">
        <w:rPr>
          <w:rFonts w:ascii="Arial" w:hAnsi="Arial" w:cs="Arial"/>
          <w:b/>
          <w:sz w:val="18"/>
          <w:szCs w:val="18"/>
          <w:u w:val="single"/>
        </w:rPr>
        <w:t xml:space="preserve"> - </w:t>
      </w:r>
      <w:r w:rsidR="00BC38DF" w:rsidRPr="001B48EE">
        <w:rPr>
          <w:rFonts w:ascii="Arial" w:hAnsi="Arial" w:cs="Arial"/>
          <w:b/>
          <w:sz w:val="18"/>
          <w:szCs w:val="18"/>
          <w:u w:val="single"/>
        </w:rPr>
        <w:t xml:space="preserve">Câmara Técnica de </w:t>
      </w:r>
      <w:r w:rsidR="00174087" w:rsidRPr="001B48EE">
        <w:rPr>
          <w:rFonts w:ascii="Arial" w:hAnsi="Arial" w:cs="Arial"/>
          <w:b/>
          <w:sz w:val="18"/>
          <w:szCs w:val="18"/>
          <w:u w:val="single"/>
        </w:rPr>
        <w:t xml:space="preserve">Licenciamento </w:t>
      </w:r>
      <w:r w:rsidR="00290F4A" w:rsidRPr="001B48EE">
        <w:rPr>
          <w:rFonts w:ascii="Arial" w:hAnsi="Arial" w:cs="Arial"/>
          <w:b/>
          <w:sz w:val="18"/>
          <w:szCs w:val="18"/>
          <w:u w:val="single"/>
        </w:rPr>
        <w:t>Ambiental</w:t>
      </w:r>
    </w:p>
    <w:p w:rsidR="001B48EE" w:rsidRDefault="001B48EE" w:rsidP="00A91611">
      <w:pPr>
        <w:spacing w:line="360" w:lineRule="auto"/>
        <w:jc w:val="both"/>
        <w:rPr>
          <w:rFonts w:ascii="Arial" w:hAnsi="Arial" w:cs="Arial"/>
          <w:sz w:val="18"/>
          <w:szCs w:val="18"/>
        </w:rPr>
      </w:pPr>
      <w:r>
        <w:rPr>
          <w:rFonts w:ascii="Arial" w:hAnsi="Arial" w:cs="Arial"/>
          <w:sz w:val="18"/>
          <w:szCs w:val="18"/>
        </w:rPr>
        <w:t xml:space="preserve">                 </w:t>
      </w:r>
      <w:r w:rsidR="007A160A">
        <w:rPr>
          <w:rFonts w:ascii="Arial" w:hAnsi="Arial" w:cs="Arial"/>
          <w:sz w:val="18"/>
          <w:szCs w:val="18"/>
        </w:rPr>
        <w:t xml:space="preserve">01 - </w:t>
      </w:r>
      <w:r>
        <w:rPr>
          <w:rFonts w:ascii="Arial" w:hAnsi="Arial" w:cs="Arial"/>
          <w:sz w:val="18"/>
          <w:szCs w:val="18"/>
        </w:rPr>
        <w:t>Gilmar – Presença dos membros na Vistoria em empreendimento de supressão de árvores.</w:t>
      </w:r>
    </w:p>
    <w:p w:rsidR="001B48EE" w:rsidRPr="00432E93" w:rsidRDefault="001B48EE" w:rsidP="00A91611">
      <w:pPr>
        <w:spacing w:line="360" w:lineRule="auto"/>
        <w:jc w:val="both"/>
        <w:rPr>
          <w:rFonts w:ascii="Arial" w:hAnsi="Arial" w:cs="Arial"/>
          <w:sz w:val="18"/>
          <w:szCs w:val="18"/>
        </w:rPr>
      </w:pPr>
      <w:r>
        <w:rPr>
          <w:rFonts w:ascii="Arial" w:hAnsi="Arial" w:cs="Arial"/>
          <w:sz w:val="18"/>
          <w:szCs w:val="18"/>
        </w:rPr>
        <w:t xml:space="preserve">04 – Juliano Rufino – Apresentou Plano Municipal </w:t>
      </w:r>
      <w:proofErr w:type="spellStart"/>
      <w:proofErr w:type="gramStart"/>
      <w:r>
        <w:rPr>
          <w:rFonts w:ascii="Arial" w:hAnsi="Arial" w:cs="Arial"/>
          <w:sz w:val="18"/>
          <w:szCs w:val="18"/>
        </w:rPr>
        <w:t>VerdeAzul</w:t>
      </w:r>
      <w:proofErr w:type="spellEnd"/>
      <w:proofErr w:type="gramEnd"/>
    </w:p>
    <w:p w:rsidR="0093588E" w:rsidRPr="00432E93" w:rsidRDefault="001B48EE" w:rsidP="00F4188D">
      <w:pPr>
        <w:spacing w:line="360" w:lineRule="auto"/>
        <w:jc w:val="both"/>
        <w:rPr>
          <w:rFonts w:ascii="Arial" w:hAnsi="Arial" w:cs="Arial"/>
          <w:sz w:val="18"/>
          <w:szCs w:val="18"/>
        </w:rPr>
      </w:pPr>
      <w:r>
        <w:rPr>
          <w:rFonts w:ascii="Arial" w:hAnsi="Arial" w:cs="Arial"/>
          <w:sz w:val="18"/>
          <w:szCs w:val="18"/>
        </w:rPr>
        <w:t>05</w:t>
      </w:r>
      <w:proofErr w:type="gramStart"/>
      <w:r>
        <w:rPr>
          <w:rFonts w:ascii="Arial" w:hAnsi="Arial" w:cs="Arial"/>
          <w:sz w:val="18"/>
          <w:szCs w:val="18"/>
        </w:rPr>
        <w:t xml:space="preserve"> </w:t>
      </w:r>
      <w:r w:rsidR="00387467" w:rsidRPr="00432E93">
        <w:rPr>
          <w:rFonts w:ascii="Arial" w:hAnsi="Arial" w:cs="Arial"/>
          <w:sz w:val="18"/>
          <w:szCs w:val="18"/>
        </w:rPr>
        <w:t xml:space="preserve"> </w:t>
      </w:r>
      <w:proofErr w:type="gramEnd"/>
      <w:r w:rsidR="00AC6AF0" w:rsidRPr="00432E93">
        <w:rPr>
          <w:rFonts w:ascii="Arial" w:hAnsi="Arial" w:cs="Arial"/>
          <w:sz w:val="18"/>
          <w:szCs w:val="18"/>
        </w:rPr>
        <w:t xml:space="preserve">– Reclamações ao COMDEMA </w:t>
      </w:r>
    </w:p>
    <w:p w:rsidR="00F4188D" w:rsidRDefault="001B48EE" w:rsidP="00F4188D">
      <w:pPr>
        <w:spacing w:line="360" w:lineRule="auto"/>
        <w:jc w:val="both"/>
        <w:rPr>
          <w:rFonts w:ascii="Arial" w:hAnsi="Arial" w:cs="Arial"/>
          <w:sz w:val="18"/>
          <w:szCs w:val="18"/>
        </w:rPr>
      </w:pPr>
      <w:r>
        <w:rPr>
          <w:rFonts w:ascii="Arial" w:hAnsi="Arial" w:cs="Arial"/>
          <w:sz w:val="18"/>
          <w:szCs w:val="18"/>
        </w:rPr>
        <w:t>06</w:t>
      </w:r>
      <w:r w:rsidR="00F4188D" w:rsidRPr="00432E93">
        <w:rPr>
          <w:rFonts w:ascii="Arial" w:hAnsi="Arial" w:cs="Arial"/>
          <w:sz w:val="18"/>
          <w:szCs w:val="18"/>
        </w:rPr>
        <w:t>– Extra Pauta</w:t>
      </w:r>
    </w:p>
    <w:p w:rsidR="00847A81" w:rsidRDefault="00847A81" w:rsidP="00F4188D">
      <w:pPr>
        <w:spacing w:line="360" w:lineRule="auto"/>
        <w:jc w:val="both"/>
        <w:rPr>
          <w:rFonts w:ascii="Arial" w:hAnsi="Arial" w:cs="Arial"/>
          <w:sz w:val="18"/>
          <w:szCs w:val="18"/>
        </w:rPr>
      </w:pPr>
      <w:r>
        <w:rPr>
          <w:rFonts w:ascii="Arial" w:hAnsi="Arial" w:cs="Arial"/>
          <w:sz w:val="18"/>
          <w:szCs w:val="18"/>
        </w:rPr>
        <w:t xml:space="preserve">        01 – Simone </w:t>
      </w:r>
      <w:proofErr w:type="spellStart"/>
      <w:r>
        <w:rPr>
          <w:rFonts w:ascii="Arial" w:hAnsi="Arial" w:cs="Arial"/>
          <w:sz w:val="18"/>
          <w:szCs w:val="18"/>
        </w:rPr>
        <w:t>Bicalho</w:t>
      </w:r>
      <w:proofErr w:type="spellEnd"/>
      <w:r>
        <w:rPr>
          <w:rFonts w:ascii="Arial" w:hAnsi="Arial" w:cs="Arial"/>
          <w:sz w:val="18"/>
          <w:szCs w:val="18"/>
        </w:rPr>
        <w:t xml:space="preserve"> – substituição do membro indicado pela FATEC (suplente)</w:t>
      </w:r>
    </w:p>
    <w:p w:rsidR="00847A81" w:rsidRPr="00432E93" w:rsidRDefault="00847A81" w:rsidP="00F4188D">
      <w:pPr>
        <w:spacing w:line="360" w:lineRule="auto"/>
        <w:jc w:val="both"/>
        <w:rPr>
          <w:rFonts w:ascii="Arial" w:hAnsi="Arial" w:cs="Arial"/>
          <w:sz w:val="18"/>
          <w:szCs w:val="18"/>
        </w:rPr>
      </w:pPr>
      <w:r>
        <w:rPr>
          <w:rFonts w:ascii="Arial" w:hAnsi="Arial" w:cs="Arial"/>
          <w:sz w:val="18"/>
          <w:szCs w:val="18"/>
        </w:rPr>
        <w:lastRenderedPageBreak/>
        <w:t xml:space="preserve">         02 – Registro de presença de convidados;</w:t>
      </w:r>
    </w:p>
    <w:p w:rsidR="00DC6B85" w:rsidRDefault="00E55DF6" w:rsidP="005D5C01">
      <w:pPr>
        <w:spacing w:line="360" w:lineRule="auto"/>
        <w:jc w:val="both"/>
        <w:rPr>
          <w:rFonts w:ascii="Arial" w:hAnsi="Arial" w:cs="Arial"/>
          <w:sz w:val="18"/>
          <w:szCs w:val="18"/>
        </w:rPr>
      </w:pPr>
      <w:r w:rsidRPr="00432E93">
        <w:rPr>
          <w:rFonts w:ascii="Arial" w:hAnsi="Arial" w:cs="Arial"/>
          <w:sz w:val="18"/>
          <w:szCs w:val="18"/>
        </w:rPr>
        <w:t>06</w:t>
      </w:r>
      <w:r w:rsidR="00387467" w:rsidRPr="00432E93">
        <w:rPr>
          <w:rFonts w:ascii="Arial" w:hAnsi="Arial" w:cs="Arial"/>
          <w:sz w:val="18"/>
          <w:szCs w:val="18"/>
        </w:rPr>
        <w:t xml:space="preserve"> </w:t>
      </w:r>
      <w:r w:rsidR="00F90DAD" w:rsidRPr="00432E93">
        <w:rPr>
          <w:rFonts w:ascii="Arial" w:hAnsi="Arial" w:cs="Arial"/>
          <w:sz w:val="18"/>
          <w:szCs w:val="18"/>
        </w:rPr>
        <w:t>-</w:t>
      </w:r>
      <w:r w:rsidR="0020493A" w:rsidRPr="00432E93">
        <w:rPr>
          <w:rFonts w:ascii="Arial" w:hAnsi="Arial" w:cs="Arial"/>
          <w:sz w:val="18"/>
          <w:szCs w:val="18"/>
        </w:rPr>
        <w:t xml:space="preserve"> </w:t>
      </w:r>
      <w:r w:rsidR="00E2659D" w:rsidRPr="00432E93">
        <w:rPr>
          <w:rFonts w:ascii="Arial" w:hAnsi="Arial" w:cs="Arial"/>
          <w:sz w:val="18"/>
          <w:szCs w:val="18"/>
        </w:rPr>
        <w:t>Agenda e pauta para a próxima reuniã</w:t>
      </w:r>
      <w:r w:rsidR="00BE65D2" w:rsidRPr="00432E93">
        <w:rPr>
          <w:rFonts w:ascii="Arial" w:hAnsi="Arial" w:cs="Arial"/>
          <w:sz w:val="18"/>
          <w:szCs w:val="18"/>
        </w:rPr>
        <w:t>o</w:t>
      </w:r>
      <w:r w:rsidR="006C33BA" w:rsidRPr="00432E93">
        <w:rPr>
          <w:rFonts w:ascii="Arial" w:hAnsi="Arial" w:cs="Arial"/>
          <w:sz w:val="18"/>
          <w:szCs w:val="18"/>
        </w:rPr>
        <w:t>;</w:t>
      </w:r>
      <w:r w:rsidR="001B48EE">
        <w:rPr>
          <w:rFonts w:ascii="Arial" w:hAnsi="Arial" w:cs="Arial"/>
          <w:sz w:val="18"/>
          <w:szCs w:val="18"/>
        </w:rPr>
        <w:t xml:space="preserve"> </w:t>
      </w:r>
    </w:p>
    <w:p w:rsidR="001B48EE" w:rsidRDefault="001B48EE" w:rsidP="005D5C01">
      <w:pPr>
        <w:spacing w:line="360" w:lineRule="auto"/>
        <w:jc w:val="both"/>
        <w:rPr>
          <w:rFonts w:ascii="Arial" w:hAnsi="Arial" w:cs="Arial"/>
          <w:sz w:val="18"/>
          <w:szCs w:val="18"/>
        </w:rPr>
      </w:pPr>
      <w:r>
        <w:rPr>
          <w:rFonts w:ascii="Arial" w:hAnsi="Arial" w:cs="Arial"/>
          <w:sz w:val="18"/>
          <w:szCs w:val="18"/>
        </w:rPr>
        <w:t xml:space="preserve">         01 – Verificação dos ofícios enviados, ainda sem obter respostas;</w:t>
      </w:r>
    </w:p>
    <w:p w:rsidR="009860D6" w:rsidRPr="00432E93" w:rsidRDefault="009860D6" w:rsidP="005D5C01">
      <w:pPr>
        <w:spacing w:line="360" w:lineRule="auto"/>
        <w:jc w:val="both"/>
        <w:rPr>
          <w:rFonts w:ascii="Arial" w:hAnsi="Arial" w:cs="Arial"/>
          <w:sz w:val="18"/>
          <w:szCs w:val="18"/>
        </w:rPr>
      </w:pPr>
      <w:r>
        <w:rPr>
          <w:rFonts w:ascii="Arial" w:hAnsi="Arial" w:cs="Arial"/>
          <w:sz w:val="18"/>
          <w:szCs w:val="18"/>
        </w:rPr>
        <w:t xml:space="preserve">         02 -</w:t>
      </w:r>
      <w:proofErr w:type="gramStart"/>
      <w:r>
        <w:rPr>
          <w:rFonts w:ascii="Arial" w:hAnsi="Arial" w:cs="Arial"/>
          <w:sz w:val="18"/>
          <w:szCs w:val="18"/>
        </w:rPr>
        <w:t xml:space="preserve">  </w:t>
      </w:r>
      <w:proofErr w:type="gramEnd"/>
      <w:r>
        <w:rPr>
          <w:rFonts w:ascii="Arial" w:hAnsi="Arial" w:cs="Arial"/>
          <w:sz w:val="18"/>
          <w:szCs w:val="18"/>
        </w:rPr>
        <w:t>Votação sobre a permanência da Sra. Suzane de Sousa Gomes na CTRS</w:t>
      </w:r>
    </w:p>
    <w:p w:rsidR="005D5C01" w:rsidRPr="00432E93" w:rsidRDefault="00725DA8" w:rsidP="005D5C01">
      <w:pPr>
        <w:spacing w:line="360" w:lineRule="auto"/>
        <w:jc w:val="both"/>
        <w:rPr>
          <w:rFonts w:ascii="Arial" w:hAnsi="Arial" w:cs="Arial"/>
          <w:sz w:val="18"/>
          <w:szCs w:val="18"/>
        </w:rPr>
      </w:pPr>
      <w:r w:rsidRPr="00432E93">
        <w:rPr>
          <w:rFonts w:ascii="Arial" w:hAnsi="Arial" w:cs="Arial"/>
          <w:sz w:val="18"/>
          <w:szCs w:val="18"/>
        </w:rPr>
        <w:t>Observações: Somente serão discutidos os assuntos listados na pauta, outros assuntos sugeridos pelos conselheiros que não estão nesta pauta serão discutidos ao final da reunião ou colocados na pauta da próxima reunião.</w:t>
      </w:r>
    </w:p>
    <w:p w:rsidR="00815CBE" w:rsidRPr="00432E93" w:rsidRDefault="0069387E" w:rsidP="004B7B59">
      <w:pPr>
        <w:spacing w:line="360" w:lineRule="auto"/>
        <w:jc w:val="both"/>
        <w:rPr>
          <w:rFonts w:ascii="Arial" w:hAnsi="Arial" w:cs="Arial"/>
          <w:sz w:val="18"/>
          <w:szCs w:val="18"/>
        </w:rPr>
      </w:pPr>
      <w:r w:rsidRPr="00432E93">
        <w:rPr>
          <w:rFonts w:ascii="Arial" w:hAnsi="Arial" w:cs="Arial"/>
          <w:sz w:val="18"/>
          <w:szCs w:val="18"/>
        </w:rPr>
        <w:t xml:space="preserve">Indaiatuba, </w:t>
      </w:r>
      <w:r w:rsidR="00E55DF6" w:rsidRPr="00432E93">
        <w:rPr>
          <w:rFonts w:ascii="Arial" w:hAnsi="Arial" w:cs="Arial"/>
          <w:sz w:val="18"/>
          <w:szCs w:val="18"/>
        </w:rPr>
        <w:t>04 de outubro de 2017</w:t>
      </w:r>
    </w:p>
    <w:p w:rsidR="00725DA8" w:rsidRPr="00432E93" w:rsidRDefault="00725DA8" w:rsidP="005D5C01">
      <w:pPr>
        <w:spacing w:line="360" w:lineRule="auto"/>
        <w:rPr>
          <w:rFonts w:ascii="Arial" w:hAnsi="Arial" w:cs="Arial"/>
          <w:sz w:val="18"/>
          <w:szCs w:val="18"/>
        </w:rPr>
      </w:pPr>
      <w:r w:rsidRPr="00432E93">
        <w:rPr>
          <w:rFonts w:ascii="Arial" w:hAnsi="Arial" w:cs="Arial"/>
          <w:sz w:val="18"/>
          <w:szCs w:val="18"/>
        </w:rPr>
        <w:t>_________________________</w:t>
      </w:r>
      <w:r w:rsidR="003B4393" w:rsidRPr="00432E93">
        <w:rPr>
          <w:rFonts w:ascii="Arial" w:hAnsi="Arial" w:cs="Arial"/>
          <w:sz w:val="18"/>
          <w:szCs w:val="18"/>
        </w:rPr>
        <w:t>_____</w:t>
      </w:r>
    </w:p>
    <w:p w:rsidR="004B7B59" w:rsidRPr="00432E93" w:rsidRDefault="003B4393" w:rsidP="004B7B59">
      <w:pPr>
        <w:spacing w:after="0" w:line="360" w:lineRule="auto"/>
        <w:rPr>
          <w:rFonts w:ascii="Arial" w:hAnsi="Arial" w:cs="Arial"/>
          <w:sz w:val="18"/>
          <w:szCs w:val="18"/>
        </w:rPr>
      </w:pPr>
      <w:r w:rsidRPr="00432E93">
        <w:rPr>
          <w:rFonts w:ascii="Arial" w:hAnsi="Arial" w:cs="Arial"/>
          <w:sz w:val="18"/>
          <w:szCs w:val="18"/>
        </w:rPr>
        <w:t xml:space="preserve"> - </w:t>
      </w:r>
      <w:r w:rsidR="00725DA8" w:rsidRPr="00432E93">
        <w:rPr>
          <w:rFonts w:ascii="Arial" w:hAnsi="Arial" w:cs="Arial"/>
          <w:sz w:val="18"/>
          <w:szCs w:val="18"/>
        </w:rPr>
        <w:t xml:space="preserve">Gilmar Aparecido Brito </w:t>
      </w:r>
      <w:proofErr w:type="spellStart"/>
      <w:r w:rsidR="00725DA8" w:rsidRPr="00432E93">
        <w:rPr>
          <w:rFonts w:ascii="Arial" w:hAnsi="Arial" w:cs="Arial"/>
          <w:sz w:val="18"/>
          <w:szCs w:val="18"/>
        </w:rPr>
        <w:t>Pessuti</w:t>
      </w:r>
      <w:proofErr w:type="spellEnd"/>
      <w:r w:rsidRPr="00432E93">
        <w:rPr>
          <w:rFonts w:ascii="Arial" w:hAnsi="Arial" w:cs="Arial"/>
          <w:sz w:val="18"/>
          <w:szCs w:val="18"/>
        </w:rPr>
        <w:t>-</w:t>
      </w:r>
    </w:p>
    <w:p w:rsidR="00CD00CA" w:rsidRPr="00432E93" w:rsidRDefault="003B4393" w:rsidP="004B7B59">
      <w:pPr>
        <w:spacing w:after="0" w:line="360" w:lineRule="auto"/>
        <w:rPr>
          <w:sz w:val="18"/>
          <w:szCs w:val="18"/>
        </w:rPr>
      </w:pPr>
      <w:r w:rsidRPr="00432E93">
        <w:rPr>
          <w:sz w:val="18"/>
          <w:szCs w:val="18"/>
        </w:rPr>
        <w:t xml:space="preserve">       -</w:t>
      </w:r>
      <w:r w:rsidR="00725DA8" w:rsidRPr="00432E93">
        <w:rPr>
          <w:sz w:val="18"/>
          <w:szCs w:val="18"/>
        </w:rPr>
        <w:t>Presidente do COMDEMA</w:t>
      </w:r>
      <w:r w:rsidRPr="00432E93">
        <w:rPr>
          <w:sz w:val="18"/>
          <w:szCs w:val="18"/>
        </w:rPr>
        <w:t xml:space="preserve"> -</w:t>
      </w:r>
    </w:p>
    <w:sectPr w:rsidR="00CD00CA" w:rsidRPr="00432E93" w:rsidSect="00742B89">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A8B" w:rsidRDefault="00611A8B" w:rsidP="0047146C">
      <w:pPr>
        <w:spacing w:after="0" w:line="240" w:lineRule="auto"/>
      </w:pPr>
      <w:r>
        <w:separator/>
      </w:r>
    </w:p>
  </w:endnote>
  <w:endnote w:type="continuationSeparator" w:id="1">
    <w:p w:rsidR="00611A8B" w:rsidRDefault="00611A8B" w:rsidP="004714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A8B" w:rsidRDefault="00611A8B" w:rsidP="0047146C">
      <w:pPr>
        <w:spacing w:after="0" w:line="240" w:lineRule="auto"/>
      </w:pPr>
      <w:r>
        <w:separator/>
      </w:r>
    </w:p>
  </w:footnote>
  <w:footnote w:type="continuationSeparator" w:id="1">
    <w:p w:rsidR="00611A8B" w:rsidRDefault="00611A8B" w:rsidP="004714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61" w:type="dxa"/>
      <w:tblInd w:w="-72" w:type="dxa"/>
      <w:tblLayout w:type="fixed"/>
      <w:tblCellMar>
        <w:left w:w="70" w:type="dxa"/>
        <w:right w:w="70" w:type="dxa"/>
      </w:tblCellMar>
      <w:tblLook w:val="0000"/>
    </w:tblPr>
    <w:tblGrid>
      <w:gridCol w:w="1814"/>
      <w:gridCol w:w="7647"/>
    </w:tblGrid>
    <w:tr w:rsidR="0047146C" w:rsidTr="005D5C01">
      <w:trPr>
        <w:trHeight w:val="1723"/>
      </w:trPr>
      <w:tc>
        <w:tcPr>
          <w:tcW w:w="1814" w:type="dxa"/>
        </w:tcPr>
        <w:p w:rsidR="0047146C" w:rsidRDefault="0047146C" w:rsidP="00704F4F">
          <w:pPr>
            <w:pStyle w:val="Cabealho"/>
            <w:jc w:val="center"/>
          </w:pPr>
          <w:r>
            <w:rPr>
              <w:noProof/>
            </w:rPr>
            <w:drawing>
              <wp:inline distT="0" distB="0" distL="0" distR="0">
                <wp:extent cx="990600" cy="752475"/>
                <wp:effectExtent l="0" t="0" r="0" b="9525"/>
                <wp:docPr id="6" name="Imagem 2" descr="comd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omdema.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752475"/>
                        </a:xfrm>
                        <a:prstGeom prst="rect">
                          <a:avLst/>
                        </a:prstGeom>
                        <a:noFill/>
                        <a:ln>
                          <a:noFill/>
                        </a:ln>
                      </pic:spPr>
                    </pic:pic>
                  </a:graphicData>
                </a:graphic>
              </wp:inline>
            </w:drawing>
          </w:r>
        </w:p>
      </w:tc>
      <w:tc>
        <w:tcPr>
          <w:tcW w:w="7647" w:type="dxa"/>
        </w:tcPr>
        <w:p w:rsidR="0047146C" w:rsidRDefault="00886D56" w:rsidP="0047146C">
          <w:pPr>
            <w:rPr>
              <w:rFonts w:ascii="Calibri" w:hAnsi="Calibri"/>
              <w:color w:val="00007E"/>
              <w:szCs w:val="20"/>
            </w:rPr>
          </w:pPr>
          <w:r w:rsidRPr="00886D56">
            <w:rPr>
              <w:rFonts w:ascii="Times New Roman" w:hAnsi="Times New Roman"/>
              <w:noProof/>
              <w:color w:val="00007E"/>
              <w:sz w:val="20"/>
              <w:szCs w:val="10"/>
            </w:rPr>
            <w:pict>
              <v:shapetype id="_x0000_t202" coordsize="21600,21600" o:spt="202" path="m,l,21600r21600,l21600,xe">
                <v:stroke joinstyle="miter"/>
                <v:path gradientshapeok="t" o:connecttype="rect"/>
              </v:shapetype>
              <v:shape id="Text Box 1" o:spid="_x0000_s30721" type="#_x0000_t202" style="position:absolute;margin-left:300.55pt;margin-top:-2.85pt;width:80.65pt;height:9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QtQIAALoFAAAOAAAAZHJzL2Uyb0RvYy54bWysVG1vmzAQ/j5p/8Hyd8rLTBJQSdWGME3q&#10;XqR2P8ABE6yBzWwn0FX77zubJE1bTZq28cGyfefn7rl7uMursWvRninNpchweBFgxEQpKy62Gf56&#10;X3gLjLShoqKtFCzDD0zjq+XbN5dDn7JINrKtmEIAInQ69BlujOlT39dlwzqqL2TPBBhrqTpq4Ki2&#10;fqXoAOhd60dBMPMHqapeyZJpDbf5ZMRLh1/XrDSf61ozg9oMQ27GrcqtG7v6y0uabhXtG14e0qB/&#10;kUVHuYCgJ6icGop2ir+C6nippJa1uShl58u65iVzHIBNGLxgc9fQnjkuUBzdn8qk/x9s+Wn/RSFe&#10;Qe8wErSDFt2z0aAbOaLQVmfodQpOdz24mRGuradlqvtbWX7TSMhVQ8WWXSslh4bRCrJzL/2zpxOO&#10;tiCb4aOsIAzdGemAxlp1FhCKgQAduvRw6oxNpbQhg4hEcYxRCbYwjINZ5Hrn0/T4vFfavGeyQ3aT&#10;YQWtd/B0f6sNEAHXo4uNJmTB29a1vxXPLsBxuoHg8NTabBqum49JkKwX6wXxSDRbeyTIc++6WBFv&#10;VoTzOH+Xr1Z5+NPGDUna8KpiwoY5Kiskf9a5g8YnTZy0pWXLKwtnU9Jqu1m1Cu0pKLtwn20XJH/m&#10;5j9Pw5mBywtKYUSCmyjxitli7pGCxF4yDxZeECY3ySwgCcmL55RuuWD/TgkNGU7iKJ7U9Ftugfte&#10;c6Npxw3MjpZ3GV6cnGhqNbgWlWutobyd9melsOk/lQIqdmy0U6wV6SRXM25GQLEy3sjqAbSrJCgL&#10;BAoDDzaNVD8wGmB4ZFh/31HFMGo/CNB/EhJip407kHgOYkXq3LI5t1BRAlSGDUbTdmWmCbXrFd82&#10;EGn644S8hn+m5k7NT1kBFXuAAeFIHYaZnUDnZ+f1NHKXvwAAAP//AwBQSwMEFAAGAAgAAAAhAFbo&#10;gjbeAAAACgEAAA8AAABkcnMvZG93bnJldi54bWxMj8FOwzAQRO9I/IO1SNxaO1WTQIhTIRBXEAUq&#10;9ebG2yQiXkex24S/ZznR42qeZt6Wm9n14oxj6DxpSJYKBFLtbUeNhs+Pl8UdiBANWdN7Qg0/GGBT&#10;XV+VprB+onc8b2MjuIRCYTS0MQ6FlKFu0Zmw9AMSZ0c/OhP5HBtpRzNxuevlSqlMOtMRL7RmwKcW&#10;6+/tyWn4ej3ud2v11jy7dJj8rCS5e6n17c38+AAi4hz/YfjTZ3Wo2OngT2SD6DVkKkkY1bBIcxAM&#10;5NlqDeLAZJ6mIKtSXr5Q/QIAAP//AwBQSwECLQAUAAYACAAAACEAtoM4kv4AAADhAQAAEwAAAAAA&#10;AAAAAAAAAAAAAAAAW0NvbnRlbnRfVHlwZXNdLnhtbFBLAQItABQABgAIAAAAIQA4/SH/1gAAAJQB&#10;AAALAAAAAAAAAAAAAAAAAC8BAABfcmVscy8ucmVsc1BLAQItABQABgAIAAAAIQBTZF/QtQIAALoF&#10;AAAOAAAAAAAAAAAAAAAAAC4CAABkcnMvZTJvRG9jLnhtbFBLAQItABQABgAIAAAAIQBW6II23gAA&#10;AAoBAAAPAAAAAAAAAAAAAAAAAA8FAABkcnMvZG93bnJldi54bWxQSwUGAAAAAAQABADzAAAAGgYA&#10;AAAA&#10;" filled="f" stroked="f">
                <v:textbox>
                  <w:txbxContent>
                    <w:p w:rsidR="0047146C" w:rsidRDefault="0047146C" w:rsidP="0047146C">
                      <w:r>
                        <w:rPr>
                          <w:noProof/>
                        </w:rPr>
                        <w:drawing>
                          <wp:inline distT="0" distB="0" distL="0" distR="0">
                            <wp:extent cx="838200" cy="1057275"/>
                            <wp:effectExtent l="0" t="0" r="0" b="9525"/>
                            <wp:docPr id="8" name="Imagem 1" descr="LOGO%20Municipio%20VerdeAzul%20me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Municipio%20VerdeAzul%20menor"/>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8200" cy="1057275"/>
                                    </a:xfrm>
                                    <a:prstGeom prst="rect">
                                      <a:avLst/>
                                    </a:prstGeom>
                                    <a:noFill/>
                                    <a:ln>
                                      <a:noFill/>
                                    </a:ln>
                                  </pic:spPr>
                                </pic:pic>
                              </a:graphicData>
                            </a:graphic>
                          </wp:inline>
                        </w:drawing>
                      </w:r>
                    </w:p>
                  </w:txbxContent>
                </v:textbox>
              </v:shape>
            </w:pict>
          </w:r>
          <w:r w:rsidR="0047146C">
            <w:rPr>
              <w:rFonts w:ascii="Calibri" w:hAnsi="Calibri"/>
              <w:b/>
              <w:i/>
              <w:color w:val="00007E"/>
              <w:szCs w:val="32"/>
            </w:rPr>
            <w:t>CONSELHO MUNICIPAL DE DEFESA DO MEIO AMBIENTE</w:t>
          </w:r>
        </w:p>
        <w:p w:rsidR="0047146C" w:rsidRDefault="0047146C" w:rsidP="0047146C">
          <w:pPr>
            <w:rPr>
              <w:rFonts w:ascii="Calibri" w:hAnsi="Calibri"/>
              <w:sz w:val="20"/>
              <w:szCs w:val="20"/>
            </w:rPr>
          </w:pPr>
          <w:r>
            <w:rPr>
              <w:rFonts w:ascii="Calibri" w:hAnsi="Calibri"/>
              <w:sz w:val="20"/>
              <w:szCs w:val="20"/>
            </w:rPr>
            <w:t xml:space="preserve">Rua Oswaldo Cruz nº 243 – Jardim </w:t>
          </w:r>
          <w:proofErr w:type="spellStart"/>
          <w:r>
            <w:rPr>
              <w:rFonts w:ascii="Calibri" w:hAnsi="Calibri"/>
              <w:sz w:val="20"/>
              <w:szCs w:val="20"/>
            </w:rPr>
            <w:t>Rossignatti</w:t>
          </w:r>
          <w:proofErr w:type="spellEnd"/>
        </w:p>
        <w:p w:rsidR="0047146C" w:rsidRDefault="0047146C" w:rsidP="0047146C">
          <w:pPr>
            <w:rPr>
              <w:rFonts w:ascii="Calibri" w:hAnsi="Calibri"/>
              <w:sz w:val="20"/>
              <w:szCs w:val="20"/>
            </w:rPr>
          </w:pPr>
          <w:r>
            <w:rPr>
              <w:rFonts w:ascii="Calibri" w:hAnsi="Calibri"/>
              <w:sz w:val="20"/>
              <w:szCs w:val="20"/>
            </w:rPr>
            <w:t>Indaiatuba/SP - Telefone: 3801-3554</w:t>
          </w:r>
        </w:p>
        <w:p w:rsidR="0047146C" w:rsidRDefault="0047146C" w:rsidP="0047146C">
          <w:pPr>
            <w:rPr>
              <w:rFonts w:ascii="Calibri" w:hAnsi="Calibri"/>
              <w:sz w:val="20"/>
              <w:szCs w:val="20"/>
            </w:rPr>
          </w:pPr>
          <w:proofErr w:type="gramStart"/>
          <w:r>
            <w:rPr>
              <w:rFonts w:ascii="Calibri" w:hAnsi="Calibri"/>
              <w:sz w:val="20"/>
              <w:szCs w:val="20"/>
            </w:rPr>
            <w:t>e-mail</w:t>
          </w:r>
          <w:proofErr w:type="gramEnd"/>
          <w:r>
            <w:rPr>
              <w:rFonts w:ascii="Calibri" w:hAnsi="Calibri"/>
              <w:sz w:val="20"/>
              <w:szCs w:val="20"/>
            </w:rPr>
            <w:t xml:space="preserve">: </w:t>
          </w:r>
          <w:hyperlink r:id="rId3" w:history="1">
            <w:r>
              <w:rPr>
                <w:rStyle w:val="Hyperlink"/>
                <w:rFonts w:ascii="Calibri" w:hAnsi="Calibri"/>
                <w:sz w:val="20"/>
                <w:szCs w:val="20"/>
              </w:rPr>
              <w:t>comdema.indaia@gmail.com</w:t>
            </w:r>
          </w:hyperlink>
        </w:p>
      </w:tc>
    </w:tr>
  </w:tbl>
  <w:p w:rsidR="0047146C" w:rsidRDefault="0047146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806EA"/>
    <w:multiLevelType w:val="hybridMultilevel"/>
    <w:tmpl w:val="0C1046FA"/>
    <w:lvl w:ilvl="0" w:tplc="5A74A2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F8D6E42"/>
    <w:multiLevelType w:val="multilevel"/>
    <w:tmpl w:val="3500CF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0723"/>
    <o:shapelayout v:ext="edit">
      <o:idmap v:ext="edit" data="30"/>
    </o:shapelayout>
  </w:hdrShapeDefaults>
  <w:footnotePr>
    <w:footnote w:id="0"/>
    <w:footnote w:id="1"/>
  </w:footnotePr>
  <w:endnotePr>
    <w:endnote w:id="0"/>
    <w:endnote w:id="1"/>
  </w:endnotePr>
  <w:compat>
    <w:useFELayout/>
  </w:compat>
  <w:rsids>
    <w:rsidRoot w:val="0047146C"/>
    <w:rsid w:val="00005656"/>
    <w:rsid w:val="000063DA"/>
    <w:rsid w:val="00010097"/>
    <w:rsid w:val="00013BE5"/>
    <w:rsid w:val="00013E4C"/>
    <w:rsid w:val="0001478C"/>
    <w:rsid w:val="00020613"/>
    <w:rsid w:val="00020C89"/>
    <w:rsid w:val="00023755"/>
    <w:rsid w:val="0002652E"/>
    <w:rsid w:val="00035E39"/>
    <w:rsid w:val="0004504D"/>
    <w:rsid w:val="000512F7"/>
    <w:rsid w:val="0005252C"/>
    <w:rsid w:val="00062BA6"/>
    <w:rsid w:val="00071D35"/>
    <w:rsid w:val="000800CC"/>
    <w:rsid w:val="00090630"/>
    <w:rsid w:val="0009066A"/>
    <w:rsid w:val="000A4D2F"/>
    <w:rsid w:val="000A649C"/>
    <w:rsid w:val="000B3DC9"/>
    <w:rsid w:val="000C779B"/>
    <w:rsid w:val="000D0AE6"/>
    <w:rsid w:val="000D3DD7"/>
    <w:rsid w:val="000D676E"/>
    <w:rsid w:val="000E5858"/>
    <w:rsid w:val="000E6DEF"/>
    <w:rsid w:val="000F0A2F"/>
    <w:rsid w:val="00113A9C"/>
    <w:rsid w:val="00116E8A"/>
    <w:rsid w:val="00117966"/>
    <w:rsid w:val="001307FE"/>
    <w:rsid w:val="00133B45"/>
    <w:rsid w:val="00143A58"/>
    <w:rsid w:val="00161D10"/>
    <w:rsid w:val="00164CA5"/>
    <w:rsid w:val="001662FB"/>
    <w:rsid w:val="00174087"/>
    <w:rsid w:val="00187E2E"/>
    <w:rsid w:val="00190689"/>
    <w:rsid w:val="001A5090"/>
    <w:rsid w:val="001B1077"/>
    <w:rsid w:val="001B3E5D"/>
    <w:rsid w:val="001B48EE"/>
    <w:rsid w:val="001C4036"/>
    <w:rsid w:val="001D4CC6"/>
    <w:rsid w:val="001D7C8C"/>
    <w:rsid w:val="001F2A4A"/>
    <w:rsid w:val="0020493A"/>
    <w:rsid w:val="002050E8"/>
    <w:rsid w:val="00214B1F"/>
    <w:rsid w:val="00217F80"/>
    <w:rsid w:val="00220AE1"/>
    <w:rsid w:val="0022122D"/>
    <w:rsid w:val="0025330A"/>
    <w:rsid w:val="00263DF8"/>
    <w:rsid w:val="00267F5D"/>
    <w:rsid w:val="00273202"/>
    <w:rsid w:val="00282388"/>
    <w:rsid w:val="0028581B"/>
    <w:rsid w:val="00290F4A"/>
    <w:rsid w:val="002A6564"/>
    <w:rsid w:val="002A7012"/>
    <w:rsid w:val="002B4E32"/>
    <w:rsid w:val="002C1786"/>
    <w:rsid w:val="002C2685"/>
    <w:rsid w:val="002C6323"/>
    <w:rsid w:val="002D3E8B"/>
    <w:rsid w:val="002D766A"/>
    <w:rsid w:val="002E371E"/>
    <w:rsid w:val="002E7342"/>
    <w:rsid w:val="002F2A1F"/>
    <w:rsid w:val="00304F9C"/>
    <w:rsid w:val="003055BB"/>
    <w:rsid w:val="00313694"/>
    <w:rsid w:val="00327E4C"/>
    <w:rsid w:val="003351F7"/>
    <w:rsid w:val="00357FCC"/>
    <w:rsid w:val="00375927"/>
    <w:rsid w:val="00375B32"/>
    <w:rsid w:val="0038591E"/>
    <w:rsid w:val="00387467"/>
    <w:rsid w:val="003A6A46"/>
    <w:rsid w:val="003B4393"/>
    <w:rsid w:val="003B52A6"/>
    <w:rsid w:val="003D1C78"/>
    <w:rsid w:val="003D79C3"/>
    <w:rsid w:val="004034D0"/>
    <w:rsid w:val="00426C22"/>
    <w:rsid w:val="004314EE"/>
    <w:rsid w:val="00431509"/>
    <w:rsid w:val="00432E93"/>
    <w:rsid w:val="004336A9"/>
    <w:rsid w:val="00444050"/>
    <w:rsid w:val="00454C67"/>
    <w:rsid w:val="0045605D"/>
    <w:rsid w:val="00456499"/>
    <w:rsid w:val="004607F9"/>
    <w:rsid w:val="00461117"/>
    <w:rsid w:val="00465BA9"/>
    <w:rsid w:val="00466A54"/>
    <w:rsid w:val="0047146C"/>
    <w:rsid w:val="00482634"/>
    <w:rsid w:val="00484CC0"/>
    <w:rsid w:val="00486418"/>
    <w:rsid w:val="00493E1B"/>
    <w:rsid w:val="00495D4D"/>
    <w:rsid w:val="004A15E2"/>
    <w:rsid w:val="004B532E"/>
    <w:rsid w:val="004B7B59"/>
    <w:rsid w:val="004C34B6"/>
    <w:rsid w:val="004C6DA9"/>
    <w:rsid w:val="004D2585"/>
    <w:rsid w:val="004D408D"/>
    <w:rsid w:val="004E2E35"/>
    <w:rsid w:val="00511D0F"/>
    <w:rsid w:val="00513F35"/>
    <w:rsid w:val="00514C6B"/>
    <w:rsid w:val="00515A56"/>
    <w:rsid w:val="00530C44"/>
    <w:rsid w:val="005379CA"/>
    <w:rsid w:val="00550EC0"/>
    <w:rsid w:val="00572798"/>
    <w:rsid w:val="00573F01"/>
    <w:rsid w:val="00581351"/>
    <w:rsid w:val="0058232F"/>
    <w:rsid w:val="005A0444"/>
    <w:rsid w:val="005B0C69"/>
    <w:rsid w:val="005C1C90"/>
    <w:rsid w:val="005D5C01"/>
    <w:rsid w:val="005F2A41"/>
    <w:rsid w:val="005F30A5"/>
    <w:rsid w:val="00611984"/>
    <w:rsid w:val="00611A8B"/>
    <w:rsid w:val="00633AE8"/>
    <w:rsid w:val="00643542"/>
    <w:rsid w:val="00643D92"/>
    <w:rsid w:val="00644D44"/>
    <w:rsid w:val="006522C9"/>
    <w:rsid w:val="00652E8A"/>
    <w:rsid w:val="00656D06"/>
    <w:rsid w:val="00656FA5"/>
    <w:rsid w:val="00672527"/>
    <w:rsid w:val="006730B7"/>
    <w:rsid w:val="0067555F"/>
    <w:rsid w:val="00687DD3"/>
    <w:rsid w:val="00692C63"/>
    <w:rsid w:val="006937F1"/>
    <w:rsid w:val="0069387E"/>
    <w:rsid w:val="00694392"/>
    <w:rsid w:val="006B20DC"/>
    <w:rsid w:val="006B58BA"/>
    <w:rsid w:val="006C1648"/>
    <w:rsid w:val="006C33BA"/>
    <w:rsid w:val="006E060E"/>
    <w:rsid w:val="006F38E1"/>
    <w:rsid w:val="006F3A36"/>
    <w:rsid w:val="00702CD3"/>
    <w:rsid w:val="00705288"/>
    <w:rsid w:val="007169E3"/>
    <w:rsid w:val="00725DA8"/>
    <w:rsid w:val="00733F9F"/>
    <w:rsid w:val="00735ADA"/>
    <w:rsid w:val="00740091"/>
    <w:rsid w:val="00742B89"/>
    <w:rsid w:val="007436E6"/>
    <w:rsid w:val="0074414C"/>
    <w:rsid w:val="007548C6"/>
    <w:rsid w:val="00765101"/>
    <w:rsid w:val="007755F6"/>
    <w:rsid w:val="007872ED"/>
    <w:rsid w:val="00790BCF"/>
    <w:rsid w:val="007957F8"/>
    <w:rsid w:val="00795937"/>
    <w:rsid w:val="00797BE5"/>
    <w:rsid w:val="007A160A"/>
    <w:rsid w:val="007C06AD"/>
    <w:rsid w:val="007E4961"/>
    <w:rsid w:val="007F5D46"/>
    <w:rsid w:val="00812D50"/>
    <w:rsid w:val="00815CBE"/>
    <w:rsid w:val="0081689E"/>
    <w:rsid w:val="00823E5B"/>
    <w:rsid w:val="008323F6"/>
    <w:rsid w:val="00840BA3"/>
    <w:rsid w:val="00847A81"/>
    <w:rsid w:val="00851D1F"/>
    <w:rsid w:val="008553BD"/>
    <w:rsid w:val="00863017"/>
    <w:rsid w:val="00864D94"/>
    <w:rsid w:val="0086609D"/>
    <w:rsid w:val="0087324E"/>
    <w:rsid w:val="008754BC"/>
    <w:rsid w:val="0088551E"/>
    <w:rsid w:val="00886D56"/>
    <w:rsid w:val="00895EE4"/>
    <w:rsid w:val="008A6028"/>
    <w:rsid w:val="008A6ECD"/>
    <w:rsid w:val="008B087E"/>
    <w:rsid w:val="008B2D20"/>
    <w:rsid w:val="008E1D3A"/>
    <w:rsid w:val="008E4FD7"/>
    <w:rsid w:val="008F3056"/>
    <w:rsid w:val="008F5328"/>
    <w:rsid w:val="00905949"/>
    <w:rsid w:val="009071E1"/>
    <w:rsid w:val="009132C7"/>
    <w:rsid w:val="00914278"/>
    <w:rsid w:val="00915A23"/>
    <w:rsid w:val="00922332"/>
    <w:rsid w:val="0093588E"/>
    <w:rsid w:val="009813C3"/>
    <w:rsid w:val="009860D6"/>
    <w:rsid w:val="009878CF"/>
    <w:rsid w:val="00997877"/>
    <w:rsid w:val="00997D94"/>
    <w:rsid w:val="009A1016"/>
    <w:rsid w:val="009B450B"/>
    <w:rsid w:val="009C26EB"/>
    <w:rsid w:val="009D6663"/>
    <w:rsid w:val="00A022ED"/>
    <w:rsid w:val="00A04C7F"/>
    <w:rsid w:val="00A10FE7"/>
    <w:rsid w:val="00A20374"/>
    <w:rsid w:val="00A235B7"/>
    <w:rsid w:val="00A2442D"/>
    <w:rsid w:val="00A35F60"/>
    <w:rsid w:val="00A42B1E"/>
    <w:rsid w:val="00A50619"/>
    <w:rsid w:val="00A63342"/>
    <w:rsid w:val="00A63B56"/>
    <w:rsid w:val="00A64AE1"/>
    <w:rsid w:val="00A75828"/>
    <w:rsid w:val="00A7611B"/>
    <w:rsid w:val="00A84413"/>
    <w:rsid w:val="00A91611"/>
    <w:rsid w:val="00A9386F"/>
    <w:rsid w:val="00A9394F"/>
    <w:rsid w:val="00AB07DD"/>
    <w:rsid w:val="00AB71E0"/>
    <w:rsid w:val="00AC6AF0"/>
    <w:rsid w:val="00AD6F9F"/>
    <w:rsid w:val="00B07B98"/>
    <w:rsid w:val="00B158DA"/>
    <w:rsid w:val="00B211B2"/>
    <w:rsid w:val="00B332FA"/>
    <w:rsid w:val="00B4229B"/>
    <w:rsid w:val="00B51CF9"/>
    <w:rsid w:val="00B61C8B"/>
    <w:rsid w:val="00B72E63"/>
    <w:rsid w:val="00B73EF1"/>
    <w:rsid w:val="00B74E2C"/>
    <w:rsid w:val="00B75B56"/>
    <w:rsid w:val="00B824AC"/>
    <w:rsid w:val="00B82B68"/>
    <w:rsid w:val="00B95553"/>
    <w:rsid w:val="00BA09FC"/>
    <w:rsid w:val="00BC0B3D"/>
    <w:rsid w:val="00BC38DF"/>
    <w:rsid w:val="00BE11F8"/>
    <w:rsid w:val="00BE65D2"/>
    <w:rsid w:val="00BF2693"/>
    <w:rsid w:val="00BF3F86"/>
    <w:rsid w:val="00BF6929"/>
    <w:rsid w:val="00C04E27"/>
    <w:rsid w:val="00C07575"/>
    <w:rsid w:val="00C13A72"/>
    <w:rsid w:val="00C13BB3"/>
    <w:rsid w:val="00C448EB"/>
    <w:rsid w:val="00C45A2C"/>
    <w:rsid w:val="00C51193"/>
    <w:rsid w:val="00C606EF"/>
    <w:rsid w:val="00C6632D"/>
    <w:rsid w:val="00C84D7C"/>
    <w:rsid w:val="00C9073B"/>
    <w:rsid w:val="00C92E14"/>
    <w:rsid w:val="00CA12AC"/>
    <w:rsid w:val="00CA13A4"/>
    <w:rsid w:val="00CA3B05"/>
    <w:rsid w:val="00CA6193"/>
    <w:rsid w:val="00CD00CA"/>
    <w:rsid w:val="00CD3FB3"/>
    <w:rsid w:val="00CF3D41"/>
    <w:rsid w:val="00CF5985"/>
    <w:rsid w:val="00CF645F"/>
    <w:rsid w:val="00D1219D"/>
    <w:rsid w:val="00D127F9"/>
    <w:rsid w:val="00D46855"/>
    <w:rsid w:val="00D518E0"/>
    <w:rsid w:val="00D60D99"/>
    <w:rsid w:val="00D64640"/>
    <w:rsid w:val="00D64773"/>
    <w:rsid w:val="00D85A67"/>
    <w:rsid w:val="00D921E4"/>
    <w:rsid w:val="00DA45A7"/>
    <w:rsid w:val="00DA59B8"/>
    <w:rsid w:val="00DA77DE"/>
    <w:rsid w:val="00DA7AC4"/>
    <w:rsid w:val="00DB3299"/>
    <w:rsid w:val="00DC61F6"/>
    <w:rsid w:val="00DC6B85"/>
    <w:rsid w:val="00DD0203"/>
    <w:rsid w:val="00DE51E4"/>
    <w:rsid w:val="00E00016"/>
    <w:rsid w:val="00E07F0F"/>
    <w:rsid w:val="00E13826"/>
    <w:rsid w:val="00E2177D"/>
    <w:rsid w:val="00E239C2"/>
    <w:rsid w:val="00E2659D"/>
    <w:rsid w:val="00E53BB1"/>
    <w:rsid w:val="00E53C09"/>
    <w:rsid w:val="00E55DF6"/>
    <w:rsid w:val="00E670EE"/>
    <w:rsid w:val="00E7285C"/>
    <w:rsid w:val="00E808E7"/>
    <w:rsid w:val="00E8146F"/>
    <w:rsid w:val="00E8182E"/>
    <w:rsid w:val="00E84983"/>
    <w:rsid w:val="00E90D20"/>
    <w:rsid w:val="00EB21BA"/>
    <w:rsid w:val="00EB606B"/>
    <w:rsid w:val="00EC0AEA"/>
    <w:rsid w:val="00EC72FB"/>
    <w:rsid w:val="00EE3B8F"/>
    <w:rsid w:val="00EE5D73"/>
    <w:rsid w:val="00EE6772"/>
    <w:rsid w:val="00EE70FA"/>
    <w:rsid w:val="00EF64FB"/>
    <w:rsid w:val="00F05BCB"/>
    <w:rsid w:val="00F06F24"/>
    <w:rsid w:val="00F22293"/>
    <w:rsid w:val="00F27EF2"/>
    <w:rsid w:val="00F30BC6"/>
    <w:rsid w:val="00F37575"/>
    <w:rsid w:val="00F4188D"/>
    <w:rsid w:val="00F471BB"/>
    <w:rsid w:val="00F53F98"/>
    <w:rsid w:val="00F57445"/>
    <w:rsid w:val="00F90DAD"/>
    <w:rsid w:val="00F92A4A"/>
    <w:rsid w:val="00F963FB"/>
    <w:rsid w:val="00F97B9E"/>
    <w:rsid w:val="00FA3729"/>
    <w:rsid w:val="00FB03B2"/>
    <w:rsid w:val="00FB236F"/>
    <w:rsid w:val="00FB415E"/>
    <w:rsid w:val="00FB4460"/>
    <w:rsid w:val="00FC7E67"/>
    <w:rsid w:val="00FD20E0"/>
    <w:rsid w:val="00FD580E"/>
    <w:rsid w:val="00FE0CB3"/>
    <w:rsid w:val="00FE2187"/>
    <w:rsid w:val="00FE3CE9"/>
    <w:rsid w:val="00FE783C"/>
    <w:rsid w:val="00FF1BDC"/>
    <w:rsid w:val="00FF33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1E0"/>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webSettings.xml><?xml version="1.0" encoding="utf-8"?>
<w:webSettings xmlns:r="http://schemas.openxmlformats.org/officeDocument/2006/relationships" xmlns:w="http://schemas.openxmlformats.org/wordprocessingml/2006/main">
  <w:divs>
    <w:div w:id="784495848">
      <w:bodyDiv w:val="1"/>
      <w:marLeft w:val="0"/>
      <w:marRight w:val="0"/>
      <w:marTop w:val="0"/>
      <w:marBottom w:val="0"/>
      <w:divBdr>
        <w:top w:val="none" w:sz="0" w:space="0" w:color="auto"/>
        <w:left w:val="none" w:sz="0" w:space="0" w:color="auto"/>
        <w:bottom w:val="none" w:sz="0" w:space="0" w:color="auto"/>
        <w:right w:val="none" w:sz="0" w:space="0" w:color="auto"/>
      </w:divBdr>
    </w:div>
    <w:div w:id="1146970670">
      <w:bodyDiv w:val="1"/>
      <w:marLeft w:val="0"/>
      <w:marRight w:val="0"/>
      <w:marTop w:val="0"/>
      <w:marBottom w:val="0"/>
      <w:divBdr>
        <w:top w:val="none" w:sz="0" w:space="0" w:color="auto"/>
        <w:left w:val="none" w:sz="0" w:space="0" w:color="auto"/>
        <w:bottom w:val="none" w:sz="0" w:space="0" w:color="auto"/>
        <w:right w:val="none" w:sz="0" w:space="0" w:color="auto"/>
      </w:divBdr>
      <w:divsChild>
        <w:div w:id="1919630759">
          <w:marLeft w:val="0"/>
          <w:marRight w:val="0"/>
          <w:marTop w:val="0"/>
          <w:marBottom w:val="0"/>
          <w:divBdr>
            <w:top w:val="none" w:sz="0" w:space="0" w:color="auto"/>
            <w:left w:val="none" w:sz="0" w:space="0" w:color="auto"/>
            <w:bottom w:val="none" w:sz="0" w:space="0" w:color="auto"/>
            <w:right w:val="none" w:sz="0" w:space="0" w:color="auto"/>
          </w:divBdr>
        </w:div>
        <w:div w:id="925572352">
          <w:marLeft w:val="0"/>
          <w:marRight w:val="0"/>
          <w:marTop w:val="0"/>
          <w:marBottom w:val="0"/>
          <w:divBdr>
            <w:top w:val="none" w:sz="0" w:space="0" w:color="auto"/>
            <w:left w:val="none" w:sz="0" w:space="0" w:color="auto"/>
            <w:bottom w:val="none" w:sz="0" w:space="0" w:color="auto"/>
            <w:right w:val="none" w:sz="0" w:space="0" w:color="auto"/>
          </w:divBdr>
        </w:div>
        <w:div w:id="450317699">
          <w:marLeft w:val="0"/>
          <w:marRight w:val="0"/>
          <w:marTop w:val="0"/>
          <w:marBottom w:val="0"/>
          <w:divBdr>
            <w:top w:val="none" w:sz="0" w:space="0" w:color="auto"/>
            <w:left w:val="none" w:sz="0" w:space="0" w:color="auto"/>
            <w:bottom w:val="none" w:sz="0" w:space="0" w:color="auto"/>
            <w:right w:val="none" w:sz="0" w:space="0" w:color="auto"/>
          </w:divBdr>
        </w:div>
      </w:divsChild>
    </w:div>
    <w:div w:id="2047676825">
      <w:bodyDiv w:val="1"/>
      <w:marLeft w:val="0"/>
      <w:marRight w:val="0"/>
      <w:marTop w:val="0"/>
      <w:marBottom w:val="0"/>
      <w:divBdr>
        <w:top w:val="none" w:sz="0" w:space="0" w:color="auto"/>
        <w:left w:val="none" w:sz="0" w:space="0" w:color="auto"/>
        <w:bottom w:val="none" w:sz="0" w:space="0" w:color="auto"/>
        <w:right w:val="none" w:sz="0" w:space="0" w:color="auto"/>
      </w:divBdr>
      <w:divsChild>
        <w:div w:id="1268540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mdema.indaia@g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99481-6AEE-45DE-AAD2-618DD0500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320</Words>
  <Characters>1732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pmi</Company>
  <LinksUpToDate>false</LinksUpToDate>
  <CharactersWithSpaces>2048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semop</dc:creator>
  <cp:lastModifiedBy>Usuario</cp:lastModifiedBy>
  <cp:revision>15</cp:revision>
  <cp:lastPrinted>2017-09-15T19:57:00Z</cp:lastPrinted>
  <dcterms:created xsi:type="dcterms:W3CDTF">2017-09-16T10:15:00Z</dcterms:created>
  <dcterms:modified xsi:type="dcterms:W3CDTF">2017-10-06T09:50:00Z</dcterms:modified>
</cp:coreProperties>
</file>