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0E1" w:rsidRDefault="001940E1" w:rsidP="003A7DEC">
      <w:pPr>
        <w:jc w:val="both"/>
        <w:rPr>
          <w:sz w:val="24"/>
          <w:szCs w:val="24"/>
        </w:rPr>
      </w:pPr>
      <w:r>
        <w:rPr>
          <w:sz w:val="24"/>
          <w:szCs w:val="24"/>
        </w:rPr>
        <w:t>ATA DA REUNI</w:t>
      </w:r>
      <w:r w:rsidR="009821E4">
        <w:rPr>
          <w:sz w:val="24"/>
          <w:szCs w:val="24"/>
        </w:rPr>
        <w:t>Ã</w:t>
      </w:r>
      <w:r w:rsidR="002444C4">
        <w:rPr>
          <w:sz w:val="24"/>
          <w:szCs w:val="24"/>
        </w:rPr>
        <w:t xml:space="preserve">O </w:t>
      </w:r>
      <w:r w:rsidR="00993997">
        <w:rPr>
          <w:sz w:val="24"/>
          <w:szCs w:val="24"/>
        </w:rPr>
        <w:t>ORDINÁRIA</w:t>
      </w:r>
      <w:r>
        <w:rPr>
          <w:sz w:val="24"/>
          <w:szCs w:val="24"/>
        </w:rPr>
        <w:t xml:space="preserve"> DO CONSELHO MUNICIPAL DOS DIREITOS DOS IDOSOS (CMDI) ATA Nº</w:t>
      </w:r>
      <w:r w:rsidR="00A81CD1">
        <w:rPr>
          <w:sz w:val="24"/>
          <w:szCs w:val="24"/>
        </w:rPr>
        <w:t>4</w:t>
      </w:r>
      <w:r w:rsidR="002F42C3">
        <w:rPr>
          <w:sz w:val="24"/>
          <w:szCs w:val="24"/>
        </w:rPr>
        <w:t>8</w:t>
      </w:r>
      <w:bookmarkStart w:id="0" w:name="_GoBack"/>
      <w:bookmarkEnd w:id="0"/>
      <w:r w:rsidR="0035114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</w:t>
      </w:r>
      <w:r w:rsidR="003F5761">
        <w:rPr>
          <w:sz w:val="24"/>
          <w:szCs w:val="24"/>
        </w:rPr>
        <w:t>02</w:t>
      </w:r>
      <w:r>
        <w:rPr>
          <w:sz w:val="24"/>
          <w:szCs w:val="24"/>
        </w:rPr>
        <w:t>/</w:t>
      </w:r>
      <w:r w:rsidR="00D76055">
        <w:rPr>
          <w:sz w:val="24"/>
          <w:szCs w:val="24"/>
        </w:rPr>
        <w:t>0</w:t>
      </w:r>
      <w:r w:rsidR="003F5761">
        <w:rPr>
          <w:sz w:val="24"/>
          <w:szCs w:val="24"/>
        </w:rPr>
        <w:t>6</w:t>
      </w:r>
      <w:r>
        <w:rPr>
          <w:sz w:val="24"/>
          <w:szCs w:val="24"/>
        </w:rPr>
        <w:t>/202</w:t>
      </w:r>
      <w:r w:rsidR="00D76055">
        <w:rPr>
          <w:sz w:val="24"/>
          <w:szCs w:val="24"/>
        </w:rPr>
        <w:t>1</w:t>
      </w:r>
      <w:r>
        <w:rPr>
          <w:sz w:val="24"/>
          <w:szCs w:val="24"/>
        </w:rPr>
        <w:t>.</w:t>
      </w:r>
    </w:p>
    <w:p w:rsidR="0063691C" w:rsidRDefault="0063691C" w:rsidP="003A7DE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Em </w:t>
      </w:r>
      <w:r w:rsidR="003F5761">
        <w:rPr>
          <w:sz w:val="24"/>
          <w:szCs w:val="24"/>
        </w:rPr>
        <w:t>02</w:t>
      </w:r>
      <w:r w:rsidR="002444C4">
        <w:rPr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 w:rsidR="003F5761">
        <w:rPr>
          <w:sz w:val="24"/>
          <w:szCs w:val="24"/>
        </w:rPr>
        <w:t xml:space="preserve"> Junho</w:t>
      </w:r>
      <w:r w:rsidR="00A328A7">
        <w:rPr>
          <w:sz w:val="24"/>
          <w:szCs w:val="24"/>
        </w:rPr>
        <w:t xml:space="preserve"> </w:t>
      </w:r>
      <w:r w:rsidR="00351145">
        <w:rPr>
          <w:sz w:val="24"/>
          <w:szCs w:val="24"/>
        </w:rPr>
        <w:t>de 2021, à</w:t>
      </w:r>
      <w:r>
        <w:rPr>
          <w:sz w:val="24"/>
          <w:szCs w:val="24"/>
        </w:rPr>
        <w:t xml:space="preserve">s </w:t>
      </w:r>
      <w:proofErr w:type="gramStart"/>
      <w:r>
        <w:rPr>
          <w:sz w:val="24"/>
          <w:szCs w:val="24"/>
        </w:rPr>
        <w:t>8</w:t>
      </w:r>
      <w:r w:rsidR="00A328A7">
        <w:rPr>
          <w:sz w:val="24"/>
          <w:szCs w:val="24"/>
        </w:rPr>
        <w:t>h</w:t>
      </w:r>
      <w:r>
        <w:rPr>
          <w:sz w:val="24"/>
          <w:szCs w:val="24"/>
        </w:rPr>
        <w:t>:</w:t>
      </w:r>
      <w:proofErr w:type="gramEnd"/>
      <w:r>
        <w:rPr>
          <w:sz w:val="24"/>
          <w:szCs w:val="24"/>
        </w:rPr>
        <w:t>30</w:t>
      </w:r>
      <w:r w:rsidR="00A328A7">
        <w:rPr>
          <w:sz w:val="24"/>
          <w:szCs w:val="24"/>
        </w:rPr>
        <w:t>min</w:t>
      </w:r>
      <w:r>
        <w:rPr>
          <w:sz w:val="24"/>
          <w:szCs w:val="24"/>
        </w:rPr>
        <w:t xml:space="preserve"> foi realizada </w:t>
      </w:r>
      <w:r w:rsidR="00F634BD">
        <w:rPr>
          <w:sz w:val="24"/>
          <w:szCs w:val="24"/>
        </w:rPr>
        <w:t>a reunião</w:t>
      </w:r>
      <w:r>
        <w:rPr>
          <w:sz w:val="24"/>
          <w:szCs w:val="24"/>
        </w:rPr>
        <w:t xml:space="preserve"> </w:t>
      </w:r>
      <w:r w:rsidR="00F634BD">
        <w:rPr>
          <w:sz w:val="24"/>
          <w:szCs w:val="24"/>
        </w:rPr>
        <w:t>virtual com</w:t>
      </w:r>
      <w:r>
        <w:rPr>
          <w:sz w:val="24"/>
          <w:szCs w:val="24"/>
        </w:rPr>
        <w:t xml:space="preserve"> os conselheiro</w:t>
      </w:r>
      <w:r w:rsidR="00D76055">
        <w:rPr>
          <w:sz w:val="24"/>
          <w:szCs w:val="24"/>
        </w:rPr>
        <w:t>s</w:t>
      </w:r>
      <w:r>
        <w:rPr>
          <w:sz w:val="24"/>
          <w:szCs w:val="24"/>
        </w:rPr>
        <w:t xml:space="preserve"> do CMDI.</w:t>
      </w:r>
    </w:p>
    <w:p w:rsidR="00A328A7" w:rsidRPr="00832639" w:rsidRDefault="001940E1" w:rsidP="003A7DEC">
      <w:pPr>
        <w:jc w:val="both"/>
        <w:rPr>
          <w:sz w:val="24"/>
          <w:szCs w:val="24"/>
        </w:rPr>
      </w:pPr>
      <w:r w:rsidRPr="00832639">
        <w:rPr>
          <w:sz w:val="24"/>
          <w:szCs w:val="24"/>
        </w:rPr>
        <w:t xml:space="preserve">Estiveram </w:t>
      </w:r>
      <w:r w:rsidR="003A7DEC" w:rsidRPr="00832639">
        <w:rPr>
          <w:sz w:val="24"/>
          <w:szCs w:val="24"/>
        </w:rPr>
        <w:t xml:space="preserve">presentes </w:t>
      </w:r>
      <w:proofErr w:type="spellStart"/>
      <w:r w:rsidRPr="00832639">
        <w:rPr>
          <w:sz w:val="24"/>
          <w:szCs w:val="24"/>
        </w:rPr>
        <w:t>on</w:t>
      </w:r>
      <w:proofErr w:type="spellEnd"/>
      <w:r w:rsidRPr="00832639">
        <w:rPr>
          <w:sz w:val="24"/>
          <w:szCs w:val="24"/>
        </w:rPr>
        <w:t xml:space="preserve"> </w:t>
      </w:r>
      <w:proofErr w:type="spellStart"/>
      <w:r w:rsidRPr="00832639">
        <w:rPr>
          <w:sz w:val="24"/>
          <w:szCs w:val="24"/>
        </w:rPr>
        <w:t>line</w:t>
      </w:r>
      <w:proofErr w:type="spellEnd"/>
      <w:r w:rsidRPr="00832639">
        <w:rPr>
          <w:sz w:val="24"/>
          <w:szCs w:val="24"/>
        </w:rPr>
        <w:t xml:space="preserve"> os conselheiro</w:t>
      </w:r>
      <w:r w:rsidR="00601769">
        <w:rPr>
          <w:sz w:val="24"/>
          <w:szCs w:val="24"/>
        </w:rPr>
        <w:t>s</w:t>
      </w:r>
      <w:r w:rsidR="00A328A7" w:rsidRPr="00832639">
        <w:rPr>
          <w:sz w:val="24"/>
          <w:szCs w:val="24"/>
        </w:rPr>
        <w:t>: Gerson Luiz Vieira</w:t>
      </w:r>
      <w:r w:rsidR="00465779">
        <w:rPr>
          <w:sz w:val="24"/>
          <w:szCs w:val="24"/>
        </w:rPr>
        <w:t xml:space="preserve"> (sec. Esportes</w:t>
      </w:r>
      <w:proofErr w:type="gramStart"/>
      <w:r w:rsidR="00465779">
        <w:rPr>
          <w:sz w:val="24"/>
          <w:szCs w:val="24"/>
        </w:rPr>
        <w:t>)</w:t>
      </w:r>
      <w:r w:rsidR="00A328A7" w:rsidRPr="00832639">
        <w:rPr>
          <w:sz w:val="24"/>
          <w:szCs w:val="24"/>
        </w:rPr>
        <w:t xml:space="preserve"> ,</w:t>
      </w:r>
      <w:proofErr w:type="gramEnd"/>
      <w:r w:rsidR="00A81CD1" w:rsidRPr="00832639">
        <w:rPr>
          <w:sz w:val="24"/>
          <w:szCs w:val="24"/>
        </w:rPr>
        <w:t xml:space="preserve"> </w:t>
      </w:r>
      <w:proofErr w:type="spellStart"/>
      <w:r w:rsidR="00A328A7" w:rsidRPr="00832639">
        <w:rPr>
          <w:sz w:val="24"/>
          <w:szCs w:val="24"/>
        </w:rPr>
        <w:t>Kelli</w:t>
      </w:r>
      <w:proofErr w:type="spellEnd"/>
      <w:r w:rsidR="00A328A7" w:rsidRPr="00832639">
        <w:rPr>
          <w:sz w:val="24"/>
          <w:szCs w:val="24"/>
        </w:rPr>
        <w:t xml:space="preserve"> Cristina Silva</w:t>
      </w:r>
      <w:r w:rsidR="00465779">
        <w:rPr>
          <w:sz w:val="24"/>
          <w:szCs w:val="24"/>
        </w:rPr>
        <w:t xml:space="preserve"> (Sec. Assistência), </w:t>
      </w:r>
      <w:proofErr w:type="spellStart"/>
      <w:r w:rsidR="00465779">
        <w:rPr>
          <w:sz w:val="24"/>
          <w:szCs w:val="24"/>
        </w:rPr>
        <w:t>Mirte</w:t>
      </w:r>
      <w:proofErr w:type="spellEnd"/>
      <w:r w:rsidR="00465779">
        <w:rPr>
          <w:sz w:val="24"/>
          <w:szCs w:val="24"/>
        </w:rPr>
        <w:t xml:space="preserve"> </w:t>
      </w:r>
      <w:proofErr w:type="spellStart"/>
      <w:r w:rsidR="00465779">
        <w:rPr>
          <w:sz w:val="24"/>
          <w:szCs w:val="24"/>
        </w:rPr>
        <w:t>Seman</w:t>
      </w:r>
      <w:proofErr w:type="spellEnd"/>
      <w:r w:rsidR="00465779">
        <w:rPr>
          <w:sz w:val="24"/>
          <w:szCs w:val="24"/>
        </w:rPr>
        <w:t xml:space="preserve"> e Lourdes Aguiar </w:t>
      </w:r>
      <w:r w:rsidR="003F5761">
        <w:rPr>
          <w:sz w:val="24"/>
          <w:szCs w:val="24"/>
        </w:rPr>
        <w:t xml:space="preserve">(Grupo 3° Idade), </w:t>
      </w:r>
      <w:r w:rsidR="00465779">
        <w:rPr>
          <w:sz w:val="24"/>
          <w:szCs w:val="24"/>
        </w:rPr>
        <w:t xml:space="preserve"> </w:t>
      </w:r>
      <w:r w:rsidR="00A328A7" w:rsidRPr="00832639">
        <w:rPr>
          <w:sz w:val="24"/>
          <w:szCs w:val="24"/>
        </w:rPr>
        <w:t xml:space="preserve">Fernanda </w:t>
      </w:r>
      <w:proofErr w:type="spellStart"/>
      <w:r w:rsidR="00A328A7" w:rsidRPr="00832639">
        <w:rPr>
          <w:sz w:val="24"/>
          <w:szCs w:val="24"/>
        </w:rPr>
        <w:t>Masetto</w:t>
      </w:r>
      <w:proofErr w:type="spellEnd"/>
      <w:r w:rsidR="00465779">
        <w:rPr>
          <w:sz w:val="24"/>
          <w:szCs w:val="24"/>
        </w:rPr>
        <w:t xml:space="preserve"> (Grupo de Escoteiro)</w:t>
      </w:r>
      <w:r w:rsidR="00A328A7" w:rsidRPr="00832639">
        <w:rPr>
          <w:sz w:val="24"/>
          <w:szCs w:val="24"/>
        </w:rPr>
        <w:t>,</w:t>
      </w:r>
      <w:r w:rsidR="003F5761">
        <w:rPr>
          <w:sz w:val="24"/>
          <w:szCs w:val="24"/>
        </w:rPr>
        <w:t xml:space="preserve"> Joyce ( Casa Lares e abrigos - ILPI), Ricardo e Caetano (OAB),</w:t>
      </w:r>
      <w:r w:rsidR="00A328A7" w:rsidRPr="00832639">
        <w:rPr>
          <w:sz w:val="24"/>
          <w:szCs w:val="24"/>
        </w:rPr>
        <w:t xml:space="preserve"> </w:t>
      </w:r>
      <w:proofErr w:type="spellStart"/>
      <w:r w:rsidR="00A328A7" w:rsidRPr="00832639">
        <w:rPr>
          <w:sz w:val="24"/>
          <w:szCs w:val="24"/>
        </w:rPr>
        <w:t>Ercínia</w:t>
      </w:r>
      <w:proofErr w:type="spellEnd"/>
      <w:r w:rsidR="00A328A7" w:rsidRPr="00832639">
        <w:rPr>
          <w:sz w:val="24"/>
          <w:szCs w:val="24"/>
        </w:rPr>
        <w:t xml:space="preserve"> </w:t>
      </w:r>
      <w:proofErr w:type="spellStart"/>
      <w:r w:rsidR="00A328A7" w:rsidRPr="00832639">
        <w:rPr>
          <w:sz w:val="24"/>
          <w:szCs w:val="24"/>
        </w:rPr>
        <w:t>Fangel</w:t>
      </w:r>
      <w:proofErr w:type="spellEnd"/>
      <w:r w:rsidR="00465779">
        <w:rPr>
          <w:sz w:val="24"/>
          <w:szCs w:val="24"/>
        </w:rPr>
        <w:t xml:space="preserve"> (Clube de Serviços Lions)</w:t>
      </w:r>
      <w:r w:rsidR="00A328A7" w:rsidRPr="00832639">
        <w:rPr>
          <w:sz w:val="24"/>
          <w:szCs w:val="24"/>
        </w:rPr>
        <w:t>,</w:t>
      </w:r>
      <w:r w:rsidR="003F5761">
        <w:rPr>
          <w:sz w:val="24"/>
          <w:szCs w:val="24"/>
        </w:rPr>
        <w:t xml:space="preserve"> Vivaldo (Secretaria Negócios Ju</w:t>
      </w:r>
      <w:r w:rsidR="0031775A">
        <w:rPr>
          <w:sz w:val="24"/>
          <w:szCs w:val="24"/>
        </w:rPr>
        <w:t xml:space="preserve">rídicos), Graziela </w:t>
      </w:r>
      <w:proofErr w:type="spellStart"/>
      <w:r w:rsidR="0031775A">
        <w:rPr>
          <w:sz w:val="24"/>
          <w:szCs w:val="24"/>
        </w:rPr>
        <w:t>Baz</w:t>
      </w:r>
      <w:proofErr w:type="spellEnd"/>
      <w:r w:rsidR="0031775A">
        <w:rPr>
          <w:sz w:val="24"/>
          <w:szCs w:val="24"/>
        </w:rPr>
        <w:t xml:space="preserve"> (</w:t>
      </w:r>
      <w:proofErr w:type="spellStart"/>
      <w:r w:rsidR="0031775A">
        <w:rPr>
          <w:sz w:val="24"/>
          <w:szCs w:val="24"/>
        </w:rPr>
        <w:t>Funsol</w:t>
      </w:r>
      <w:proofErr w:type="spellEnd"/>
      <w:r w:rsidR="0031775A">
        <w:rPr>
          <w:sz w:val="24"/>
          <w:szCs w:val="24"/>
        </w:rPr>
        <w:t>) e</w:t>
      </w:r>
      <w:r w:rsidR="00A328A7" w:rsidRPr="00832639">
        <w:rPr>
          <w:sz w:val="24"/>
          <w:szCs w:val="24"/>
        </w:rPr>
        <w:t xml:space="preserve"> Henrique Steve</w:t>
      </w:r>
      <w:r w:rsidR="00465779">
        <w:rPr>
          <w:sz w:val="24"/>
          <w:szCs w:val="24"/>
        </w:rPr>
        <w:t xml:space="preserve"> (Sec. Cultura). </w:t>
      </w:r>
    </w:p>
    <w:p w:rsidR="00D76055" w:rsidRDefault="00BB05FE" w:rsidP="003A7DEC">
      <w:pPr>
        <w:jc w:val="both"/>
        <w:rPr>
          <w:sz w:val="24"/>
          <w:szCs w:val="24"/>
        </w:rPr>
      </w:pPr>
      <w:r w:rsidRPr="00832639">
        <w:rPr>
          <w:sz w:val="24"/>
          <w:szCs w:val="24"/>
        </w:rPr>
        <w:t xml:space="preserve"> </w:t>
      </w:r>
      <w:r w:rsidR="00D76055" w:rsidRPr="00832639">
        <w:rPr>
          <w:sz w:val="24"/>
          <w:szCs w:val="24"/>
        </w:rPr>
        <w:t>Justificaram</w:t>
      </w:r>
      <w:r w:rsidR="00993997" w:rsidRPr="00832639">
        <w:rPr>
          <w:sz w:val="24"/>
          <w:szCs w:val="24"/>
        </w:rPr>
        <w:t xml:space="preserve"> </w:t>
      </w:r>
      <w:r w:rsidR="00AB0E51">
        <w:rPr>
          <w:sz w:val="24"/>
          <w:szCs w:val="24"/>
        </w:rPr>
        <w:t>as ausências</w:t>
      </w:r>
      <w:r w:rsidR="003D0AEB">
        <w:rPr>
          <w:sz w:val="24"/>
          <w:szCs w:val="24"/>
        </w:rPr>
        <w:t xml:space="preserve"> o</w:t>
      </w:r>
      <w:r w:rsidR="00A328A7">
        <w:rPr>
          <w:sz w:val="24"/>
          <w:szCs w:val="24"/>
        </w:rPr>
        <w:t>s</w:t>
      </w:r>
      <w:r w:rsidR="003D0AEB">
        <w:rPr>
          <w:sz w:val="24"/>
          <w:szCs w:val="24"/>
        </w:rPr>
        <w:t xml:space="preserve"> conselheiros</w:t>
      </w:r>
      <w:r w:rsidR="003F5761">
        <w:rPr>
          <w:sz w:val="24"/>
          <w:szCs w:val="24"/>
        </w:rPr>
        <w:t>:</w:t>
      </w:r>
      <w:r w:rsidR="00A328A7">
        <w:rPr>
          <w:sz w:val="24"/>
          <w:szCs w:val="24"/>
        </w:rPr>
        <w:t xml:space="preserve"> </w:t>
      </w:r>
      <w:proofErr w:type="spellStart"/>
      <w:r w:rsidR="00A328A7">
        <w:rPr>
          <w:sz w:val="24"/>
          <w:szCs w:val="24"/>
        </w:rPr>
        <w:t>Nat</w:t>
      </w:r>
      <w:r w:rsidR="00B15F45">
        <w:rPr>
          <w:sz w:val="24"/>
          <w:szCs w:val="24"/>
        </w:rPr>
        <w:t>h</w:t>
      </w:r>
      <w:r w:rsidR="00A328A7">
        <w:rPr>
          <w:sz w:val="24"/>
          <w:szCs w:val="24"/>
        </w:rPr>
        <w:t>ália</w:t>
      </w:r>
      <w:proofErr w:type="spellEnd"/>
      <w:r w:rsidR="00A328A7">
        <w:rPr>
          <w:sz w:val="24"/>
          <w:szCs w:val="24"/>
        </w:rPr>
        <w:t xml:space="preserve"> Denise </w:t>
      </w:r>
      <w:proofErr w:type="spellStart"/>
      <w:r w:rsidR="00A328A7">
        <w:rPr>
          <w:sz w:val="24"/>
          <w:szCs w:val="24"/>
        </w:rPr>
        <w:t>Stoco</w:t>
      </w:r>
      <w:proofErr w:type="spellEnd"/>
      <w:r w:rsidR="00465779">
        <w:rPr>
          <w:sz w:val="24"/>
          <w:szCs w:val="24"/>
        </w:rPr>
        <w:t xml:space="preserve"> (Sec. Assistência)</w:t>
      </w:r>
      <w:proofErr w:type="gramStart"/>
      <w:r w:rsidR="003F5761">
        <w:rPr>
          <w:sz w:val="24"/>
          <w:szCs w:val="24"/>
        </w:rPr>
        <w:t xml:space="preserve"> </w:t>
      </w:r>
      <w:r w:rsidR="00832639">
        <w:rPr>
          <w:sz w:val="24"/>
          <w:szCs w:val="24"/>
        </w:rPr>
        <w:t xml:space="preserve"> </w:t>
      </w:r>
      <w:proofErr w:type="spellStart"/>
      <w:proofErr w:type="gramEnd"/>
      <w:r w:rsidR="00832639">
        <w:rPr>
          <w:sz w:val="24"/>
          <w:szCs w:val="24"/>
        </w:rPr>
        <w:t>Mainara</w:t>
      </w:r>
      <w:proofErr w:type="spellEnd"/>
      <w:r w:rsidR="00832639">
        <w:rPr>
          <w:sz w:val="24"/>
          <w:szCs w:val="24"/>
        </w:rPr>
        <w:t xml:space="preserve"> </w:t>
      </w:r>
      <w:proofErr w:type="spellStart"/>
      <w:r w:rsidR="00832639">
        <w:rPr>
          <w:sz w:val="24"/>
          <w:szCs w:val="24"/>
        </w:rPr>
        <w:t>Stecca</w:t>
      </w:r>
      <w:proofErr w:type="spellEnd"/>
      <w:r w:rsidR="00465779">
        <w:rPr>
          <w:sz w:val="24"/>
          <w:szCs w:val="24"/>
        </w:rPr>
        <w:t xml:space="preserve"> (Sec. Saúde)</w:t>
      </w:r>
      <w:r w:rsidR="003F5761">
        <w:rPr>
          <w:sz w:val="24"/>
          <w:szCs w:val="24"/>
        </w:rPr>
        <w:t>,</w:t>
      </w:r>
      <w:r w:rsidR="003F5761" w:rsidRPr="003F5761">
        <w:rPr>
          <w:sz w:val="24"/>
          <w:szCs w:val="24"/>
        </w:rPr>
        <w:t xml:space="preserve"> </w:t>
      </w:r>
      <w:r w:rsidR="003F5761">
        <w:rPr>
          <w:sz w:val="24"/>
          <w:szCs w:val="24"/>
        </w:rPr>
        <w:t>Hassan e respectivo suplente (Sec. Fazenda).</w:t>
      </w:r>
    </w:p>
    <w:p w:rsidR="00B15F45" w:rsidRDefault="00B15F45" w:rsidP="003A7DEC">
      <w:pPr>
        <w:jc w:val="both"/>
        <w:rPr>
          <w:sz w:val="24"/>
          <w:szCs w:val="24"/>
        </w:rPr>
      </w:pPr>
      <w:r>
        <w:rPr>
          <w:sz w:val="24"/>
          <w:szCs w:val="24"/>
        </w:rPr>
        <w:t>Não Justificaram as ausências:</w:t>
      </w:r>
      <w:r w:rsidR="00465779" w:rsidRPr="00465779">
        <w:rPr>
          <w:sz w:val="24"/>
          <w:szCs w:val="24"/>
        </w:rPr>
        <w:t xml:space="preserve"> </w:t>
      </w:r>
      <w:r w:rsidR="00465779">
        <w:rPr>
          <w:sz w:val="24"/>
          <w:szCs w:val="24"/>
        </w:rPr>
        <w:t xml:space="preserve">Joelma e respectiva suplente (Sec. Habitação), Fabiano e respectiva Suplente (Sec. da Educação), Geraldo e respectiva suplente (Soc. Amigos do bairro), Raquel </w:t>
      </w:r>
      <w:proofErr w:type="spellStart"/>
      <w:r w:rsidR="00465779">
        <w:rPr>
          <w:sz w:val="24"/>
          <w:szCs w:val="24"/>
        </w:rPr>
        <w:t>Tizziani</w:t>
      </w:r>
      <w:proofErr w:type="spellEnd"/>
      <w:r w:rsidR="00465779">
        <w:rPr>
          <w:sz w:val="24"/>
          <w:szCs w:val="24"/>
        </w:rPr>
        <w:t xml:space="preserve"> e respectiva suplente (Hospital HAOC), Alessandro e respectiva suplente (SESI), Fernanda Ap. B. Farias e respectiva suplente (Sec. de Segurança), Manoel e respectivo suplente (Entidades que atendem as </w:t>
      </w:r>
      <w:proofErr w:type="spellStart"/>
      <w:r w:rsidR="00465779">
        <w:rPr>
          <w:sz w:val="24"/>
          <w:szCs w:val="24"/>
        </w:rPr>
        <w:t>familias</w:t>
      </w:r>
      <w:proofErr w:type="spellEnd"/>
      <w:r w:rsidR="00465779">
        <w:rPr>
          <w:sz w:val="24"/>
          <w:szCs w:val="24"/>
        </w:rPr>
        <w:t>/DAFO), Gilson e respectivo suplente (Associação de Aposentados)</w:t>
      </w:r>
      <w:r w:rsidR="003F5761">
        <w:rPr>
          <w:sz w:val="24"/>
          <w:szCs w:val="24"/>
        </w:rPr>
        <w:t xml:space="preserve">, </w:t>
      </w:r>
      <w:r w:rsidR="003F5761" w:rsidRPr="00832639">
        <w:rPr>
          <w:sz w:val="24"/>
          <w:szCs w:val="24"/>
        </w:rPr>
        <w:t>Henrique Steve</w:t>
      </w:r>
      <w:r w:rsidR="003F5761">
        <w:rPr>
          <w:sz w:val="24"/>
          <w:szCs w:val="24"/>
        </w:rPr>
        <w:t xml:space="preserve"> e respectivo suplente (Sec. Cultura).</w:t>
      </w:r>
    </w:p>
    <w:p w:rsidR="00D76055" w:rsidRDefault="008070E4" w:rsidP="0035114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Iniciamos a reunião com a </w:t>
      </w:r>
      <w:r w:rsidR="000E6748">
        <w:rPr>
          <w:sz w:val="24"/>
          <w:szCs w:val="24"/>
        </w:rPr>
        <w:t xml:space="preserve">fala </w:t>
      </w:r>
      <w:r w:rsidR="00993997">
        <w:rPr>
          <w:sz w:val="24"/>
          <w:szCs w:val="24"/>
        </w:rPr>
        <w:t xml:space="preserve">do presidente </w:t>
      </w:r>
      <w:r w:rsidR="00993997" w:rsidRPr="00AB0E51">
        <w:rPr>
          <w:b/>
          <w:sz w:val="24"/>
          <w:szCs w:val="24"/>
        </w:rPr>
        <w:t>Gerson Luiz Vieira</w:t>
      </w:r>
      <w:r w:rsidR="000E6748">
        <w:rPr>
          <w:b/>
          <w:sz w:val="24"/>
          <w:szCs w:val="24"/>
        </w:rPr>
        <w:t xml:space="preserve"> </w:t>
      </w:r>
      <w:r w:rsidR="000E6748" w:rsidRPr="0031775A">
        <w:rPr>
          <w:sz w:val="24"/>
          <w:szCs w:val="24"/>
        </w:rPr>
        <w:t>sobre as</w:t>
      </w:r>
      <w:r w:rsidR="000E6748">
        <w:rPr>
          <w:sz w:val="24"/>
          <w:szCs w:val="24"/>
        </w:rPr>
        <w:t xml:space="preserve"> pautas da reunião: abertura, leitura de ata, presentes e ausentes, composição do CMDI atualizada, planejamento das comissões, correspondências enviadas e recebidas, palavra livre.</w:t>
      </w:r>
      <w:r w:rsidR="00145A95">
        <w:rPr>
          <w:sz w:val="24"/>
          <w:szCs w:val="24"/>
        </w:rPr>
        <w:t xml:space="preserve"> Logo</w:t>
      </w:r>
      <w:r w:rsidR="003A1AC1">
        <w:rPr>
          <w:sz w:val="24"/>
          <w:szCs w:val="24"/>
        </w:rPr>
        <w:t xml:space="preserve"> após</w:t>
      </w:r>
      <w:r w:rsidR="00145A95">
        <w:rPr>
          <w:sz w:val="24"/>
          <w:szCs w:val="24"/>
        </w:rPr>
        <w:t xml:space="preserve"> a leitura das pautas, Gerson </w:t>
      </w:r>
      <w:r w:rsidR="00917306">
        <w:rPr>
          <w:sz w:val="24"/>
          <w:szCs w:val="24"/>
        </w:rPr>
        <w:t xml:space="preserve">iniciou a reunião lendo os nomes dos representantes do CMDI no atual momento e novamente tocou na questão da formação das comissões, lembrando que algumas pessoas se candidataram para compor comissões e outras ainda não se pronunciaram. </w:t>
      </w:r>
      <w:r w:rsidR="00917306" w:rsidRPr="00917306">
        <w:rPr>
          <w:b/>
          <w:sz w:val="24"/>
          <w:szCs w:val="24"/>
        </w:rPr>
        <w:t>Vivaldo afirmou que provavelmente participará da comissão de legislação.</w:t>
      </w:r>
      <w:r w:rsidR="00917306">
        <w:rPr>
          <w:sz w:val="24"/>
          <w:szCs w:val="24"/>
        </w:rPr>
        <w:t xml:space="preserve"> Ricardo salientou que seria melhor vermos a questão da obrigatoriedade de alguns membros comporem determinadas comissões, para só então vermos as comissões que são de participação voluntária e fazermos as escolhas. </w:t>
      </w:r>
      <w:r w:rsidR="0012753F" w:rsidRPr="00917306">
        <w:rPr>
          <w:sz w:val="24"/>
          <w:szCs w:val="24"/>
        </w:rPr>
        <w:t xml:space="preserve"> </w:t>
      </w:r>
      <w:r w:rsidR="00917306">
        <w:rPr>
          <w:sz w:val="24"/>
          <w:szCs w:val="24"/>
        </w:rPr>
        <w:t>Ele disse que há uma lista atualizada sobre as comissões obrigatórias e voluntárias. Gerson falou</w:t>
      </w:r>
      <w:r w:rsidR="00A62A09">
        <w:rPr>
          <w:sz w:val="24"/>
          <w:szCs w:val="24"/>
        </w:rPr>
        <w:t>,</w:t>
      </w:r>
      <w:r w:rsidR="00917306">
        <w:rPr>
          <w:sz w:val="24"/>
          <w:szCs w:val="24"/>
        </w:rPr>
        <w:t xml:space="preserve"> ent</w:t>
      </w:r>
      <w:r w:rsidR="00A62A09">
        <w:rPr>
          <w:sz w:val="24"/>
          <w:szCs w:val="24"/>
        </w:rPr>
        <w:t xml:space="preserve">ão, </w:t>
      </w:r>
      <w:r w:rsidR="00917306">
        <w:rPr>
          <w:sz w:val="24"/>
          <w:szCs w:val="24"/>
        </w:rPr>
        <w:t>sobre a reunião</w:t>
      </w:r>
      <w:r w:rsidR="00A62A09">
        <w:rPr>
          <w:sz w:val="24"/>
          <w:szCs w:val="24"/>
        </w:rPr>
        <w:t xml:space="preserve"> que o Secretário da Assistência solicitando a participação do CMDI. Ele explicou o que motivou tal reunião: a necessidade de destinar as doações recebidas pelo FUNDI para</w:t>
      </w:r>
      <w:r w:rsidR="00E160CE">
        <w:rPr>
          <w:sz w:val="24"/>
          <w:szCs w:val="24"/>
        </w:rPr>
        <w:t xml:space="preserve"> os projetos aprovados e que o não uso da verba implica correr o risco de perdermos as doações das empresas privadas para o FUMDI. Gerson sinalizou que não basta a mera destinação do recurso, já que será preciso interface com os escolhidos para representar a comissão do FUNDI perante o CMDI. Gerson salientou que esses representantes do FUNDI tem que ser funcionários da Secretaria da Fazenda e que ainda não houve designação dessas pessoas pelo Secretário da pasta desde a exoneração dos antigos indicados. </w:t>
      </w:r>
      <w:r w:rsidR="00917306">
        <w:rPr>
          <w:sz w:val="24"/>
          <w:szCs w:val="24"/>
        </w:rPr>
        <w:t xml:space="preserve"> </w:t>
      </w:r>
      <w:r w:rsidR="00E160CE">
        <w:rPr>
          <w:sz w:val="24"/>
          <w:szCs w:val="24"/>
        </w:rPr>
        <w:t>Ele afirmou que já oficiou o Secretário da F</w:t>
      </w:r>
      <w:r w:rsidR="00AE2B3F">
        <w:rPr>
          <w:sz w:val="24"/>
          <w:szCs w:val="24"/>
        </w:rPr>
        <w:t xml:space="preserve">azenda para que a indicação dos </w:t>
      </w:r>
      <w:proofErr w:type="gramStart"/>
      <w:r w:rsidR="00E160CE">
        <w:rPr>
          <w:sz w:val="24"/>
          <w:szCs w:val="24"/>
        </w:rPr>
        <w:t>3</w:t>
      </w:r>
      <w:proofErr w:type="gramEnd"/>
      <w:r w:rsidR="00E160CE">
        <w:rPr>
          <w:sz w:val="24"/>
          <w:szCs w:val="24"/>
        </w:rPr>
        <w:t xml:space="preserve"> membros para gerir o Fundo seja feita com </w:t>
      </w:r>
      <w:r w:rsidR="00AE2B3F">
        <w:rPr>
          <w:sz w:val="24"/>
          <w:szCs w:val="24"/>
        </w:rPr>
        <w:t>urgência, mas ainda não havia resposta. Ricardo</w:t>
      </w:r>
      <w:r w:rsidR="007A3C2B">
        <w:rPr>
          <w:sz w:val="24"/>
          <w:szCs w:val="24"/>
        </w:rPr>
        <w:t>,</w:t>
      </w:r>
      <w:r w:rsidR="00AE2B3F">
        <w:rPr>
          <w:sz w:val="24"/>
          <w:szCs w:val="24"/>
        </w:rPr>
        <w:t xml:space="preserve"> então</w:t>
      </w:r>
      <w:r w:rsidR="007A3C2B">
        <w:rPr>
          <w:sz w:val="24"/>
          <w:szCs w:val="24"/>
        </w:rPr>
        <w:t>,</w:t>
      </w:r>
      <w:r w:rsidR="00AE2B3F">
        <w:rPr>
          <w:sz w:val="24"/>
          <w:szCs w:val="24"/>
        </w:rPr>
        <w:t xml:space="preserve"> colocou a urgência dessa indicação, já que está havendo contato de empresas que fizeram doação e não tiveram a devida </w:t>
      </w:r>
      <w:r w:rsidR="00AE2B3F">
        <w:rPr>
          <w:sz w:val="24"/>
          <w:szCs w:val="24"/>
        </w:rPr>
        <w:lastRenderedPageBreak/>
        <w:t xml:space="preserve">situação regularizada com a Receita Federal. Ele salientou que existe uma lei que versa sobre a alocação desses </w:t>
      </w:r>
      <w:proofErr w:type="gramStart"/>
      <w:r w:rsidR="00AE2B3F">
        <w:rPr>
          <w:sz w:val="24"/>
          <w:szCs w:val="24"/>
        </w:rPr>
        <w:t>3</w:t>
      </w:r>
      <w:proofErr w:type="gramEnd"/>
      <w:r w:rsidR="00AE2B3F">
        <w:rPr>
          <w:sz w:val="24"/>
          <w:szCs w:val="24"/>
        </w:rPr>
        <w:t xml:space="preserve"> membros da comissão do FUNDI serem provenientes da Secretaria da Fazenda e que, se não houver a indicação, o Conselho terá que tomar atitude mediante isso</w:t>
      </w:r>
      <w:r w:rsidR="00F607D5">
        <w:rPr>
          <w:sz w:val="24"/>
          <w:szCs w:val="24"/>
        </w:rPr>
        <w:t xml:space="preserve">, pois tal acontecimento </w:t>
      </w:r>
      <w:r w:rsidR="00AE2B3F">
        <w:rPr>
          <w:sz w:val="24"/>
          <w:szCs w:val="24"/>
        </w:rPr>
        <w:t>implicará na inoperância do CMDI. Ricardo sugeriu que mesmo tendo havido</w:t>
      </w:r>
      <w:r w:rsidR="00F607D5">
        <w:rPr>
          <w:sz w:val="24"/>
          <w:szCs w:val="24"/>
        </w:rPr>
        <w:t xml:space="preserve"> o envio do ofí</w:t>
      </w:r>
      <w:r w:rsidR="00AE2B3F">
        <w:rPr>
          <w:sz w:val="24"/>
          <w:szCs w:val="24"/>
        </w:rPr>
        <w:t>cio, o ideal é que Gerson marcasse uma reunião com o Secretári</w:t>
      </w:r>
      <w:r w:rsidR="00267F7E">
        <w:rPr>
          <w:sz w:val="24"/>
          <w:szCs w:val="24"/>
        </w:rPr>
        <w:t>o da pasta. Ricardo se colocou à</w:t>
      </w:r>
      <w:r w:rsidR="00AE2B3F">
        <w:rPr>
          <w:sz w:val="24"/>
          <w:szCs w:val="24"/>
        </w:rPr>
        <w:t xml:space="preserve"> disposição para ir com Gerson</w:t>
      </w:r>
      <w:r w:rsidR="00267F7E">
        <w:rPr>
          <w:sz w:val="24"/>
          <w:szCs w:val="24"/>
        </w:rPr>
        <w:t>, caso a reunião seja marcada</w:t>
      </w:r>
      <w:r w:rsidR="00F607D5">
        <w:rPr>
          <w:sz w:val="24"/>
          <w:szCs w:val="24"/>
        </w:rPr>
        <w:t>,</w:t>
      </w:r>
      <w:r w:rsidR="00267F7E">
        <w:rPr>
          <w:sz w:val="24"/>
          <w:szCs w:val="24"/>
        </w:rPr>
        <w:t xml:space="preserve"> e havendo negação em recebê-los, </w:t>
      </w:r>
      <w:r w:rsidR="0031775A">
        <w:rPr>
          <w:sz w:val="24"/>
          <w:szCs w:val="24"/>
        </w:rPr>
        <w:t>o CMDI se reportará a quem consiga resolver a situação</w:t>
      </w:r>
      <w:r w:rsidR="00267F7E">
        <w:rPr>
          <w:sz w:val="24"/>
          <w:szCs w:val="24"/>
        </w:rPr>
        <w:t xml:space="preserve">. Houve breve manifestação dos Conselheiros sobre essa questão e todos concordaram com os direcionamentos propostos. Ricardo, então falou sobre a questão das denuncias e a necessidade de descentralizar isso. Também disse sobre a necessidade de se verificar a listagem das ILPIS e a necessidade de atuação junto a elas. Ele esclareceu que todo ano é feita uma visita a essas instituições, mas por conta da pandemia isso não foi feito em 2020. Gerson se comprometeu em enviar a Vigilância sanitária um ofício solicitando a listagem das instituições existentes. Gerson abordou a necessidade </w:t>
      </w:r>
      <w:r w:rsidR="00DA1258">
        <w:rPr>
          <w:sz w:val="24"/>
          <w:szCs w:val="24"/>
        </w:rPr>
        <w:t>mais</w:t>
      </w:r>
      <w:r w:rsidR="00267F7E">
        <w:rPr>
          <w:sz w:val="24"/>
          <w:szCs w:val="24"/>
        </w:rPr>
        <w:t xml:space="preserve"> uma vez de capacitação. </w:t>
      </w:r>
      <w:proofErr w:type="spellStart"/>
      <w:r w:rsidR="00267F7E">
        <w:rPr>
          <w:sz w:val="24"/>
          <w:szCs w:val="24"/>
        </w:rPr>
        <w:t>Kelli</w:t>
      </w:r>
      <w:proofErr w:type="spellEnd"/>
      <w:r w:rsidR="00267F7E">
        <w:rPr>
          <w:sz w:val="24"/>
          <w:szCs w:val="24"/>
        </w:rPr>
        <w:t xml:space="preserve"> questionou se não seria melhor oficiarmos os membros faltantes para depois pensarmos na capacitação. R</w:t>
      </w:r>
      <w:r w:rsidR="00DA1258">
        <w:rPr>
          <w:sz w:val="24"/>
          <w:szCs w:val="24"/>
        </w:rPr>
        <w:t xml:space="preserve">icardo disse que não dá para </w:t>
      </w:r>
      <w:r w:rsidR="00267F7E">
        <w:rPr>
          <w:sz w:val="24"/>
          <w:szCs w:val="24"/>
        </w:rPr>
        <w:t>o CMDI ficar parado devido às faltas e adiar</w:t>
      </w:r>
      <w:r w:rsidR="00DA1258">
        <w:rPr>
          <w:sz w:val="24"/>
          <w:szCs w:val="24"/>
        </w:rPr>
        <w:t xml:space="preserve"> a capacitação até que</w:t>
      </w:r>
      <w:r w:rsidR="00267F7E">
        <w:rPr>
          <w:sz w:val="24"/>
          <w:szCs w:val="24"/>
        </w:rPr>
        <w:t xml:space="preserve"> isso</w:t>
      </w:r>
      <w:r w:rsidR="00DA1258">
        <w:rPr>
          <w:sz w:val="24"/>
          <w:szCs w:val="24"/>
        </w:rPr>
        <w:t xml:space="preserve"> se resolva</w:t>
      </w:r>
      <w:r w:rsidR="00267F7E">
        <w:rPr>
          <w:sz w:val="24"/>
          <w:szCs w:val="24"/>
        </w:rPr>
        <w:t>.</w:t>
      </w:r>
      <w:r w:rsidR="00AE2B3F">
        <w:rPr>
          <w:sz w:val="24"/>
          <w:szCs w:val="24"/>
        </w:rPr>
        <w:t xml:space="preserve"> </w:t>
      </w:r>
      <w:r w:rsidR="00DA1258">
        <w:rPr>
          <w:sz w:val="24"/>
          <w:szCs w:val="24"/>
        </w:rPr>
        <w:t xml:space="preserve">Ele, então, sugeriu de ser feita já na próxima reunião uma capacitação no horário da reunião mensal do CMDI. Não houve contestação sobre isso por parte dos outros conselheiros. </w:t>
      </w:r>
      <w:r w:rsidR="00DA1258" w:rsidRPr="00DC28BB">
        <w:rPr>
          <w:b/>
          <w:sz w:val="24"/>
          <w:szCs w:val="24"/>
        </w:rPr>
        <w:t>Assuntos pendentes de ações</w:t>
      </w:r>
      <w:r w:rsidR="00DC28BB">
        <w:rPr>
          <w:b/>
          <w:sz w:val="24"/>
          <w:szCs w:val="24"/>
        </w:rPr>
        <w:t xml:space="preserve"> e de posicionamento na próxima reunião</w:t>
      </w:r>
      <w:r w:rsidR="00DA1258" w:rsidRPr="00DC28BB">
        <w:rPr>
          <w:b/>
          <w:sz w:val="24"/>
          <w:szCs w:val="24"/>
        </w:rPr>
        <w:t xml:space="preserve">: 1- reunião com o Secretário da pasta da Fazenda para indicação dos </w:t>
      </w:r>
      <w:proofErr w:type="gramStart"/>
      <w:r w:rsidR="00DA1258" w:rsidRPr="00DC28BB">
        <w:rPr>
          <w:b/>
          <w:sz w:val="24"/>
          <w:szCs w:val="24"/>
        </w:rPr>
        <w:t>3</w:t>
      </w:r>
      <w:proofErr w:type="gramEnd"/>
      <w:r w:rsidR="00DA1258" w:rsidRPr="00DC28BB">
        <w:rPr>
          <w:b/>
          <w:sz w:val="24"/>
          <w:szCs w:val="24"/>
        </w:rPr>
        <w:t xml:space="preserve"> membros da Comissão do FUNDI. 2- </w:t>
      </w:r>
      <w:proofErr w:type="spellStart"/>
      <w:r w:rsidR="00DA1258" w:rsidRPr="00DC28BB">
        <w:rPr>
          <w:b/>
          <w:sz w:val="24"/>
          <w:szCs w:val="24"/>
        </w:rPr>
        <w:t>Kelli</w:t>
      </w:r>
      <w:proofErr w:type="spellEnd"/>
      <w:r w:rsidR="00DA1258" w:rsidRPr="00DC28BB">
        <w:rPr>
          <w:b/>
          <w:sz w:val="24"/>
          <w:szCs w:val="24"/>
        </w:rPr>
        <w:t xml:space="preserve"> informará a Gerson os faltantes da reunião de hoje para que ele oficie os respectivos secretários e peça participação ou outra indicação. 3- Gerson oficiar a Vigilância Sanitária solicitando a lista atualizada das instituições de acolhimento de idosos. 4-</w:t>
      </w:r>
      <w:proofErr w:type="gramStart"/>
      <w:r w:rsidR="00DA1258" w:rsidRPr="00DC28BB">
        <w:rPr>
          <w:b/>
          <w:sz w:val="24"/>
          <w:szCs w:val="24"/>
        </w:rPr>
        <w:t xml:space="preserve">  </w:t>
      </w:r>
      <w:proofErr w:type="gramEnd"/>
      <w:r w:rsidR="00DA1258" w:rsidRPr="00DC28BB">
        <w:rPr>
          <w:b/>
          <w:sz w:val="24"/>
          <w:szCs w:val="24"/>
        </w:rPr>
        <w:t xml:space="preserve">Ver as comissões que são obrigatórias e as voluntárias e partir pra a escolha pelo formulário que já foi disponibilizado no grupo do </w:t>
      </w:r>
      <w:proofErr w:type="spellStart"/>
      <w:r w:rsidR="00DA1258" w:rsidRPr="00DC28BB">
        <w:rPr>
          <w:b/>
          <w:sz w:val="24"/>
          <w:szCs w:val="24"/>
        </w:rPr>
        <w:t>W</w:t>
      </w:r>
      <w:r w:rsidR="00DC28BB" w:rsidRPr="00DC28BB">
        <w:rPr>
          <w:b/>
          <w:sz w:val="24"/>
          <w:szCs w:val="24"/>
        </w:rPr>
        <w:t>h</w:t>
      </w:r>
      <w:r w:rsidR="00DA1258" w:rsidRPr="00DC28BB">
        <w:rPr>
          <w:b/>
          <w:sz w:val="24"/>
          <w:szCs w:val="24"/>
        </w:rPr>
        <w:t>at</w:t>
      </w:r>
      <w:r w:rsidR="0031775A">
        <w:rPr>
          <w:b/>
          <w:sz w:val="24"/>
          <w:szCs w:val="24"/>
        </w:rPr>
        <w:t>s</w:t>
      </w:r>
      <w:r w:rsidR="00DC28BB" w:rsidRPr="00DC28BB">
        <w:rPr>
          <w:b/>
          <w:sz w:val="24"/>
          <w:szCs w:val="24"/>
        </w:rPr>
        <w:t>A</w:t>
      </w:r>
      <w:r w:rsidR="0031775A">
        <w:rPr>
          <w:b/>
          <w:sz w:val="24"/>
          <w:szCs w:val="24"/>
        </w:rPr>
        <w:t>AP</w:t>
      </w:r>
      <w:proofErr w:type="spellEnd"/>
      <w:r w:rsidR="00DA1258" w:rsidRPr="00DC28BB">
        <w:rPr>
          <w:b/>
          <w:sz w:val="24"/>
          <w:szCs w:val="24"/>
        </w:rPr>
        <w:t>.</w:t>
      </w:r>
      <w:r w:rsidR="00DA1258">
        <w:rPr>
          <w:sz w:val="24"/>
          <w:szCs w:val="24"/>
        </w:rPr>
        <w:t xml:space="preserve"> </w:t>
      </w:r>
      <w:r w:rsidR="0012753F">
        <w:rPr>
          <w:sz w:val="24"/>
          <w:szCs w:val="24"/>
        </w:rPr>
        <w:t xml:space="preserve">Não havendo mais nada a relatar, eu, </w:t>
      </w:r>
      <w:proofErr w:type="spellStart"/>
      <w:r w:rsidR="0012753F">
        <w:rPr>
          <w:sz w:val="24"/>
          <w:szCs w:val="24"/>
        </w:rPr>
        <w:t>Kelli</w:t>
      </w:r>
      <w:proofErr w:type="spellEnd"/>
      <w:r w:rsidR="0012753F">
        <w:rPr>
          <w:sz w:val="24"/>
          <w:szCs w:val="24"/>
        </w:rPr>
        <w:t xml:space="preserve"> Cristina Silva, primeira secretária do CMDI, redigi e lavrei </w:t>
      </w:r>
      <w:proofErr w:type="gramStart"/>
      <w:r w:rsidR="0012753F">
        <w:rPr>
          <w:sz w:val="24"/>
          <w:szCs w:val="24"/>
        </w:rPr>
        <w:t>a presente</w:t>
      </w:r>
      <w:proofErr w:type="gramEnd"/>
      <w:r w:rsidR="0012753F">
        <w:rPr>
          <w:sz w:val="24"/>
          <w:szCs w:val="24"/>
        </w:rPr>
        <w:t xml:space="preserve"> ata.</w:t>
      </w:r>
    </w:p>
    <w:p w:rsidR="00EE3419" w:rsidRDefault="00EE3419" w:rsidP="00DE5104">
      <w:pPr>
        <w:pStyle w:val="Pr-formataoHTML"/>
        <w:numPr>
          <w:ilvl w:val="0"/>
          <w:numId w:val="4"/>
        </w:numPr>
        <w:rPr>
          <w:rFonts w:asciiTheme="majorHAnsi" w:hAnsiTheme="majorHAnsi"/>
          <w:sz w:val="24"/>
          <w:szCs w:val="24"/>
        </w:rPr>
      </w:pPr>
      <w:r w:rsidRPr="00EE3419">
        <w:rPr>
          <w:rFonts w:asciiTheme="majorHAnsi" w:hAnsiTheme="majorHAnsi"/>
          <w:sz w:val="24"/>
          <w:szCs w:val="24"/>
        </w:rPr>
        <w:t>Representantes de entidades governamentais:</w:t>
      </w:r>
    </w:p>
    <w:p w:rsidR="00DE5104" w:rsidRPr="00EE3419" w:rsidRDefault="00DE5104" w:rsidP="00DE5104">
      <w:pPr>
        <w:pStyle w:val="Pr-formataoHTML"/>
        <w:ind w:left="360"/>
        <w:rPr>
          <w:rFonts w:asciiTheme="majorHAnsi" w:hAnsiTheme="majorHAnsi"/>
          <w:sz w:val="24"/>
          <w:szCs w:val="24"/>
        </w:rPr>
      </w:pP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a) Secretaria Municipal de Cultura: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Titular: Henrique Augusto Steve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Suplente: </w:t>
      </w:r>
      <w:proofErr w:type="spellStart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Donizeti</w:t>
      </w:r>
      <w:proofErr w:type="spellEnd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 Aparecido Fragoso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proofErr w:type="gramStart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b</w:t>
      </w:r>
      <w:proofErr w:type="gramEnd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- Secretaria Municipal de Negócios Jurídicos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Titular: Vivaldo Francisco Oliveira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Suplente: João Baptista da Silva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proofErr w:type="gramStart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c</w:t>
      </w:r>
      <w:proofErr w:type="gramEnd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- Secretaria Municipal De Habitação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Titular: Joelma Pereira Nogueira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Suplente: Martha Dias </w:t>
      </w:r>
      <w:proofErr w:type="spellStart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Stobilius</w:t>
      </w:r>
      <w:proofErr w:type="spellEnd"/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proofErr w:type="gramStart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d</w:t>
      </w:r>
      <w:proofErr w:type="gramEnd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- Secretaria Municipal De Educação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Titular: Fabiano Lopes Pereira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Suplente: Ana Regina Bernardini Braz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proofErr w:type="gramStart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e</w:t>
      </w:r>
      <w:proofErr w:type="gramEnd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- Secretaria Municipal Da Fazenda</w:t>
      </w:r>
    </w:p>
    <w:p w:rsidR="00EE3419" w:rsidRPr="00EE3419" w:rsidRDefault="000B0FB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Titular: </w:t>
      </w:r>
      <w:r w:rsidR="00DA1258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Hassan </w:t>
      </w:r>
    </w:p>
    <w:p w:rsid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Suplente: </w:t>
      </w:r>
    </w:p>
    <w:p w:rsidR="00DE5104" w:rsidRDefault="00DE5104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</w:p>
    <w:p w:rsidR="00DE5104" w:rsidRPr="00EE3419" w:rsidRDefault="00DE5104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II - Representantes da sociedade Civil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A) Grupo De Escoteiros De Indaiatuba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Titular: Maria Eunice de Alencar 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Suplente: Fernanda </w:t>
      </w:r>
      <w:proofErr w:type="spellStart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Masetto</w:t>
      </w:r>
      <w:proofErr w:type="spellEnd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 da Silva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B) </w:t>
      </w:r>
      <w:proofErr w:type="gramStart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Sociedade Amigo De Bairros</w:t>
      </w:r>
      <w:proofErr w:type="gramEnd"/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Titular: Geraldo Gonçalves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Suplente: </w:t>
      </w:r>
      <w:proofErr w:type="spellStart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Odilia</w:t>
      </w:r>
      <w:proofErr w:type="spellEnd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 Inez Maximiliano Monção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C) Ordem Dos Advogados Do Brasil-Secção Indaiatuba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Titular: Caetano Fernando de Domenico 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Suplente: Ricardo Bueno Reis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D) Hospitais (HAOC)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Titular: Raquel </w:t>
      </w:r>
      <w:proofErr w:type="spellStart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Tizziani</w:t>
      </w:r>
      <w:proofErr w:type="spellEnd"/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Suplente: Renata Maria </w:t>
      </w:r>
      <w:proofErr w:type="spellStart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Stocco</w:t>
      </w:r>
      <w:proofErr w:type="spellEnd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 </w:t>
      </w:r>
      <w:proofErr w:type="spellStart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Pranstete</w:t>
      </w:r>
      <w:proofErr w:type="spellEnd"/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E) Serviço Social Da Indústria E Comercio – SESI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Titular: Alessandro Perez das Neves </w:t>
      </w:r>
    </w:p>
    <w:p w:rsid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Suplente: Cintia Daniela Oka Modesto</w:t>
      </w:r>
    </w:p>
    <w:p w:rsidR="00DE5104" w:rsidRPr="00EE3419" w:rsidRDefault="00DE5104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Aproveitamos ainda o ensejo para </w:t>
      </w:r>
      <w:r w:rsidR="000470EB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reafirmar </w:t>
      </w: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a lista atualizada dos conselheiros que continuarão nos </w:t>
      </w:r>
      <w:r w:rsidR="00D432A6">
        <w:rPr>
          <w:rFonts w:asciiTheme="majorHAnsi" w:eastAsia="Times New Roman" w:hAnsiTheme="majorHAnsi" w:cs="Courier New"/>
          <w:sz w:val="24"/>
          <w:szCs w:val="24"/>
          <w:lang w:eastAsia="pt-BR"/>
        </w:rPr>
        <w:t>seus cargos até final de 2021</w:t>
      </w: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.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I- Representantes de entidades governamentais: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proofErr w:type="gramStart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a</w:t>
      </w:r>
      <w:proofErr w:type="gramEnd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)- Secretaria Municipal Da Assistência Social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Titular: Keli Cristina da Silva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Suplente: Nathalia Denise </w:t>
      </w:r>
      <w:proofErr w:type="spellStart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Stoco</w:t>
      </w:r>
      <w:proofErr w:type="spellEnd"/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B) Fundo Social Da Solidariedade Do Município De Indaiatuba-FUNSSOL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Titular: Maria das Graças Araújo </w:t>
      </w:r>
      <w:proofErr w:type="spellStart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Massimo</w:t>
      </w:r>
      <w:proofErr w:type="spellEnd"/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Suplente: Graziela </w:t>
      </w:r>
      <w:proofErr w:type="spellStart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Baz</w:t>
      </w:r>
      <w:proofErr w:type="spellEnd"/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C) Secretaria municipal da Saúde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Titular: </w:t>
      </w:r>
      <w:proofErr w:type="spellStart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Mainara</w:t>
      </w:r>
      <w:proofErr w:type="spellEnd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 </w:t>
      </w:r>
      <w:proofErr w:type="spellStart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Stecca</w:t>
      </w:r>
      <w:proofErr w:type="spellEnd"/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Suplente: Maria de Lourdes Silva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D) Secretaria Municipal de Esportes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Titular: Gerson Luiz Vieira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Suplente: Aparecido Carlos Magna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E) Secretaria De Segurança Pública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Titular: Fernanda Aparecida B. </w:t>
      </w:r>
      <w:proofErr w:type="gramStart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Farias</w:t>
      </w:r>
      <w:proofErr w:type="gramEnd"/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Suplente: Aline Domingues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II - Representantes da sociedade Civil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A) Casa, lares e Abrigos (ILPI</w:t>
      </w:r>
      <w:proofErr w:type="gramStart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)</w:t>
      </w:r>
      <w:proofErr w:type="gramEnd"/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Titular: Joyce Ellen Bezerra machado Negrão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Suplente: Aparecida </w:t>
      </w:r>
      <w:proofErr w:type="spellStart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Colleto</w:t>
      </w:r>
      <w:proofErr w:type="spellEnd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 </w:t>
      </w:r>
      <w:proofErr w:type="spellStart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Mazzamuto</w:t>
      </w:r>
      <w:proofErr w:type="spellEnd"/>
      <w:proofErr w:type="gramStart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  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proofErr w:type="gramEnd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B) Grupos de 3ª idade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Titular: </w:t>
      </w:r>
      <w:proofErr w:type="spellStart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Mirte</w:t>
      </w:r>
      <w:proofErr w:type="spellEnd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 Jorge </w:t>
      </w:r>
      <w:proofErr w:type="spellStart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Semam</w:t>
      </w:r>
      <w:proofErr w:type="spellEnd"/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Suplente: Maria do Carmo Santos Matos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C) Entidades que atendem família (DAFO)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Titular: Manoel Inácio De Farias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Suplente: Benedita de Fátima Bianchi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D) Associação dos aposentados: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Titular: Gilson Neves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Suplente: Olga Mora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E) Clube de Serviço- Lions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Titular: </w:t>
      </w:r>
      <w:proofErr w:type="spellStart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Ercinia</w:t>
      </w:r>
      <w:proofErr w:type="spellEnd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 </w:t>
      </w:r>
      <w:proofErr w:type="spellStart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Cortopassi</w:t>
      </w:r>
      <w:proofErr w:type="spellEnd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 </w:t>
      </w:r>
      <w:proofErr w:type="spellStart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Fangel</w:t>
      </w:r>
      <w:proofErr w:type="spellEnd"/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Suplente: Ademar Ramos</w:t>
      </w:r>
    </w:p>
    <w:p w:rsidR="00A22348" w:rsidRPr="00EE3419" w:rsidRDefault="00A22348" w:rsidP="0088721B">
      <w:pPr>
        <w:rPr>
          <w:rFonts w:asciiTheme="majorHAnsi" w:hAnsiTheme="majorHAnsi"/>
          <w:sz w:val="24"/>
          <w:szCs w:val="24"/>
        </w:rPr>
      </w:pPr>
    </w:p>
    <w:p w:rsidR="00F727B4" w:rsidRDefault="00F727B4" w:rsidP="0088721B">
      <w:pPr>
        <w:rPr>
          <w:sz w:val="24"/>
          <w:szCs w:val="24"/>
        </w:rPr>
      </w:pPr>
    </w:p>
    <w:sectPr w:rsidR="00F727B4" w:rsidSect="00DE5104">
      <w:pgSz w:w="11906" w:h="16838"/>
      <w:pgMar w:top="709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9E7F8A"/>
    <w:multiLevelType w:val="hybridMultilevel"/>
    <w:tmpl w:val="C55E5272"/>
    <w:lvl w:ilvl="0" w:tplc="1AAC9FB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412500"/>
    <w:multiLevelType w:val="hybridMultilevel"/>
    <w:tmpl w:val="5FEEA772"/>
    <w:lvl w:ilvl="0" w:tplc="C71E87F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611BD2"/>
    <w:multiLevelType w:val="hybridMultilevel"/>
    <w:tmpl w:val="312E3476"/>
    <w:lvl w:ilvl="0" w:tplc="E6F26982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72696A8A"/>
    <w:multiLevelType w:val="multilevel"/>
    <w:tmpl w:val="FDE6E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5FC"/>
    <w:rsid w:val="000306EB"/>
    <w:rsid w:val="000470EB"/>
    <w:rsid w:val="000629D1"/>
    <w:rsid w:val="00072E2C"/>
    <w:rsid w:val="000A4886"/>
    <w:rsid w:val="000A7269"/>
    <w:rsid w:val="000A7298"/>
    <w:rsid w:val="000B0FB9"/>
    <w:rsid w:val="000E6748"/>
    <w:rsid w:val="00115102"/>
    <w:rsid w:val="00124F60"/>
    <w:rsid w:val="0012753F"/>
    <w:rsid w:val="00145A95"/>
    <w:rsid w:val="001513CF"/>
    <w:rsid w:val="00185B56"/>
    <w:rsid w:val="001940E1"/>
    <w:rsid w:val="001E7AED"/>
    <w:rsid w:val="001F4BC0"/>
    <w:rsid w:val="002444C4"/>
    <w:rsid w:val="0026623B"/>
    <w:rsid w:val="00267F7E"/>
    <w:rsid w:val="002B2726"/>
    <w:rsid w:val="002C580C"/>
    <w:rsid w:val="002C7808"/>
    <w:rsid w:val="002F42C3"/>
    <w:rsid w:val="0031775A"/>
    <w:rsid w:val="00351145"/>
    <w:rsid w:val="00364D68"/>
    <w:rsid w:val="00377DA5"/>
    <w:rsid w:val="00397124"/>
    <w:rsid w:val="003A1AC1"/>
    <w:rsid w:val="003A7DEC"/>
    <w:rsid w:val="003D0AEB"/>
    <w:rsid w:val="003E14BA"/>
    <w:rsid w:val="003E45AD"/>
    <w:rsid w:val="003F5761"/>
    <w:rsid w:val="00425F9D"/>
    <w:rsid w:val="00447D8B"/>
    <w:rsid w:val="004622B0"/>
    <w:rsid w:val="00465779"/>
    <w:rsid w:val="004C5105"/>
    <w:rsid w:val="004E0893"/>
    <w:rsid w:val="004E34EE"/>
    <w:rsid w:val="00566CE8"/>
    <w:rsid w:val="00582D23"/>
    <w:rsid w:val="00586ADC"/>
    <w:rsid w:val="005A031F"/>
    <w:rsid w:val="005A4A47"/>
    <w:rsid w:val="005C361B"/>
    <w:rsid w:val="005C660B"/>
    <w:rsid w:val="00601769"/>
    <w:rsid w:val="006236DE"/>
    <w:rsid w:val="0063691C"/>
    <w:rsid w:val="006528C6"/>
    <w:rsid w:val="0065336D"/>
    <w:rsid w:val="006A585A"/>
    <w:rsid w:val="00725C99"/>
    <w:rsid w:val="00731A77"/>
    <w:rsid w:val="007A1122"/>
    <w:rsid w:val="007A3C2B"/>
    <w:rsid w:val="007A4DDC"/>
    <w:rsid w:val="00800928"/>
    <w:rsid w:val="008070E4"/>
    <w:rsid w:val="00832639"/>
    <w:rsid w:val="0086714D"/>
    <w:rsid w:val="0088721B"/>
    <w:rsid w:val="008A0B8C"/>
    <w:rsid w:val="008D366B"/>
    <w:rsid w:val="00917306"/>
    <w:rsid w:val="00976D41"/>
    <w:rsid w:val="009821E4"/>
    <w:rsid w:val="00993997"/>
    <w:rsid w:val="009B2A55"/>
    <w:rsid w:val="009E51F3"/>
    <w:rsid w:val="009F3A37"/>
    <w:rsid w:val="00A040B3"/>
    <w:rsid w:val="00A07573"/>
    <w:rsid w:val="00A22348"/>
    <w:rsid w:val="00A265D0"/>
    <w:rsid w:val="00A328A7"/>
    <w:rsid w:val="00A34CA1"/>
    <w:rsid w:val="00A62A09"/>
    <w:rsid w:val="00A77469"/>
    <w:rsid w:val="00A81CD1"/>
    <w:rsid w:val="00A97BC2"/>
    <w:rsid w:val="00AB0E51"/>
    <w:rsid w:val="00AE2B3F"/>
    <w:rsid w:val="00B03B13"/>
    <w:rsid w:val="00B15F45"/>
    <w:rsid w:val="00B21134"/>
    <w:rsid w:val="00B301C8"/>
    <w:rsid w:val="00BB05FE"/>
    <w:rsid w:val="00BC20E4"/>
    <w:rsid w:val="00C20C6E"/>
    <w:rsid w:val="00C625FC"/>
    <w:rsid w:val="00CC152D"/>
    <w:rsid w:val="00D17521"/>
    <w:rsid w:val="00D432A6"/>
    <w:rsid w:val="00D611F4"/>
    <w:rsid w:val="00D76055"/>
    <w:rsid w:val="00DA1258"/>
    <w:rsid w:val="00DC28BB"/>
    <w:rsid w:val="00DC5CFC"/>
    <w:rsid w:val="00DE5104"/>
    <w:rsid w:val="00E14525"/>
    <w:rsid w:val="00E160CE"/>
    <w:rsid w:val="00E16AF5"/>
    <w:rsid w:val="00E5450C"/>
    <w:rsid w:val="00E678A5"/>
    <w:rsid w:val="00EE0B3F"/>
    <w:rsid w:val="00EE3419"/>
    <w:rsid w:val="00F22CE9"/>
    <w:rsid w:val="00F607D5"/>
    <w:rsid w:val="00F634BD"/>
    <w:rsid w:val="00F727B4"/>
    <w:rsid w:val="00FA1B7B"/>
    <w:rsid w:val="00FD5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A585A"/>
    <w:pPr>
      <w:ind w:left="720"/>
      <w:contextualSpacing/>
    </w:p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EE34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EE3419"/>
    <w:rPr>
      <w:rFonts w:ascii="Courier New" w:eastAsia="Times New Roman" w:hAnsi="Courier New" w:cs="Courier New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A585A"/>
    <w:pPr>
      <w:ind w:left="720"/>
      <w:contextualSpacing/>
    </w:p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EE34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EE3419"/>
    <w:rPr>
      <w:rFonts w:ascii="Courier New" w:eastAsia="Times New Roman" w:hAnsi="Courier New" w:cs="Courier New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34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53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8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1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4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9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1229</Words>
  <Characters>6641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funssol</dc:creator>
  <cp:lastModifiedBy>sabes</cp:lastModifiedBy>
  <cp:revision>11</cp:revision>
  <cp:lastPrinted>2020-10-07T13:24:00Z</cp:lastPrinted>
  <dcterms:created xsi:type="dcterms:W3CDTF">2021-06-16T18:44:00Z</dcterms:created>
  <dcterms:modified xsi:type="dcterms:W3CDTF">2021-11-03T12:19:00Z</dcterms:modified>
</cp:coreProperties>
</file>