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1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28 de Julho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nas dependências da FIEC/CEPIN (Sala Google): Endereço - Eng° Fabio Roberto Barnabé, 3405 - Jd. Regina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06/2022;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Resposta do Ofício 04/2022 encaminhado à Secretaria Municipal de Educação com o intuito de apurar as estratégias a serem realizadas em 2022 para recuperar a defasagem dos alunos durante o período da pandemia.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 Diretivas do Programa Município Verde e Azul;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Assuntos supervenientes;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18 de Julho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2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EDgv42ziaZbKiZygFAyLotSpjw==">AMUW2mXjK8F1GRwFo16koEso5iA/UEjpwMQEAXkynAWzB2dl40d+oYYunHgEocxOJ1rmihiXMuhtiNjaYY/C2zyP60cQdfkxwox20vWbotO+U9wMpaYbEMk=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