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32" name="image1.pn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2044545</wp:posOffset>
            </wp:positionH>
            <wp:positionV relativeFrom="paragraph">
              <wp:posOffset>0</wp:posOffset>
            </wp:positionV>
            <wp:extent cx="1579400" cy="414527"/>
            <wp:effectExtent b="0" l="0" r="0" t="0"/>
            <wp:wrapNone/>
            <wp:docPr descr="C:\Users\Jacimara\AppData\Local\Microsoft\Windows\Temporary Internet Files\Content.Outlook\XOLFXGSZ\Logo_CMEI_SAIDA.jpg" id="30" name="image2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CONVOCAÇÃO</w:t>
      </w:r>
    </w:p>
    <w:p w:rsidR="00000000" w:rsidDel="00000000" w:rsidP="00000000" w:rsidRDefault="00000000" w:rsidRPr="00000000" w14:paraId="00000003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25/05/2023 (quinta -feira),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às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9h00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presencial no CIAEI - Sala Takashi.</w:t>
      </w:r>
    </w:p>
    <w:p w:rsidR="00000000" w:rsidDel="00000000" w:rsidP="00000000" w:rsidRDefault="00000000" w:rsidRPr="00000000" w14:paraId="00000007">
      <w:pPr>
        <w:spacing w:after="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Pauta: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provação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 ata nº 05 de 2023;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Apresentação Monitoramento meta do PME: EJA (ofício nº03/2023) 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Homologação dos Calendários Escolares das Escolas Particulares: Semente do Saber e Estação Saber;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Programa Município Verde Azul.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Convocação de todos (titulares e suplentes) à estarem presentes na posse do novo grupo em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22/06 às 9 horas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Agradecimento aos membros do CMEI pelo trabalho desempenhado junto ao colegiado.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solicita que os documentos recebidos não sejam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reproduzidos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eletronicamente para outros fins, que não aqueles previstos para discussão na reunião.</w:t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Para esta última reunião do biênio convocam-se os membros titulares e membros suplentes.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2263620</wp:posOffset>
            </wp:positionH>
            <wp:positionV relativeFrom="paragraph">
              <wp:posOffset>614635</wp:posOffset>
            </wp:positionV>
            <wp:extent cx="1144613" cy="602888"/>
            <wp:effectExtent b="0" l="0" r="0" t="0"/>
            <wp:wrapNone/>
            <wp:docPr id="3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Indaiatuba, 15/05/2023.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6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JniRIquWUv7QvVaFd7KnSFJVj5Q==">AMUW2mUQ3DhvxNoqfB5qgbpXgmW188mEN3v5dabEFBC39MFacNB+0DERWnu5zyLb3wo2AfzEIpdANZCnnYFJwq24xA2aukV2EyOvgfPNpxJgxfH2nrg+Ki0=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