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0F0D6E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>DA  3</w:t>
      </w:r>
      <w:r w:rsidR="005D1329">
        <w:t>ª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0F0D6E">
        <w:t xml:space="preserve">  24/04</w:t>
      </w:r>
      <w:r w:rsidR="00DE54CB">
        <w:t>/2025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0B1561">
        <w:rPr>
          <w:rFonts w:ascii="Arial" w:hAnsi="Arial" w:cs="Arial"/>
          <w:color w:val="000000" w:themeColor="text1"/>
        </w:rPr>
        <w:t xml:space="preserve">s vinte e </w:t>
      </w:r>
      <w:r w:rsidR="000F0D6E">
        <w:rPr>
          <w:rFonts w:ascii="Arial" w:hAnsi="Arial" w:cs="Arial"/>
          <w:color w:val="000000" w:themeColor="text1"/>
        </w:rPr>
        <w:t>quatro dias</w:t>
      </w:r>
      <w:proofErr w:type="gramStart"/>
      <w:r w:rsidR="000F0D6E">
        <w:rPr>
          <w:rFonts w:ascii="Arial" w:hAnsi="Arial" w:cs="Arial"/>
          <w:color w:val="000000" w:themeColor="text1"/>
        </w:rPr>
        <w:t xml:space="preserve">  </w:t>
      </w:r>
      <w:proofErr w:type="gramEnd"/>
      <w:r w:rsidR="000F0D6E">
        <w:rPr>
          <w:rFonts w:ascii="Arial" w:hAnsi="Arial" w:cs="Arial"/>
          <w:color w:val="000000" w:themeColor="text1"/>
        </w:rPr>
        <w:t xml:space="preserve">do mês de Abril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0F0D6E">
        <w:rPr>
          <w:rFonts w:ascii="Arial" w:hAnsi="Arial" w:cs="Arial"/>
          <w:color w:val="000000" w:themeColor="text1"/>
        </w:rPr>
        <w:t xml:space="preserve"> 3</w:t>
      </w:r>
      <w:r w:rsidR="000B1561">
        <w:rPr>
          <w:rFonts w:ascii="Arial" w:hAnsi="Arial" w:cs="Arial"/>
          <w:color w:val="000000" w:themeColor="text1"/>
        </w:rPr>
        <w:t xml:space="preserve">ª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0B1561">
        <w:rPr>
          <w:rFonts w:ascii="Arial" w:hAnsi="Arial" w:cs="Arial"/>
          <w:color w:val="000000" w:themeColor="text1"/>
        </w:rPr>
        <w:t xml:space="preserve">, do  ano de 2025,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onselheiros do</w:t>
      </w:r>
    </w:p>
    <w:p w:rsidR="00FC4B95" w:rsidRPr="000B1561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0B1561">
        <w:rPr>
          <w:rFonts w:ascii="Arial" w:hAnsi="Arial" w:cs="Arial"/>
          <w:color w:val="000000" w:themeColor="text1"/>
        </w:rPr>
        <w:t xml:space="preserve">COMUSANS - </w:t>
      </w:r>
      <w:r w:rsidR="00FC4B95" w:rsidRPr="000B1561">
        <w:rPr>
          <w:rFonts w:ascii="Arial" w:hAnsi="Arial" w:cs="Arial"/>
          <w:color w:val="000000" w:themeColor="text1"/>
        </w:rPr>
        <w:t>Conselho</w:t>
      </w:r>
      <w:proofErr w:type="gramStart"/>
      <w:r w:rsidR="00FC4B95" w:rsidRPr="000B1561">
        <w:rPr>
          <w:rFonts w:ascii="Arial" w:hAnsi="Arial" w:cs="Arial"/>
          <w:color w:val="000000" w:themeColor="text1"/>
        </w:rPr>
        <w:t xml:space="preserve">   </w:t>
      </w:r>
      <w:proofErr w:type="gramEnd"/>
      <w:r w:rsidR="00FC4B95" w:rsidRPr="000B1561">
        <w:rPr>
          <w:rFonts w:ascii="Arial" w:hAnsi="Arial" w:cs="Arial"/>
          <w:color w:val="000000" w:themeColor="text1"/>
        </w:rPr>
        <w:t xml:space="preserve">Municipal  de Segurança  Alimentar  </w:t>
      </w:r>
      <w:r>
        <w:rPr>
          <w:rFonts w:ascii="Arial" w:hAnsi="Arial" w:cs="Arial"/>
          <w:color w:val="000000" w:themeColor="text1"/>
        </w:rPr>
        <w:t xml:space="preserve"> e Nutricional Sus-</w:t>
      </w:r>
    </w:p>
    <w:p w:rsidR="000F0D6E" w:rsidRPr="003D33AE" w:rsidRDefault="000F0D6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Sustentável,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de forma presencial</w:t>
      </w:r>
      <w:r w:rsidR="00B42817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 nas  dependências da Casa dos Conselhos  de</w:t>
      </w:r>
    </w:p>
    <w:p w:rsidR="003D33AE" w:rsidRDefault="000F0D6E" w:rsidP="00B428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Indaiatuba, sito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a Rua 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de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Ma</w:t>
      </w:r>
      <w:r w:rsidR="003D33AE">
        <w:rPr>
          <w:rFonts w:ascii="Arial" w:hAnsi="Arial" w:cs="Arial"/>
          <w:color w:val="000000" w:themeColor="text1"/>
        </w:rPr>
        <w:t>io, 10,</w:t>
      </w:r>
      <w:r>
        <w:rPr>
          <w:rFonts w:ascii="Arial" w:hAnsi="Arial" w:cs="Arial"/>
          <w:color w:val="000000" w:themeColor="text1"/>
        </w:rPr>
        <w:t xml:space="preserve"> Jardim 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Pompeia,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Indaiatuba – SP,</w:t>
      </w:r>
      <w:r w:rsidR="003D33AE">
        <w:rPr>
          <w:rFonts w:ascii="Arial" w:hAnsi="Arial" w:cs="Arial"/>
          <w:color w:val="000000" w:themeColor="text1"/>
        </w:rPr>
        <w:t xml:space="preserve"> com</w:t>
      </w:r>
    </w:p>
    <w:p w:rsidR="00B42817" w:rsidRPr="003D33AE" w:rsidRDefault="003D33A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os</w:t>
      </w:r>
      <w:proofErr w:type="gramEnd"/>
      <w:r>
        <w:rPr>
          <w:rFonts w:ascii="Arial" w:hAnsi="Arial" w:cs="Arial"/>
          <w:color w:val="000000" w:themeColor="text1"/>
        </w:rPr>
        <w:t xml:space="preserve"> seguintes </w:t>
      </w:r>
      <w:r w:rsidR="00B42817" w:rsidRPr="003D33AE">
        <w:rPr>
          <w:rFonts w:ascii="Arial" w:hAnsi="Arial" w:cs="Arial"/>
          <w:color w:val="000000" w:themeColor="text1"/>
        </w:rPr>
        <w:t xml:space="preserve">Conselheiros: o  Presidente  Rafael  </w:t>
      </w: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Barnabé,  1ª Secretária</w:t>
      </w:r>
      <w:r w:rsidR="00B42817" w:rsidRPr="003D33AE">
        <w:rPr>
          <w:rFonts w:ascii="Arial" w:hAnsi="Arial" w:cs="Arial"/>
          <w:color w:val="000000" w:themeColor="text1"/>
        </w:rPr>
        <w:t xml:space="preserve">  </w:t>
      </w:r>
    </w:p>
    <w:p w:rsidR="000F0D6E" w:rsidRDefault="003D33A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3D33AE">
        <w:rPr>
          <w:rFonts w:ascii="Arial" w:hAnsi="Arial" w:cs="Arial"/>
          <w:color w:val="000000" w:themeColor="text1"/>
        </w:rPr>
        <w:t>Mariana Aparecida de Souza Cordeiro,</w:t>
      </w:r>
      <w:proofErr w:type="gramStart"/>
      <w:r w:rsidRPr="003D33AE">
        <w:rPr>
          <w:rFonts w:ascii="Arial" w:hAnsi="Arial" w:cs="Arial"/>
          <w:color w:val="000000" w:themeColor="text1"/>
        </w:rPr>
        <w:t xml:space="preserve">  </w:t>
      </w:r>
      <w:proofErr w:type="gramEnd"/>
      <w:r w:rsidRPr="003D33AE">
        <w:rPr>
          <w:rFonts w:ascii="Arial" w:hAnsi="Arial" w:cs="Arial"/>
          <w:color w:val="000000" w:themeColor="text1"/>
        </w:rPr>
        <w:t xml:space="preserve">os   Conselheiros: Jacqueline Magalhães </w:t>
      </w:r>
    </w:p>
    <w:p w:rsidR="003D33AE" w:rsidRDefault="003D33A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Bastos de Pina, Elaine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 w:rsidR="00634151">
        <w:rPr>
          <w:rFonts w:ascii="Arial" w:hAnsi="Arial" w:cs="Arial"/>
          <w:color w:val="000000" w:themeColor="text1"/>
        </w:rPr>
        <w:t xml:space="preserve"> e convidada Cleusa Camilo Nogueira </w:t>
      </w:r>
      <w:proofErr w:type="spellStart"/>
      <w:r w:rsidR="00634151">
        <w:rPr>
          <w:rFonts w:ascii="Arial" w:hAnsi="Arial" w:cs="Arial"/>
          <w:color w:val="000000" w:themeColor="text1"/>
        </w:rPr>
        <w:t>Apoli</w:t>
      </w:r>
      <w:proofErr w:type="spellEnd"/>
      <w:proofErr w:type="gramStart"/>
      <w:r w:rsidR="00634151">
        <w:rPr>
          <w:rFonts w:ascii="Arial" w:hAnsi="Arial" w:cs="Arial"/>
          <w:color w:val="000000" w:themeColor="text1"/>
        </w:rPr>
        <w:t>-</w:t>
      </w:r>
      <w:proofErr w:type="gramEnd"/>
    </w:p>
    <w:p w:rsidR="00F316A3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nário</w:t>
      </w:r>
      <w:proofErr w:type="spellEnd"/>
      <w:proofErr w:type="gramEnd"/>
      <w:r w:rsidR="00546D69">
        <w:rPr>
          <w:rFonts w:ascii="Arial" w:hAnsi="Arial" w:cs="Arial"/>
          <w:color w:val="000000" w:themeColor="text1"/>
        </w:rPr>
        <w:t>, justificaram ausências os Conselheiros</w:t>
      </w:r>
      <w:r w:rsidR="00F316A3">
        <w:rPr>
          <w:rFonts w:ascii="Arial" w:hAnsi="Arial" w:cs="Arial"/>
          <w:color w:val="000000" w:themeColor="text1"/>
        </w:rPr>
        <w:t>: Graciela Martins dos Santos Costa,</w:t>
      </w:r>
    </w:p>
    <w:p w:rsidR="00F316A3" w:rsidRPr="00F316A3" w:rsidRDefault="00F316A3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Janaina Madruga Morais Ferreira, Mirela </w:t>
      </w:r>
      <w:proofErr w:type="spellStart"/>
      <w:r>
        <w:rPr>
          <w:rFonts w:ascii="Arial" w:hAnsi="Arial" w:cs="Arial"/>
          <w:color w:val="000000" w:themeColor="text1"/>
        </w:rPr>
        <w:t>Araujo</w:t>
      </w:r>
      <w:proofErr w:type="spellEnd"/>
      <w:r>
        <w:rPr>
          <w:rFonts w:ascii="Arial" w:hAnsi="Arial" w:cs="Arial"/>
          <w:color w:val="000000" w:themeColor="text1"/>
        </w:rPr>
        <w:t xml:space="preserve"> de Oliveira e Victor Hugo </w:t>
      </w:r>
      <w:proofErr w:type="spellStart"/>
      <w:r>
        <w:rPr>
          <w:rFonts w:ascii="Arial" w:hAnsi="Arial" w:cs="Arial"/>
          <w:color w:val="000000" w:themeColor="text1"/>
        </w:rPr>
        <w:t>Bone</w:t>
      </w:r>
      <w:proofErr w:type="spellEnd"/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634151" w:rsidRDefault="00F316A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quini</w:t>
      </w:r>
      <w:proofErr w:type="spellEnd"/>
      <w:proofErr w:type="gramEnd"/>
      <w:r>
        <w:rPr>
          <w:rFonts w:ascii="Arial" w:hAnsi="Arial" w:cs="Arial"/>
          <w:color w:val="000000" w:themeColor="text1"/>
        </w:rPr>
        <w:t>.</w:t>
      </w:r>
      <w:r w:rsidR="00634151">
        <w:rPr>
          <w:rFonts w:ascii="Arial" w:hAnsi="Arial" w:cs="Arial"/>
          <w:color w:val="000000" w:themeColor="text1"/>
        </w:rPr>
        <w:t xml:space="preserve">  A reunião</w:t>
      </w:r>
      <w:proofErr w:type="gramStart"/>
      <w:r w:rsidR="00634151">
        <w:rPr>
          <w:rFonts w:ascii="Arial" w:hAnsi="Arial" w:cs="Arial"/>
          <w:color w:val="000000" w:themeColor="text1"/>
        </w:rPr>
        <w:t xml:space="preserve">  </w:t>
      </w:r>
      <w:proofErr w:type="gramEnd"/>
      <w:r w:rsidR="00634151">
        <w:rPr>
          <w:rFonts w:ascii="Arial" w:hAnsi="Arial" w:cs="Arial"/>
          <w:color w:val="000000" w:themeColor="text1"/>
        </w:rPr>
        <w:t>atendeu  à pauta: Verificação  do Quórum. Após Verificação do</w:t>
      </w:r>
    </w:p>
    <w:p w:rsidR="00634151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Quórum, com o número necessário de entidades presentes, o Presidente agrade</w:t>
      </w:r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634151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ceu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a presença de todos, dando início à reunião. I Da Ata: Leitura e Aprovação da </w:t>
      </w:r>
    </w:p>
    <w:p w:rsidR="00634151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Ata do dia 27 de Março de 2025, do COMUSANS: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Ficou    aprovada a Ata  da 2ª</w:t>
      </w:r>
    </w:p>
    <w:p w:rsidR="00DE0D43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Reunião Ordinária de 2025; II – Pauta do Dia: 1-</w:t>
      </w:r>
      <w:r w:rsidR="00DE0D43">
        <w:rPr>
          <w:rFonts w:ascii="Arial" w:hAnsi="Arial" w:cs="Arial"/>
          <w:color w:val="000000" w:themeColor="text1"/>
        </w:rPr>
        <w:t xml:space="preserve">PA 7454/2008, elaboração de </w:t>
      </w:r>
      <w:proofErr w:type="gramStart"/>
      <w:r w:rsidR="00DE0D43">
        <w:rPr>
          <w:rFonts w:ascii="Arial" w:hAnsi="Arial" w:cs="Arial"/>
          <w:color w:val="000000" w:themeColor="text1"/>
        </w:rPr>
        <w:t>Pro_</w:t>
      </w:r>
      <w:proofErr w:type="gramEnd"/>
    </w:p>
    <w:p w:rsidR="00DE0D43" w:rsidRDefault="00DE0D4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 Lei/Decreto, que fala da alteração e composição</w:t>
      </w:r>
      <w:proofErr w:type="gramStart"/>
      <w:r>
        <w:rPr>
          <w:rFonts w:ascii="Arial" w:hAnsi="Arial" w:cs="Arial"/>
          <w:color w:val="000000" w:themeColor="text1"/>
        </w:rPr>
        <w:t xml:space="preserve">    </w:t>
      </w:r>
      <w:proofErr w:type="gramEnd"/>
      <w:r>
        <w:rPr>
          <w:rFonts w:ascii="Arial" w:hAnsi="Arial" w:cs="Arial"/>
          <w:color w:val="000000" w:themeColor="text1"/>
        </w:rPr>
        <w:t>do Conselho; 2- Eleição  da</w:t>
      </w:r>
    </w:p>
    <w:p w:rsidR="00DE0D43" w:rsidRDefault="00DE0D4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Mesa Diretora, substituição do vice Presidente,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por unanimidade foi  escolhida   a</w:t>
      </w:r>
    </w:p>
    <w:p w:rsidR="00DE0D43" w:rsidRDefault="00DE0D4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Conselheira: Elaine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>; 3-</w:t>
      </w:r>
      <w:proofErr w:type="gramStart"/>
      <w:r>
        <w:rPr>
          <w:rFonts w:ascii="Arial" w:hAnsi="Arial" w:cs="Arial"/>
          <w:color w:val="000000" w:themeColor="text1"/>
        </w:rPr>
        <w:t xml:space="preserve"> </w:t>
      </w:r>
      <w:r w:rsidR="00634151"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Confirmamos  a  nossa  participação, na  4ª</w:t>
      </w:r>
    </w:p>
    <w:p w:rsidR="00634151" w:rsidRDefault="00DE0D4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Edição da Feira Ambiental </w:t>
      </w:r>
      <w:proofErr w:type="spellStart"/>
      <w:r>
        <w:rPr>
          <w:rFonts w:ascii="Arial" w:hAnsi="Arial" w:cs="Arial"/>
          <w:color w:val="000000" w:themeColor="text1"/>
        </w:rPr>
        <w:t>Ecopark</w:t>
      </w:r>
      <w:proofErr w:type="spellEnd"/>
      <w:r>
        <w:rPr>
          <w:rFonts w:ascii="Arial" w:hAnsi="Arial" w:cs="Arial"/>
          <w:color w:val="000000" w:themeColor="text1"/>
        </w:rPr>
        <w:t>, nos dias 28 e 29 de Junho de 2025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e inicia-</w:t>
      </w:r>
    </w:p>
    <w:p w:rsidR="00DE0D43" w:rsidRDefault="00DE0D4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mos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a divisão de trabalho, durante os dias da Feira,  ficando  da  seguinte  forma:</w:t>
      </w:r>
    </w:p>
    <w:p w:rsidR="00DE0D43" w:rsidRDefault="00DE0D4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Dia 28 (Sábado), na parte da manhã: Conselheiras: Mirela, Jacqueline</w:t>
      </w:r>
      <w:proofErr w:type="gramStart"/>
      <w:r w:rsidR="00546D6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e</w:t>
      </w:r>
      <w:r w:rsidR="00546D6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Alainá</w:t>
      </w:r>
      <w:proofErr w:type="spellEnd"/>
      <w:r w:rsidR="00546D69">
        <w:rPr>
          <w:rFonts w:ascii="Arial" w:hAnsi="Arial" w:cs="Arial"/>
          <w:color w:val="000000" w:themeColor="text1"/>
        </w:rPr>
        <w:t xml:space="preserve">, </w:t>
      </w:r>
    </w:p>
    <w:p w:rsidR="00546D69" w:rsidRDefault="00546D69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Na parte da tarde: Mirela, </w:t>
      </w:r>
      <w:proofErr w:type="spellStart"/>
      <w:r>
        <w:rPr>
          <w:rFonts w:ascii="Arial" w:hAnsi="Arial" w:cs="Arial"/>
          <w:color w:val="000000" w:themeColor="text1"/>
        </w:rPr>
        <w:t>Alainá</w:t>
      </w:r>
      <w:proofErr w:type="spellEnd"/>
      <w:r>
        <w:rPr>
          <w:rFonts w:ascii="Arial" w:hAnsi="Arial" w:cs="Arial"/>
          <w:color w:val="000000" w:themeColor="text1"/>
        </w:rPr>
        <w:t xml:space="preserve"> e Graciela, dia 29 (Domingo), na parte da manhã:</w:t>
      </w:r>
    </w:p>
    <w:p w:rsidR="00546D69" w:rsidRDefault="00546D69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Conselheira Elaine e Convidada Cleusa, na parte da tarde: convidada Cleusa; 4</w:t>
      </w:r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546D69" w:rsidRDefault="00546D69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Quanto ao Dia Mundial da Alimentação Saudável, ficou decidido que a </w:t>
      </w:r>
      <w:proofErr w:type="gramStart"/>
      <w:r>
        <w:rPr>
          <w:rFonts w:ascii="Arial" w:hAnsi="Arial" w:cs="Arial"/>
          <w:color w:val="000000" w:themeColor="text1"/>
        </w:rPr>
        <w:t>Comissão</w:t>
      </w:r>
      <w:proofErr w:type="gramEnd"/>
    </w:p>
    <w:p w:rsidR="00546D69" w:rsidRDefault="00546D69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Eventos, fará uma nova reunião e trará as propostas oportunamente, para </w:t>
      </w:r>
      <w:proofErr w:type="spellStart"/>
      <w:r>
        <w:rPr>
          <w:rFonts w:ascii="Arial" w:hAnsi="Arial" w:cs="Arial"/>
          <w:color w:val="000000" w:themeColor="text1"/>
        </w:rPr>
        <w:t>apre</w:t>
      </w:r>
      <w:proofErr w:type="spellEnd"/>
      <w:r>
        <w:rPr>
          <w:rFonts w:ascii="Arial" w:hAnsi="Arial" w:cs="Arial"/>
          <w:color w:val="000000" w:themeColor="text1"/>
        </w:rPr>
        <w:t>_</w:t>
      </w:r>
    </w:p>
    <w:p w:rsidR="00F316A3" w:rsidRDefault="00546D69" w:rsidP="00546D6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ciação</w:t>
      </w:r>
      <w:proofErr w:type="spellEnd"/>
      <w:proofErr w:type="gramEnd"/>
      <w:r>
        <w:rPr>
          <w:rFonts w:ascii="Arial" w:hAnsi="Arial" w:cs="Arial"/>
          <w:color w:val="000000" w:themeColor="text1"/>
        </w:rPr>
        <w:t>;</w:t>
      </w:r>
      <w:r w:rsidR="00F316A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5- Foi lido para os Conselheiros, a</w:t>
      </w:r>
      <w:r w:rsidR="00F316A3">
        <w:rPr>
          <w:rFonts w:ascii="Arial" w:hAnsi="Arial" w:cs="Arial"/>
          <w:color w:val="000000" w:themeColor="text1"/>
        </w:rPr>
        <w:t>s leis que alteraram o Regimento</w:t>
      </w:r>
      <w:r w:rsidR="00E72E22">
        <w:rPr>
          <w:rFonts w:ascii="Arial" w:hAnsi="Arial" w:cs="Arial"/>
          <w:color w:val="000000" w:themeColor="text1"/>
        </w:rPr>
        <w:t xml:space="preserve"> Interno;</w:t>
      </w:r>
    </w:p>
    <w:p w:rsidR="00E72E22" w:rsidRDefault="00E72E22" w:rsidP="00E72E22">
      <w:pPr>
        <w:pStyle w:val="PargrafodaLista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03E2F" w:rsidRPr="00546D69" w:rsidRDefault="00F316A3" w:rsidP="00F316A3">
      <w:pPr>
        <w:pStyle w:val="PargrafodaLista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</w:p>
    <w:p w:rsidR="00F316A3" w:rsidRDefault="00F316A3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Interno; 6- A próxima reunião</w:t>
      </w:r>
      <w:proofErr w:type="gramStart"/>
      <w:r>
        <w:rPr>
          <w:rFonts w:ascii="Arial" w:hAnsi="Arial" w:cs="Arial"/>
          <w:color w:val="000000" w:themeColor="text1"/>
        </w:rPr>
        <w:t>, ficou</w:t>
      </w:r>
      <w:proofErr w:type="gramEnd"/>
      <w:r>
        <w:rPr>
          <w:rFonts w:ascii="Arial" w:hAnsi="Arial" w:cs="Arial"/>
          <w:color w:val="000000" w:themeColor="text1"/>
        </w:rPr>
        <w:t xml:space="preserve"> agendada para o dia 22</w:t>
      </w:r>
      <w:r w:rsidR="00B92231">
        <w:rPr>
          <w:rFonts w:ascii="Arial" w:hAnsi="Arial" w:cs="Arial"/>
          <w:color w:val="000000" w:themeColor="text1"/>
        </w:rPr>
        <w:t xml:space="preserve"> d</w:t>
      </w:r>
      <w:r>
        <w:rPr>
          <w:rFonts w:ascii="Arial" w:hAnsi="Arial" w:cs="Arial"/>
          <w:color w:val="000000" w:themeColor="text1"/>
        </w:rPr>
        <w:t>e Maio e será</w:t>
      </w:r>
    </w:p>
    <w:p w:rsidR="00F316A3" w:rsidRDefault="00F316A3" w:rsidP="00F316A3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</w:t>
      </w:r>
      <w:r w:rsidRPr="00F316A3">
        <w:rPr>
          <w:rFonts w:ascii="Arial" w:hAnsi="Arial" w:cs="Arial"/>
          <w:color w:val="000000" w:themeColor="text1"/>
        </w:rPr>
        <w:t>n-line</w:t>
      </w:r>
      <w:proofErr w:type="gramEnd"/>
      <w:r>
        <w:rPr>
          <w:rFonts w:ascii="Arial" w:hAnsi="Arial" w:cs="Arial"/>
          <w:color w:val="000000" w:themeColor="text1"/>
        </w:rPr>
        <w:t>. Nada mais havendo a tratar, o Presidente encerrou a reunião, agra</w:t>
      </w:r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F316A3" w:rsidRDefault="00E72E22" w:rsidP="00F316A3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decendo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a todos os presentes e eu Mariana Aparecida de Souza Cordeiro, </w:t>
      </w:r>
    </w:p>
    <w:p w:rsidR="00E72E22" w:rsidRDefault="00E72E22" w:rsidP="00F316A3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lavrei</w:t>
      </w:r>
      <w:proofErr w:type="gramEnd"/>
      <w:r>
        <w:rPr>
          <w:rFonts w:ascii="Arial" w:hAnsi="Arial" w:cs="Arial"/>
          <w:color w:val="000000" w:themeColor="text1"/>
        </w:rPr>
        <w:t xml:space="preserve"> a presente ata que será lida e  assinada  por  mim e  pelo Presidente.</w:t>
      </w:r>
    </w:p>
    <w:p w:rsidR="00E72E22" w:rsidRPr="00F316A3" w:rsidRDefault="00E72E22" w:rsidP="00F316A3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Indaiatuba, 24 de Abril de 2025.</w:t>
      </w: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DAC" w:rsidRDefault="008E5DAC">
      <w:pPr>
        <w:spacing w:after="0" w:line="240" w:lineRule="auto"/>
      </w:pPr>
      <w:r>
        <w:separator/>
      </w:r>
    </w:p>
  </w:endnote>
  <w:endnote w:type="continuationSeparator" w:id="0">
    <w:p w:rsidR="008E5DAC" w:rsidRDefault="008E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DAC" w:rsidRDefault="008E5DAC">
      <w:pPr>
        <w:spacing w:after="0" w:line="240" w:lineRule="auto"/>
      </w:pPr>
      <w:r>
        <w:separator/>
      </w:r>
    </w:p>
  </w:footnote>
  <w:footnote w:type="continuationSeparator" w:id="0">
    <w:p w:rsidR="008E5DAC" w:rsidRDefault="008E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0D6E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E11BC"/>
    <w:rsid w:val="001F170C"/>
    <w:rsid w:val="002030D7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4B19"/>
    <w:rsid w:val="003E1109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34151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9CE"/>
    <w:rsid w:val="00881A23"/>
    <w:rsid w:val="00893B1C"/>
    <w:rsid w:val="008973A2"/>
    <w:rsid w:val="008A245A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F3C1B8-0ABE-4672-B9E0-EBA798E25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2025-02-22T00:22:00Z</cp:lastPrinted>
  <dcterms:created xsi:type="dcterms:W3CDTF">2025-05-22T03:01:00Z</dcterms:created>
  <dcterms:modified xsi:type="dcterms:W3CDTF">2025-05-22T03:01:00Z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