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Default="00E80838" w:rsidP="00804649">
      <w:pPr>
        <w:jc w:val="both"/>
      </w:pPr>
      <w:r>
        <w:t xml:space="preserve">  ATA</w:t>
      </w:r>
      <w:proofErr w:type="gramStart"/>
      <w:r>
        <w:t xml:space="preserve">  </w:t>
      </w:r>
      <w:proofErr w:type="gramEnd"/>
      <w:r>
        <w:t>DA  7</w:t>
      </w:r>
      <w:r w:rsidR="005D1329">
        <w:t>ª</w:t>
      </w:r>
      <w:r w:rsidR="000B1561">
        <w:t xml:space="preserve"> </w:t>
      </w:r>
      <w:r w:rsidR="005D1329">
        <w:t xml:space="preserve"> REUNIÃO</w:t>
      </w:r>
      <w:r w:rsidR="000B1561">
        <w:t xml:space="preserve">  </w:t>
      </w:r>
      <w:r w:rsidR="00DE54CB">
        <w:t>ORDINÁRIA</w:t>
      </w:r>
      <w:r w:rsidR="00062AC4">
        <w:t xml:space="preserve">  </w:t>
      </w:r>
      <w:r w:rsidR="00DE54CB">
        <w:t>DO</w:t>
      </w:r>
      <w:r w:rsidR="000B1561">
        <w:t xml:space="preserve"> </w:t>
      </w:r>
      <w:r w:rsidR="00DE54CB">
        <w:t xml:space="preserve"> CONSELHO </w:t>
      </w:r>
      <w:r w:rsidR="000B1561">
        <w:t xml:space="preserve"> </w:t>
      </w:r>
      <w:r w:rsidR="00DE54CB">
        <w:t>MUNICIPAL</w:t>
      </w:r>
      <w:r w:rsidR="000B1561">
        <w:t xml:space="preserve"> </w:t>
      </w:r>
      <w:r w:rsidR="005D1329">
        <w:t xml:space="preserve"> DE</w:t>
      </w:r>
    </w:p>
    <w:p w:rsidR="00DE54CB" w:rsidRDefault="00DE54CB" w:rsidP="00804649">
      <w:pPr>
        <w:jc w:val="both"/>
      </w:pPr>
      <w:r>
        <w:t xml:space="preserve">  SEGURANÇA</w:t>
      </w:r>
      <w:proofErr w:type="gramStart"/>
      <w:r w:rsidR="000B1561">
        <w:t xml:space="preserve"> </w:t>
      </w:r>
      <w:r>
        <w:t xml:space="preserve"> </w:t>
      </w:r>
      <w:proofErr w:type="gramEnd"/>
      <w:r>
        <w:t xml:space="preserve">ALIMENTAR </w:t>
      </w:r>
      <w:r w:rsidR="000B1561">
        <w:t xml:space="preserve"> </w:t>
      </w:r>
      <w:r>
        <w:t xml:space="preserve">E </w:t>
      </w:r>
      <w:r w:rsidR="000B1561">
        <w:t xml:space="preserve"> </w:t>
      </w:r>
      <w:r>
        <w:t>NUTRICIONAL</w:t>
      </w:r>
      <w:r w:rsidR="000B1561">
        <w:t xml:space="preserve"> </w:t>
      </w:r>
      <w:r>
        <w:t xml:space="preserve"> SUSTENTÁVEL – COMUSANS,</w:t>
      </w:r>
    </w:p>
    <w:p w:rsidR="00DE54CB" w:rsidRDefault="005D1329" w:rsidP="00804649">
      <w:pPr>
        <w:jc w:val="both"/>
      </w:pPr>
      <w:r>
        <w:t xml:space="preserve">  </w:t>
      </w:r>
      <w:r w:rsidR="00DE54CB">
        <w:t>REALIZADA</w:t>
      </w:r>
      <w:proofErr w:type="gramStart"/>
      <w:r w:rsidR="000B1561">
        <w:t xml:space="preserve"> </w:t>
      </w:r>
      <w:r w:rsidR="00DE54CB">
        <w:t xml:space="preserve"> </w:t>
      </w:r>
      <w:proofErr w:type="gramEnd"/>
      <w:r w:rsidR="00DE54CB">
        <w:t>EM</w:t>
      </w:r>
      <w:r w:rsidR="00E80838">
        <w:t xml:space="preserve">  28/08</w:t>
      </w:r>
      <w:r w:rsidR="00DE54CB">
        <w:t>/2025</w:t>
      </w:r>
    </w:p>
    <w:p w:rsidR="00062AC4" w:rsidRDefault="00062AC4" w:rsidP="00804649">
      <w:pPr>
        <w:jc w:val="both"/>
      </w:pPr>
    </w:p>
    <w:p w:rsidR="003C469B" w:rsidRDefault="00313AAF" w:rsidP="00D27C7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E54CB">
        <w:rPr>
          <w:rFonts w:ascii="Arial" w:hAnsi="Arial" w:cs="Arial"/>
          <w:color w:val="000000" w:themeColor="text1"/>
        </w:rPr>
        <w:t>A</w:t>
      </w:r>
      <w:r w:rsidR="00717971" w:rsidRPr="00DE54CB">
        <w:rPr>
          <w:rFonts w:ascii="Arial" w:hAnsi="Arial" w:cs="Arial"/>
          <w:color w:val="000000" w:themeColor="text1"/>
        </w:rPr>
        <w:t>o</w:t>
      </w:r>
      <w:r w:rsidR="000B1561">
        <w:rPr>
          <w:rFonts w:ascii="Arial" w:hAnsi="Arial" w:cs="Arial"/>
          <w:color w:val="000000" w:themeColor="text1"/>
        </w:rPr>
        <w:t xml:space="preserve">s vinte e </w:t>
      </w:r>
      <w:r w:rsidR="00E80838">
        <w:rPr>
          <w:rFonts w:ascii="Arial" w:hAnsi="Arial" w:cs="Arial"/>
          <w:color w:val="000000" w:themeColor="text1"/>
        </w:rPr>
        <w:t>oito</w:t>
      </w:r>
      <w:proofErr w:type="gramStart"/>
      <w:r w:rsidR="00EE605C">
        <w:rPr>
          <w:rFonts w:ascii="Arial" w:hAnsi="Arial" w:cs="Arial"/>
          <w:color w:val="000000" w:themeColor="text1"/>
        </w:rPr>
        <w:t xml:space="preserve"> </w:t>
      </w:r>
      <w:r w:rsidR="00E80838">
        <w:rPr>
          <w:rFonts w:ascii="Arial" w:hAnsi="Arial" w:cs="Arial"/>
          <w:color w:val="000000" w:themeColor="text1"/>
        </w:rPr>
        <w:t xml:space="preserve"> </w:t>
      </w:r>
      <w:proofErr w:type="gramEnd"/>
      <w:r w:rsidR="00E80838">
        <w:rPr>
          <w:rFonts w:ascii="Arial" w:hAnsi="Arial" w:cs="Arial"/>
          <w:color w:val="000000" w:themeColor="text1"/>
        </w:rPr>
        <w:t>dias  do mês de Agosto</w:t>
      </w:r>
      <w:r w:rsidR="000F0D6E">
        <w:rPr>
          <w:rFonts w:ascii="Arial" w:hAnsi="Arial" w:cs="Arial"/>
          <w:color w:val="000000" w:themeColor="text1"/>
        </w:rPr>
        <w:t xml:space="preserve"> </w:t>
      </w:r>
      <w:r w:rsidR="006B3E91" w:rsidRPr="00DE54CB">
        <w:rPr>
          <w:rFonts w:ascii="Arial" w:hAnsi="Arial" w:cs="Arial"/>
          <w:color w:val="000000" w:themeColor="text1"/>
        </w:rPr>
        <w:t xml:space="preserve"> de dois mil e vinte</w:t>
      </w:r>
      <w:r w:rsidR="00FC4B95">
        <w:rPr>
          <w:rFonts w:ascii="Arial" w:hAnsi="Arial" w:cs="Arial"/>
          <w:color w:val="000000" w:themeColor="text1"/>
        </w:rPr>
        <w:t xml:space="preserve"> e cinco</w:t>
      </w:r>
      <w:r w:rsidR="00CA5E33" w:rsidRPr="00DE54CB">
        <w:rPr>
          <w:rFonts w:ascii="Arial" w:hAnsi="Arial" w:cs="Arial"/>
          <w:color w:val="000000" w:themeColor="text1"/>
        </w:rPr>
        <w:t>,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F0D6E">
        <w:rPr>
          <w:rFonts w:ascii="Arial" w:hAnsi="Arial" w:cs="Arial"/>
          <w:color w:val="000000" w:themeColor="text1"/>
        </w:rPr>
        <w:t>às oito</w:t>
      </w:r>
      <w:r w:rsidR="003C469B">
        <w:rPr>
          <w:rFonts w:ascii="Arial" w:hAnsi="Arial" w:cs="Arial"/>
          <w:color w:val="000000" w:themeColor="text1"/>
        </w:rPr>
        <w:t xml:space="preserve"> horas</w:t>
      </w:r>
    </w:p>
    <w:p w:rsidR="00D27C7F" w:rsidRDefault="00D27C7F" w:rsidP="00DE54C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manhã</w:t>
      </w:r>
      <w:proofErr w:type="gramEnd"/>
      <w:r>
        <w:rPr>
          <w:rFonts w:ascii="Arial" w:hAnsi="Arial" w:cs="Arial"/>
          <w:color w:val="000000" w:themeColor="text1"/>
        </w:rPr>
        <w:t xml:space="preserve">,  realizou-se </w:t>
      </w:r>
      <w:r w:rsidR="00E80838">
        <w:rPr>
          <w:rFonts w:ascii="Arial" w:hAnsi="Arial" w:cs="Arial"/>
          <w:color w:val="000000" w:themeColor="text1"/>
        </w:rPr>
        <w:t xml:space="preserve"> 7</w:t>
      </w:r>
      <w:r w:rsidR="000B1561">
        <w:rPr>
          <w:rFonts w:ascii="Arial" w:hAnsi="Arial" w:cs="Arial"/>
          <w:color w:val="000000" w:themeColor="text1"/>
        </w:rPr>
        <w:t xml:space="preserve">ª </w:t>
      </w:r>
      <w:r>
        <w:rPr>
          <w:rFonts w:ascii="Arial" w:hAnsi="Arial" w:cs="Arial"/>
          <w:color w:val="000000" w:themeColor="text1"/>
        </w:rPr>
        <w:t>R</w:t>
      </w:r>
      <w:r w:rsidR="00804649" w:rsidRPr="00DE54CB">
        <w:rPr>
          <w:rFonts w:ascii="Arial" w:hAnsi="Arial" w:cs="Arial"/>
          <w:color w:val="000000" w:themeColor="text1"/>
        </w:rPr>
        <w:t>eunião</w:t>
      </w:r>
      <w:r w:rsidR="000B1561">
        <w:rPr>
          <w:rFonts w:ascii="Arial" w:hAnsi="Arial" w:cs="Arial"/>
          <w:color w:val="000000" w:themeColor="text1"/>
        </w:rPr>
        <w:t xml:space="preserve"> </w:t>
      </w:r>
      <w:r w:rsidR="00804649" w:rsidRPr="00DE54CB">
        <w:rPr>
          <w:rFonts w:ascii="Arial" w:hAnsi="Arial" w:cs="Arial"/>
          <w:color w:val="000000" w:themeColor="text1"/>
        </w:rPr>
        <w:t xml:space="preserve"> </w:t>
      </w:r>
      <w:r w:rsidR="000B1561">
        <w:rPr>
          <w:rFonts w:ascii="Arial" w:hAnsi="Arial" w:cs="Arial"/>
          <w:color w:val="000000" w:themeColor="text1"/>
        </w:rPr>
        <w:t>O</w:t>
      </w:r>
      <w:r>
        <w:rPr>
          <w:rFonts w:ascii="Arial" w:hAnsi="Arial" w:cs="Arial"/>
          <w:color w:val="000000" w:themeColor="text1"/>
        </w:rPr>
        <w:t>rdinária</w:t>
      </w:r>
      <w:r w:rsidR="000B1561">
        <w:rPr>
          <w:rFonts w:ascii="Arial" w:hAnsi="Arial" w:cs="Arial"/>
          <w:color w:val="000000" w:themeColor="text1"/>
        </w:rPr>
        <w:t xml:space="preserve">, do  ano de 2025, </w:t>
      </w:r>
      <w:r>
        <w:rPr>
          <w:rFonts w:ascii="Arial" w:hAnsi="Arial" w:cs="Arial"/>
          <w:color w:val="000000" w:themeColor="text1"/>
        </w:rPr>
        <w:t xml:space="preserve"> dos C</w:t>
      </w:r>
      <w:r w:rsidR="000B1561">
        <w:rPr>
          <w:rFonts w:ascii="Arial" w:hAnsi="Arial" w:cs="Arial"/>
          <w:color w:val="000000" w:themeColor="text1"/>
        </w:rPr>
        <w:t>onselheiros do</w:t>
      </w:r>
    </w:p>
    <w:p w:rsidR="00FC4B95" w:rsidRPr="000B1561" w:rsidRDefault="000B1561" w:rsidP="000B1561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0B1561">
        <w:rPr>
          <w:rFonts w:ascii="Arial" w:hAnsi="Arial" w:cs="Arial"/>
          <w:color w:val="000000" w:themeColor="text1"/>
        </w:rPr>
        <w:t xml:space="preserve">COMUSANS - </w:t>
      </w:r>
      <w:r w:rsidR="00FC4B95" w:rsidRPr="000B1561">
        <w:rPr>
          <w:rFonts w:ascii="Arial" w:hAnsi="Arial" w:cs="Arial"/>
          <w:color w:val="000000" w:themeColor="text1"/>
        </w:rPr>
        <w:t>Conselho</w:t>
      </w:r>
      <w:proofErr w:type="gramStart"/>
      <w:r w:rsidR="00FC4B95" w:rsidRPr="000B1561">
        <w:rPr>
          <w:rFonts w:ascii="Arial" w:hAnsi="Arial" w:cs="Arial"/>
          <w:color w:val="000000" w:themeColor="text1"/>
        </w:rPr>
        <w:t xml:space="preserve">   </w:t>
      </w:r>
      <w:proofErr w:type="gramEnd"/>
      <w:r w:rsidR="00FC4B95" w:rsidRPr="000B1561">
        <w:rPr>
          <w:rFonts w:ascii="Arial" w:hAnsi="Arial" w:cs="Arial"/>
          <w:color w:val="000000" w:themeColor="text1"/>
        </w:rPr>
        <w:t xml:space="preserve">Municipal  de Segurança  Alimentar  </w:t>
      </w:r>
      <w:r>
        <w:rPr>
          <w:rFonts w:ascii="Arial" w:hAnsi="Arial" w:cs="Arial"/>
          <w:color w:val="000000" w:themeColor="text1"/>
        </w:rPr>
        <w:t xml:space="preserve"> e Nutricional Sus-</w:t>
      </w:r>
    </w:p>
    <w:p w:rsidR="000F0D6E" w:rsidRPr="003D33AE" w:rsidRDefault="000F0D6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Sustentável,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 forma presencial</w:t>
      </w:r>
      <w:r w:rsidR="00B42817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 nas  dependências da Casa dos Conselhos  de</w:t>
      </w:r>
    </w:p>
    <w:p w:rsidR="003D33AE" w:rsidRDefault="000F0D6E" w:rsidP="00B42817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Indaiatuba, sito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 Rua 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Ma</w:t>
      </w:r>
      <w:r w:rsidR="003D33AE">
        <w:rPr>
          <w:rFonts w:ascii="Arial" w:hAnsi="Arial" w:cs="Arial"/>
          <w:color w:val="000000" w:themeColor="text1"/>
        </w:rPr>
        <w:t>io, 10,</w:t>
      </w:r>
      <w:r>
        <w:rPr>
          <w:rFonts w:ascii="Arial" w:hAnsi="Arial" w:cs="Arial"/>
          <w:color w:val="000000" w:themeColor="text1"/>
        </w:rPr>
        <w:t xml:space="preserve"> Jardim 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Pompeia,</w:t>
      </w:r>
      <w:r w:rsidR="003D33A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Indaiatuba – SP,</w:t>
      </w:r>
      <w:r w:rsidR="003D33AE">
        <w:rPr>
          <w:rFonts w:ascii="Arial" w:hAnsi="Arial" w:cs="Arial"/>
          <w:color w:val="000000" w:themeColor="text1"/>
        </w:rPr>
        <w:t xml:space="preserve"> com</w:t>
      </w:r>
    </w:p>
    <w:p w:rsidR="00B42817" w:rsidRPr="003D33A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os</w:t>
      </w:r>
      <w:proofErr w:type="gramEnd"/>
      <w:r w:rsidR="009F78D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seguintes</w:t>
      </w:r>
      <w:r w:rsidR="009F78D4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</w:t>
      </w:r>
      <w:r w:rsidR="00E80838">
        <w:rPr>
          <w:rFonts w:ascii="Arial" w:hAnsi="Arial" w:cs="Arial"/>
          <w:color w:val="000000" w:themeColor="text1"/>
        </w:rPr>
        <w:t xml:space="preserve">Conselheiros:  a Presidente  Rafael </w:t>
      </w:r>
      <w:proofErr w:type="spellStart"/>
      <w:r w:rsidR="00E80838">
        <w:rPr>
          <w:rFonts w:ascii="Arial" w:hAnsi="Arial" w:cs="Arial"/>
          <w:color w:val="000000" w:themeColor="text1"/>
        </w:rPr>
        <w:t>Martoni</w:t>
      </w:r>
      <w:proofErr w:type="spellEnd"/>
      <w:r w:rsidR="00E80838">
        <w:rPr>
          <w:rFonts w:ascii="Arial" w:hAnsi="Arial" w:cs="Arial"/>
          <w:color w:val="000000" w:themeColor="text1"/>
        </w:rPr>
        <w:t xml:space="preserve"> Barnabé</w:t>
      </w:r>
      <w:r w:rsidR="009F78D4">
        <w:rPr>
          <w:rFonts w:ascii="Arial" w:hAnsi="Arial" w:cs="Arial"/>
          <w:color w:val="000000" w:themeColor="text1"/>
        </w:rPr>
        <w:t>,  1ª Secretária</w:t>
      </w:r>
    </w:p>
    <w:p w:rsidR="000F0D6E" w:rsidRDefault="003D33AE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 w:rsidRPr="003D33AE">
        <w:rPr>
          <w:rFonts w:ascii="Arial" w:hAnsi="Arial" w:cs="Arial"/>
          <w:color w:val="000000" w:themeColor="text1"/>
        </w:rPr>
        <w:t>Maria</w:t>
      </w:r>
      <w:r w:rsidR="009F78D4">
        <w:rPr>
          <w:rFonts w:ascii="Arial" w:hAnsi="Arial" w:cs="Arial"/>
          <w:color w:val="000000" w:themeColor="text1"/>
        </w:rPr>
        <w:t>n</w:t>
      </w:r>
      <w:r w:rsidR="00E80838">
        <w:rPr>
          <w:rFonts w:ascii="Arial" w:hAnsi="Arial" w:cs="Arial"/>
          <w:color w:val="000000" w:themeColor="text1"/>
        </w:rPr>
        <w:t>a</w:t>
      </w:r>
      <w:proofErr w:type="gramStart"/>
      <w:r w:rsidR="00E80838">
        <w:rPr>
          <w:rFonts w:ascii="Arial" w:hAnsi="Arial" w:cs="Arial"/>
          <w:color w:val="000000" w:themeColor="text1"/>
        </w:rPr>
        <w:t xml:space="preserve">  </w:t>
      </w:r>
      <w:proofErr w:type="gramEnd"/>
      <w:r w:rsidR="00E80838">
        <w:rPr>
          <w:rFonts w:ascii="Arial" w:hAnsi="Arial" w:cs="Arial"/>
          <w:color w:val="000000" w:themeColor="text1"/>
        </w:rPr>
        <w:t xml:space="preserve">Aparecida  de Souza  Cordeiro, os  Conselheiros Victor Hugo </w:t>
      </w:r>
      <w:proofErr w:type="spellStart"/>
      <w:r w:rsidR="00E80838">
        <w:rPr>
          <w:rFonts w:ascii="Arial" w:hAnsi="Arial" w:cs="Arial"/>
          <w:color w:val="000000" w:themeColor="text1"/>
        </w:rPr>
        <w:t>Bonequini</w:t>
      </w:r>
      <w:proofErr w:type="spellEnd"/>
      <w:r w:rsidR="00E80838">
        <w:rPr>
          <w:rFonts w:ascii="Arial" w:hAnsi="Arial" w:cs="Arial"/>
          <w:color w:val="000000" w:themeColor="text1"/>
        </w:rPr>
        <w:t xml:space="preserve">, </w:t>
      </w:r>
      <w:r w:rsidRPr="003D33AE">
        <w:rPr>
          <w:rFonts w:ascii="Arial" w:hAnsi="Arial" w:cs="Arial"/>
          <w:color w:val="000000" w:themeColor="text1"/>
        </w:rPr>
        <w:t xml:space="preserve"> </w:t>
      </w:r>
      <w:proofErr w:type="gramStart"/>
    </w:p>
    <w:p w:rsidR="003D33AE" w:rsidRDefault="00E80838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End"/>
      <w:r>
        <w:rPr>
          <w:rFonts w:ascii="Arial" w:hAnsi="Arial" w:cs="Arial"/>
          <w:color w:val="000000" w:themeColor="text1"/>
        </w:rPr>
        <w:t xml:space="preserve">Elaine Rita </w:t>
      </w:r>
      <w:proofErr w:type="spellStart"/>
      <w:r>
        <w:rPr>
          <w:rFonts w:ascii="Arial" w:hAnsi="Arial" w:cs="Arial"/>
          <w:color w:val="000000" w:themeColor="text1"/>
        </w:rPr>
        <w:t>Petenão</w:t>
      </w:r>
      <w:proofErr w:type="spellEnd"/>
      <w:r>
        <w:rPr>
          <w:rFonts w:ascii="Arial" w:hAnsi="Arial" w:cs="Arial"/>
          <w:color w:val="000000" w:themeColor="text1"/>
        </w:rPr>
        <w:t xml:space="preserve">, Jacqueline Magalhães Bastos de Pina e a convidada </w:t>
      </w:r>
      <w:proofErr w:type="gramStart"/>
      <w:r>
        <w:rPr>
          <w:rFonts w:ascii="Arial" w:hAnsi="Arial" w:cs="Arial"/>
          <w:color w:val="000000" w:themeColor="text1"/>
        </w:rPr>
        <w:t>Cleusa</w:t>
      </w:r>
      <w:proofErr w:type="gramEnd"/>
    </w:p>
    <w:p w:rsidR="00E80838" w:rsidRDefault="00E80838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Camilo Nogueira</w:t>
      </w:r>
      <w:proofErr w:type="gramStart"/>
      <w:r>
        <w:rPr>
          <w:rFonts w:ascii="Arial" w:hAnsi="Arial" w:cs="Arial"/>
          <w:color w:val="000000" w:themeColor="text1"/>
        </w:rPr>
        <w:t xml:space="preserve"> </w:t>
      </w:r>
      <w:r w:rsidR="00624692">
        <w:rPr>
          <w:rFonts w:ascii="Arial" w:hAnsi="Arial" w:cs="Arial"/>
          <w:color w:val="000000" w:themeColor="text1"/>
        </w:rPr>
        <w:t xml:space="preserve"> </w:t>
      </w:r>
      <w:proofErr w:type="spellStart"/>
      <w:proofErr w:type="gramEnd"/>
      <w:r>
        <w:rPr>
          <w:rFonts w:ascii="Arial" w:hAnsi="Arial" w:cs="Arial"/>
          <w:color w:val="000000" w:themeColor="text1"/>
        </w:rPr>
        <w:t>Apolinario</w:t>
      </w:r>
      <w:proofErr w:type="spellEnd"/>
      <w:r>
        <w:rPr>
          <w:rFonts w:ascii="Arial" w:hAnsi="Arial" w:cs="Arial"/>
          <w:color w:val="000000" w:themeColor="text1"/>
        </w:rPr>
        <w:t>,</w:t>
      </w:r>
      <w:r w:rsidR="00624692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justificou a ausência a Conselheira Janaina</w:t>
      </w:r>
      <w:r w:rsidR="00624692">
        <w:rPr>
          <w:rFonts w:ascii="Arial" w:hAnsi="Arial" w:cs="Arial"/>
          <w:color w:val="000000" w:themeColor="text1"/>
        </w:rPr>
        <w:t xml:space="preserve">  </w:t>
      </w:r>
      <w:proofErr w:type="spellStart"/>
      <w:r w:rsidR="00624692">
        <w:rPr>
          <w:rFonts w:ascii="Arial" w:hAnsi="Arial" w:cs="Arial"/>
          <w:color w:val="000000" w:themeColor="text1"/>
        </w:rPr>
        <w:t>Madru</w:t>
      </w:r>
      <w:proofErr w:type="spellEnd"/>
      <w:r w:rsidR="00624692">
        <w:rPr>
          <w:rFonts w:ascii="Arial" w:hAnsi="Arial" w:cs="Arial"/>
          <w:color w:val="000000" w:themeColor="text1"/>
        </w:rPr>
        <w:t>-</w:t>
      </w:r>
    </w:p>
    <w:p w:rsidR="00624692" w:rsidRDefault="0062469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Morais Ferreira. A reunião atendeu à pauta: Verificação do Quórum. Após verifica-</w:t>
      </w:r>
    </w:p>
    <w:p w:rsidR="00624692" w:rsidRDefault="0062469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ção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 do Quórum, com  número  suficiente  de  entidades  presentes, o  Presidente </w:t>
      </w:r>
    </w:p>
    <w:p w:rsidR="00624692" w:rsidRDefault="0062469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agradeceu</w:t>
      </w:r>
      <w:proofErr w:type="gramEnd"/>
      <w:r>
        <w:rPr>
          <w:rFonts w:ascii="Arial" w:hAnsi="Arial" w:cs="Arial"/>
          <w:color w:val="000000" w:themeColor="text1"/>
        </w:rPr>
        <w:t xml:space="preserve"> a presença de todos, dando início à reunião: I- Da Ata: Leitura e </w:t>
      </w:r>
      <w:proofErr w:type="spellStart"/>
      <w:r>
        <w:rPr>
          <w:rFonts w:ascii="Arial" w:hAnsi="Arial" w:cs="Arial"/>
          <w:color w:val="000000" w:themeColor="text1"/>
        </w:rPr>
        <w:t>apro</w:t>
      </w:r>
      <w:proofErr w:type="spellEnd"/>
      <w:r>
        <w:rPr>
          <w:rFonts w:ascii="Arial" w:hAnsi="Arial" w:cs="Arial"/>
          <w:color w:val="000000" w:themeColor="text1"/>
        </w:rPr>
        <w:t xml:space="preserve">- </w:t>
      </w:r>
    </w:p>
    <w:p w:rsidR="00624692" w:rsidRDefault="00624692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spellStart"/>
      <w:proofErr w:type="gramStart"/>
      <w:r>
        <w:rPr>
          <w:rFonts w:ascii="Arial" w:hAnsi="Arial" w:cs="Arial"/>
          <w:color w:val="000000" w:themeColor="text1"/>
        </w:rPr>
        <w:t>vação</w:t>
      </w:r>
      <w:proofErr w:type="spellEnd"/>
      <w:proofErr w:type="gramEnd"/>
      <w:r>
        <w:rPr>
          <w:rFonts w:ascii="Arial" w:hAnsi="Arial" w:cs="Arial"/>
          <w:color w:val="000000" w:themeColor="text1"/>
        </w:rPr>
        <w:t xml:space="preserve"> da Ata do dia 31 de Julho de 2025, do COMUSANS</w:t>
      </w:r>
      <w:r w:rsidR="00EB4243">
        <w:rPr>
          <w:rFonts w:ascii="Arial" w:hAnsi="Arial" w:cs="Arial"/>
          <w:color w:val="000000" w:themeColor="text1"/>
        </w:rPr>
        <w:t>. Ficou aprovada a Ata</w:t>
      </w:r>
    </w:p>
    <w:p w:rsidR="00EB4243" w:rsidRDefault="00EB42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da</w:t>
      </w:r>
      <w:proofErr w:type="gramEnd"/>
      <w:r>
        <w:rPr>
          <w:rFonts w:ascii="Arial" w:hAnsi="Arial" w:cs="Arial"/>
          <w:color w:val="000000" w:themeColor="text1"/>
        </w:rPr>
        <w:t xml:space="preserve"> 6ª Reunião  Ordinária de 2025.; II- Pauta do dia: 1-PA 16240/2025, referente a</w:t>
      </w:r>
    </w:p>
    <w:p w:rsidR="00EB4243" w:rsidRDefault="00EB4243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publicidade</w:t>
      </w:r>
      <w:proofErr w:type="gramEnd"/>
      <w:r>
        <w:rPr>
          <w:rFonts w:ascii="Arial" w:hAnsi="Arial" w:cs="Arial"/>
          <w:color w:val="000000" w:themeColor="text1"/>
        </w:rPr>
        <w:t xml:space="preserve"> dos atos dos Conselhos Municipais</w:t>
      </w:r>
      <w:r w:rsidR="00C552AB">
        <w:rPr>
          <w:rFonts w:ascii="Arial" w:hAnsi="Arial" w:cs="Arial"/>
          <w:color w:val="000000" w:themeColor="text1"/>
        </w:rPr>
        <w:t>, de  acordo com a Lei 5861 de 25</w:t>
      </w:r>
    </w:p>
    <w:p w:rsidR="00C552AB" w:rsidRDefault="00C552A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</w:t>
      </w:r>
      <w:proofErr w:type="gramEnd"/>
      <w:r>
        <w:rPr>
          <w:rFonts w:ascii="Arial" w:hAnsi="Arial" w:cs="Arial"/>
          <w:color w:val="000000" w:themeColor="text1"/>
        </w:rPr>
        <w:t xml:space="preserve"> Março de 2011; 2- PA 13740/2023, discussão  e  pareceres dos Conselheiros,</w:t>
      </w:r>
    </w:p>
    <w:p w:rsidR="00C552AB" w:rsidRDefault="00C552A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após</w:t>
      </w:r>
      <w:proofErr w:type="gramEnd"/>
      <w:r>
        <w:rPr>
          <w:rFonts w:ascii="Arial" w:hAnsi="Arial" w:cs="Arial"/>
          <w:color w:val="000000" w:themeColor="text1"/>
        </w:rPr>
        <w:t xml:space="preserve"> a compilação dos dados; 3- Comissão de Eventos, em relação ao Dia </w:t>
      </w:r>
      <w:proofErr w:type="spellStart"/>
      <w:r>
        <w:rPr>
          <w:rFonts w:ascii="Arial" w:hAnsi="Arial" w:cs="Arial"/>
          <w:color w:val="000000" w:themeColor="text1"/>
        </w:rPr>
        <w:t>Mun</w:t>
      </w:r>
      <w:proofErr w:type="spellEnd"/>
      <w:r>
        <w:rPr>
          <w:rFonts w:ascii="Arial" w:hAnsi="Arial" w:cs="Arial"/>
          <w:color w:val="000000" w:themeColor="text1"/>
        </w:rPr>
        <w:t>-</w:t>
      </w:r>
    </w:p>
    <w:p w:rsidR="00C552AB" w:rsidRDefault="00C552A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dial</w:t>
      </w:r>
      <w:proofErr w:type="gramEnd"/>
      <w:r>
        <w:rPr>
          <w:rFonts w:ascii="Arial" w:hAnsi="Arial" w:cs="Arial"/>
          <w:color w:val="000000" w:themeColor="text1"/>
        </w:rPr>
        <w:t xml:space="preserve"> da Alimentação Saudável, sem definição, em busca de parcerias com vários</w:t>
      </w:r>
    </w:p>
    <w:p w:rsidR="00C552AB" w:rsidRDefault="00C552A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locais</w:t>
      </w:r>
      <w:proofErr w:type="gramEnd"/>
      <w:r>
        <w:rPr>
          <w:rFonts w:ascii="Arial" w:hAnsi="Arial" w:cs="Arial"/>
          <w:color w:val="000000" w:themeColor="text1"/>
        </w:rPr>
        <w:t>; 4- Comissão</w:t>
      </w:r>
      <w:r w:rsidR="008A7FB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de Regimento Interno, não definiu</w:t>
      </w:r>
      <w:r w:rsidR="008A7FB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a </w:t>
      </w:r>
      <w:r w:rsidR="008A7FB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data, para</w:t>
      </w:r>
      <w:r w:rsidR="008A7FBB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 terminar o</w:t>
      </w:r>
    </w:p>
    <w:p w:rsidR="008A7FBB" w:rsidRDefault="008A7FBB" w:rsidP="003D33AE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esboço</w:t>
      </w:r>
      <w:proofErr w:type="gramEnd"/>
      <w:r>
        <w:rPr>
          <w:rFonts w:ascii="Arial" w:hAnsi="Arial" w:cs="Arial"/>
          <w:color w:val="000000" w:themeColor="text1"/>
        </w:rPr>
        <w:t xml:space="preserve"> das alterações; 5- Comissão do PMSA – Plano Municipal de Segurança</w:t>
      </w:r>
    </w:p>
    <w:p w:rsidR="007020EE" w:rsidRPr="008A7FBB" w:rsidRDefault="008A7FBB" w:rsidP="008A7FBB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Alimentar, após compilação, aguarda algumas alterações e as devidas </w:t>
      </w:r>
      <w:proofErr w:type="spellStart"/>
      <w:r>
        <w:rPr>
          <w:rFonts w:ascii="Arial" w:hAnsi="Arial" w:cs="Arial"/>
          <w:color w:val="000000" w:themeColor="text1"/>
        </w:rPr>
        <w:t>configu</w:t>
      </w:r>
      <w:proofErr w:type="spellEnd"/>
      <w:proofErr w:type="gramStart"/>
      <w:r>
        <w:rPr>
          <w:rFonts w:ascii="Arial" w:hAnsi="Arial" w:cs="Arial"/>
          <w:color w:val="000000" w:themeColor="text1"/>
        </w:rPr>
        <w:t>-</w:t>
      </w:r>
      <w:proofErr w:type="gramEnd"/>
    </w:p>
    <w:p w:rsidR="007020EE" w:rsidRDefault="008A7FBB" w:rsidP="00F316A3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rações</w:t>
      </w:r>
      <w:proofErr w:type="gramEnd"/>
      <w:r w:rsidR="002D1B13">
        <w:rPr>
          <w:rFonts w:ascii="Arial" w:hAnsi="Arial" w:cs="Arial"/>
          <w:color w:val="000000" w:themeColor="text1"/>
        </w:rPr>
        <w:t xml:space="preserve">. A próxima reunião ficou agendada para </w:t>
      </w:r>
      <w:proofErr w:type="gramStart"/>
      <w:r w:rsidR="002D1B13">
        <w:rPr>
          <w:rFonts w:ascii="Arial" w:hAnsi="Arial" w:cs="Arial"/>
          <w:color w:val="000000" w:themeColor="text1"/>
        </w:rPr>
        <w:t>o 25</w:t>
      </w:r>
      <w:proofErr w:type="gramEnd"/>
      <w:r w:rsidR="002D1B13">
        <w:rPr>
          <w:rFonts w:ascii="Arial" w:hAnsi="Arial" w:cs="Arial"/>
          <w:color w:val="000000" w:themeColor="text1"/>
        </w:rPr>
        <w:t xml:space="preserve"> de Setembro e será on-line.</w:t>
      </w:r>
    </w:p>
    <w:p w:rsidR="00727FF0" w:rsidRPr="008A7FBB" w:rsidRDefault="007020EE" w:rsidP="008A7FBB">
      <w:pPr>
        <w:ind w:left="360"/>
        <w:jc w:val="both"/>
        <w:rPr>
          <w:rFonts w:ascii="Arial" w:hAnsi="Arial" w:cs="Arial"/>
          <w:color w:val="000000" w:themeColor="text1"/>
        </w:rPr>
      </w:pPr>
      <w:r w:rsidRPr="008A7FBB">
        <w:rPr>
          <w:rFonts w:ascii="Arial" w:hAnsi="Arial" w:cs="Arial"/>
          <w:color w:val="000000" w:themeColor="text1"/>
        </w:rPr>
        <w:t xml:space="preserve"> </w:t>
      </w:r>
    </w:p>
    <w:p w:rsidR="007020EE" w:rsidRDefault="007020EE" w:rsidP="008A7FBB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61006A" w:rsidRPr="002D1B13" w:rsidRDefault="0061006A" w:rsidP="002D1B13">
      <w:pPr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61006A" w:rsidRPr="008A7FBB" w:rsidRDefault="002D1B13" w:rsidP="008A7FBB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 xml:space="preserve"> </w:t>
      </w:r>
      <w:r w:rsidR="008A7FBB">
        <w:rPr>
          <w:rFonts w:ascii="Arial" w:hAnsi="Arial" w:cs="Arial"/>
          <w:color w:val="000000" w:themeColor="text1"/>
        </w:rPr>
        <w:t xml:space="preserve"> </w:t>
      </w:r>
    </w:p>
    <w:p w:rsidR="0061006A" w:rsidRPr="0061006A" w:rsidRDefault="0061006A" w:rsidP="0061006A">
      <w:pPr>
        <w:pStyle w:val="PargrafodaLista"/>
        <w:rPr>
          <w:rFonts w:ascii="Arial" w:hAnsi="Arial" w:cs="Arial"/>
          <w:color w:val="000000" w:themeColor="text1"/>
        </w:rPr>
      </w:pPr>
    </w:p>
    <w:p w:rsidR="0061006A" w:rsidRDefault="0061006A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Nada mais havendo a tratar</w:t>
      </w:r>
      <w:r w:rsidR="008A7FBB">
        <w:rPr>
          <w:rFonts w:ascii="Arial" w:hAnsi="Arial" w:cs="Arial"/>
          <w:color w:val="000000" w:themeColor="text1"/>
        </w:rPr>
        <w:t>, o Presidente</w:t>
      </w:r>
      <w:proofErr w:type="gramStart"/>
      <w:r w:rsidR="008A7FBB">
        <w:rPr>
          <w:rFonts w:ascii="Arial" w:hAnsi="Arial" w:cs="Arial"/>
          <w:color w:val="000000" w:themeColor="text1"/>
        </w:rPr>
        <w:t xml:space="preserve"> </w:t>
      </w:r>
      <w:r w:rsidR="008A1306">
        <w:rPr>
          <w:rFonts w:ascii="Arial" w:hAnsi="Arial" w:cs="Arial"/>
          <w:color w:val="000000" w:themeColor="text1"/>
        </w:rPr>
        <w:t xml:space="preserve"> </w:t>
      </w:r>
      <w:proofErr w:type="gramEnd"/>
      <w:r w:rsidR="008A1306">
        <w:rPr>
          <w:rFonts w:ascii="Arial" w:hAnsi="Arial" w:cs="Arial"/>
          <w:color w:val="000000" w:themeColor="text1"/>
        </w:rPr>
        <w:t>encerrou a reunião,</w:t>
      </w:r>
      <w:r w:rsidR="002D1B13">
        <w:rPr>
          <w:rFonts w:ascii="Arial" w:hAnsi="Arial" w:cs="Arial"/>
          <w:color w:val="000000" w:themeColor="text1"/>
        </w:rPr>
        <w:t xml:space="preserve"> agradecendo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Default="008A1306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a</w:t>
      </w:r>
      <w:proofErr w:type="gramEnd"/>
      <w:r>
        <w:rPr>
          <w:rFonts w:ascii="Arial" w:hAnsi="Arial" w:cs="Arial"/>
          <w:color w:val="000000" w:themeColor="text1"/>
        </w:rPr>
        <w:t xml:space="preserve"> presença de todos os presentes e eu Mariana Aparecida de</w:t>
      </w:r>
      <w:r w:rsidR="002D1B13">
        <w:rPr>
          <w:rFonts w:ascii="Arial" w:hAnsi="Arial" w:cs="Arial"/>
          <w:color w:val="000000" w:themeColor="text1"/>
        </w:rPr>
        <w:t xml:space="preserve"> Souza Cordeiro,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Default="008A1306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</w:t>
      </w:r>
      <w:proofErr w:type="gramStart"/>
      <w:r>
        <w:rPr>
          <w:rFonts w:ascii="Arial" w:hAnsi="Arial" w:cs="Arial"/>
          <w:color w:val="000000" w:themeColor="text1"/>
        </w:rPr>
        <w:t>lavrei</w:t>
      </w:r>
      <w:proofErr w:type="gramEnd"/>
      <w:r>
        <w:rPr>
          <w:rFonts w:ascii="Arial" w:hAnsi="Arial" w:cs="Arial"/>
          <w:color w:val="000000" w:themeColor="text1"/>
        </w:rPr>
        <w:t xml:space="preserve"> a presente ata que será lida e assinada  por  mim e </w:t>
      </w:r>
      <w:r w:rsidR="002D1B13">
        <w:rPr>
          <w:rFonts w:ascii="Arial" w:hAnsi="Arial" w:cs="Arial"/>
          <w:color w:val="000000" w:themeColor="text1"/>
        </w:rPr>
        <w:t>pelo Presidente.</w:t>
      </w:r>
    </w:p>
    <w:p w:rsidR="008A1306" w:rsidRPr="008A1306" w:rsidRDefault="008A1306" w:rsidP="008A1306">
      <w:pPr>
        <w:pStyle w:val="PargrafodaLista"/>
        <w:rPr>
          <w:rFonts w:ascii="Arial" w:hAnsi="Arial" w:cs="Arial"/>
          <w:color w:val="000000" w:themeColor="text1"/>
        </w:rPr>
      </w:pPr>
    </w:p>
    <w:p w:rsidR="008A1306" w:rsidRPr="0061006A" w:rsidRDefault="008A7FBB" w:rsidP="0061006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Indaiatuba, 28 de Agosto</w:t>
      </w:r>
      <w:proofErr w:type="gramStart"/>
      <w:r>
        <w:rPr>
          <w:rFonts w:ascii="Arial" w:hAnsi="Arial" w:cs="Arial"/>
          <w:color w:val="000000" w:themeColor="text1"/>
        </w:rPr>
        <w:t xml:space="preserve">  </w:t>
      </w:r>
      <w:proofErr w:type="gramEnd"/>
      <w:r>
        <w:rPr>
          <w:rFonts w:ascii="Arial" w:hAnsi="Arial" w:cs="Arial"/>
          <w:color w:val="000000" w:themeColor="text1"/>
        </w:rPr>
        <w:t>de 2025.</w:t>
      </w:r>
    </w:p>
    <w:p w:rsidR="00E72E22" w:rsidRDefault="00E72E22" w:rsidP="00E72E22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72E22" w:rsidRPr="008A1306" w:rsidRDefault="00E72E22" w:rsidP="008A1306">
      <w:pPr>
        <w:jc w:val="both"/>
        <w:rPr>
          <w:rFonts w:ascii="Arial" w:hAnsi="Arial" w:cs="Arial"/>
          <w:color w:val="000000" w:themeColor="text1"/>
        </w:rPr>
      </w:pPr>
    </w:p>
    <w:p w:rsidR="00F316A3" w:rsidRPr="00F316A3" w:rsidRDefault="00F316A3" w:rsidP="00F316A3">
      <w:pPr>
        <w:ind w:left="360"/>
        <w:rPr>
          <w:rFonts w:ascii="Arial" w:hAnsi="Arial" w:cs="Arial"/>
          <w:color w:val="000000" w:themeColor="text1"/>
        </w:rPr>
      </w:pPr>
    </w:p>
    <w:p w:rsidR="00532919" w:rsidRPr="008819CE" w:rsidRDefault="00532919" w:rsidP="00EB026A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E03E2F" w:rsidRPr="00EB026A" w:rsidRDefault="00EB026A" w:rsidP="00EB026A">
      <w:pPr>
        <w:ind w:left="360"/>
        <w:jc w:val="both"/>
        <w:rPr>
          <w:rFonts w:ascii="Arial" w:hAnsi="Arial" w:cs="Arial"/>
          <w:color w:val="000000" w:themeColor="text1"/>
        </w:rPr>
      </w:pPr>
      <w:r w:rsidRPr="00EB026A">
        <w:rPr>
          <w:rFonts w:ascii="Arial" w:hAnsi="Arial" w:cs="Arial"/>
          <w:color w:val="000000" w:themeColor="text1"/>
        </w:rPr>
        <w:t xml:space="preserve"> </w:t>
      </w:r>
    </w:p>
    <w:p w:rsidR="00D209F0" w:rsidRPr="00E03E2F" w:rsidRDefault="00D209F0" w:rsidP="00E03E2F">
      <w:pPr>
        <w:ind w:left="360"/>
        <w:jc w:val="both"/>
        <w:rPr>
          <w:rFonts w:ascii="Arial" w:hAnsi="Arial" w:cs="Arial"/>
          <w:color w:val="000000" w:themeColor="text1"/>
        </w:rPr>
      </w:pPr>
    </w:p>
    <w:p w:rsidR="00FC4B95" w:rsidRDefault="00FC4B95" w:rsidP="00FC4B95">
      <w:pPr>
        <w:pStyle w:val="PargrafodaLista"/>
        <w:jc w:val="both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default" r:id="rId10"/>
      <w:footerReference w:type="default" r:id="rId11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B15" w:rsidRDefault="000F5B15">
      <w:pPr>
        <w:spacing w:after="0" w:line="240" w:lineRule="auto"/>
      </w:pPr>
      <w:r>
        <w:separator/>
      </w:r>
    </w:p>
  </w:endnote>
  <w:endnote w:type="continuationSeparator" w:id="0">
    <w:p w:rsidR="000F5B15" w:rsidRDefault="000F5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B15" w:rsidRDefault="000F5B15">
      <w:pPr>
        <w:spacing w:after="0" w:line="240" w:lineRule="auto"/>
      </w:pPr>
      <w:r>
        <w:separator/>
      </w:r>
    </w:p>
  </w:footnote>
  <w:footnote w:type="continuationSeparator" w:id="0">
    <w:p w:rsidR="000F5B15" w:rsidRDefault="000F5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0F5B15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30D7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1B13"/>
    <w:rsid w:val="002D3644"/>
    <w:rsid w:val="002D4D3E"/>
    <w:rsid w:val="002D5355"/>
    <w:rsid w:val="002D57DC"/>
    <w:rsid w:val="002D7C0F"/>
    <w:rsid w:val="002E2CA1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E27D3"/>
    <w:rsid w:val="003F578C"/>
    <w:rsid w:val="004108B4"/>
    <w:rsid w:val="0041395F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E0C6C"/>
    <w:rsid w:val="006001C8"/>
    <w:rsid w:val="00600646"/>
    <w:rsid w:val="006012D2"/>
    <w:rsid w:val="0060386D"/>
    <w:rsid w:val="00607301"/>
    <w:rsid w:val="0061006A"/>
    <w:rsid w:val="00624692"/>
    <w:rsid w:val="00634151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D5CA5"/>
    <w:rsid w:val="006E1DD6"/>
    <w:rsid w:val="006E6BC1"/>
    <w:rsid w:val="006E778D"/>
    <w:rsid w:val="006F3FEC"/>
    <w:rsid w:val="006F6A38"/>
    <w:rsid w:val="006F6A56"/>
    <w:rsid w:val="006F7CE4"/>
    <w:rsid w:val="00700D7D"/>
    <w:rsid w:val="007020EE"/>
    <w:rsid w:val="007041A9"/>
    <w:rsid w:val="00713C87"/>
    <w:rsid w:val="007172AB"/>
    <w:rsid w:val="00717971"/>
    <w:rsid w:val="00721D37"/>
    <w:rsid w:val="00725AEC"/>
    <w:rsid w:val="00727FF0"/>
    <w:rsid w:val="00734873"/>
    <w:rsid w:val="00744D98"/>
    <w:rsid w:val="007474CA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0337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9CE"/>
    <w:rsid w:val="00881A23"/>
    <w:rsid w:val="00893B1C"/>
    <w:rsid w:val="008973A2"/>
    <w:rsid w:val="008A1306"/>
    <w:rsid w:val="008A245A"/>
    <w:rsid w:val="008A7FBB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71858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1ADD"/>
    <w:rsid w:val="009F0885"/>
    <w:rsid w:val="009F3F68"/>
    <w:rsid w:val="009F78D4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5B7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3263"/>
    <w:rsid w:val="00B34E7E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0767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7852"/>
    <w:rsid w:val="00C50E53"/>
    <w:rsid w:val="00C54707"/>
    <w:rsid w:val="00C552AB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80838"/>
    <w:rsid w:val="00E926D6"/>
    <w:rsid w:val="00E94CC2"/>
    <w:rsid w:val="00EA3343"/>
    <w:rsid w:val="00EB026A"/>
    <w:rsid w:val="00EB1CC1"/>
    <w:rsid w:val="00EB4243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E605C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C2279B-FDB7-4568-AACC-60772E07D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2025-09-15T19:21:00Z</cp:lastPrinted>
  <dcterms:created xsi:type="dcterms:W3CDTF">2025-09-15T19:22:00Z</dcterms:created>
  <dcterms:modified xsi:type="dcterms:W3CDTF">2025-09-15T19:22:00Z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